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251"/>
      </w:tblGrid>
      <w:tr w:rsidR="007B737B" w:rsidRPr="00F8099A" w:rsidTr="007B737B">
        <w:trPr>
          <w:trHeight w:val="14130"/>
        </w:trPr>
        <w:tc>
          <w:tcPr>
            <w:tcW w:w="3722" w:type="dxa"/>
            <w:shd w:val="clear" w:color="auto" w:fill="9FB088" w:themeFill="accent2"/>
          </w:tcPr>
          <w:tbl>
            <w:tblPr>
              <w:tblStyle w:val="TableGrid"/>
              <w:tblW w:w="412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Sidebar layout table"/>
            </w:tblPr>
            <w:tblGrid>
              <w:gridCol w:w="3068"/>
            </w:tblGrid>
            <w:tr w:rsidR="007B737B" w:rsidRPr="00F8099A" w:rsidTr="0004325C">
              <w:trPr>
                <w:trHeight w:val="389"/>
                <w:jc w:val="center"/>
              </w:trPr>
              <w:tc>
                <w:tcPr>
                  <w:tcW w:w="3068" w:type="dxa"/>
                  <w:tcBorders>
                    <w:bottom w:val="single" w:sz="12" w:space="0" w:color="505D3E" w:themeColor="accent2" w:themeShade="80"/>
                  </w:tcBorders>
                  <w:tcMar>
                    <w:top w:w="331" w:type="dxa"/>
                    <w:bottom w:w="144" w:type="dxa"/>
                  </w:tcMar>
                </w:tcPr>
                <w:p w:rsidR="007B737B" w:rsidRPr="007425A6" w:rsidRDefault="000475E0" w:rsidP="00F8099A">
                  <w:pPr>
                    <w:pStyle w:val="Date"/>
                    <w:spacing w:after="160" w:line="288" w:lineRule="auto"/>
                    <w:rPr>
                      <w:b/>
                      <w:sz w:val="32"/>
                      <w:szCs w:val="32"/>
                    </w:rPr>
                  </w:pPr>
                  <w:r>
                    <w:rPr>
                      <w:b/>
                      <w:sz w:val="32"/>
                      <w:szCs w:val="32"/>
                    </w:rPr>
                    <w:t>September</w:t>
                  </w:r>
                  <w:r w:rsidR="00495388" w:rsidRPr="007425A6">
                    <w:rPr>
                      <w:b/>
                      <w:sz w:val="32"/>
                      <w:szCs w:val="32"/>
                    </w:rPr>
                    <w:t xml:space="preserve"> 2023</w:t>
                  </w:r>
                </w:p>
              </w:tc>
            </w:tr>
            <w:tr w:rsidR="007B737B" w:rsidRPr="00D61085" w:rsidTr="00D61085">
              <w:trPr>
                <w:trHeight w:val="3145"/>
                <w:jc w:val="center"/>
              </w:trPr>
              <w:tc>
                <w:tcPr>
                  <w:tcW w:w="3068" w:type="dxa"/>
                  <w:tcBorders>
                    <w:top w:val="single" w:sz="12" w:space="0" w:color="505D3E" w:themeColor="accent2" w:themeShade="80"/>
                  </w:tcBorders>
                  <w:tcMar>
                    <w:top w:w="288" w:type="dxa"/>
                  </w:tcMar>
                </w:tcPr>
                <w:p w:rsidR="007B737B" w:rsidRDefault="00495388" w:rsidP="00F8099A">
                  <w:pPr>
                    <w:pStyle w:val="BlockHeading"/>
                    <w:rPr>
                      <w:sz w:val="22"/>
                      <w:szCs w:val="22"/>
                    </w:rPr>
                  </w:pPr>
                  <w:r w:rsidRPr="00D61085">
                    <w:rPr>
                      <w:sz w:val="22"/>
                      <w:szCs w:val="22"/>
                    </w:rPr>
                    <w:t>Contents:</w:t>
                  </w:r>
                </w:p>
                <w:p w:rsidR="0004325C" w:rsidRPr="00D61085" w:rsidRDefault="0004325C" w:rsidP="00F8099A">
                  <w:pPr>
                    <w:pStyle w:val="BlockHeading"/>
                    <w:rPr>
                      <w:sz w:val="22"/>
                      <w:szCs w:val="22"/>
                    </w:rPr>
                  </w:pPr>
                </w:p>
                <w:p w:rsidR="007425A6" w:rsidRPr="00D61085" w:rsidRDefault="007425A6" w:rsidP="00D61085">
                  <w:pPr>
                    <w:pStyle w:val="BlockText"/>
                    <w:rPr>
                      <w:b/>
                      <w:color w:val="000000" w:themeColor="text1"/>
                      <w:sz w:val="22"/>
                      <w:szCs w:val="22"/>
                    </w:rPr>
                  </w:pPr>
                  <w:r w:rsidRPr="00D61085">
                    <w:rPr>
                      <w:color w:val="000000" w:themeColor="text1"/>
                      <w:sz w:val="22"/>
                      <w:szCs w:val="22"/>
                    </w:rPr>
                    <w:t xml:space="preserve">Page 2 </w:t>
                  </w:r>
                  <w:r w:rsidR="00637B28" w:rsidRPr="00D61085">
                    <w:rPr>
                      <w:color w:val="000000" w:themeColor="text1"/>
                      <w:sz w:val="22"/>
                      <w:szCs w:val="22"/>
                    </w:rPr>
                    <w:t>–</w:t>
                  </w:r>
                  <w:r w:rsidRPr="00D61085">
                    <w:rPr>
                      <w:color w:val="000000" w:themeColor="text1"/>
                      <w:sz w:val="22"/>
                      <w:szCs w:val="22"/>
                    </w:rPr>
                    <w:t xml:space="preserve"> </w:t>
                  </w:r>
                  <w:r w:rsidR="00D61085" w:rsidRPr="00D61085">
                    <w:rPr>
                      <w:b/>
                      <w:color w:val="000000" w:themeColor="text1"/>
                      <w:sz w:val="22"/>
                      <w:szCs w:val="22"/>
                    </w:rPr>
                    <w:t>The Rise of AI in Business</w:t>
                  </w:r>
                </w:p>
                <w:p w:rsidR="00D61085" w:rsidRPr="00D61085" w:rsidRDefault="00637B28" w:rsidP="00D61085">
                  <w:pPr>
                    <w:rPr>
                      <w:b/>
                      <w:color w:val="000000"/>
                      <w:sz w:val="22"/>
                      <w:szCs w:val="22"/>
                    </w:rPr>
                  </w:pPr>
                  <w:r w:rsidRPr="00D61085">
                    <w:rPr>
                      <w:sz w:val="22"/>
                      <w:szCs w:val="22"/>
                    </w:rPr>
                    <w:t>Page 4</w:t>
                  </w:r>
                  <w:r w:rsidR="007425A6" w:rsidRPr="00D61085">
                    <w:rPr>
                      <w:sz w:val="22"/>
                      <w:szCs w:val="22"/>
                    </w:rPr>
                    <w:t xml:space="preserve"> - </w:t>
                  </w:r>
                  <w:r w:rsidR="00D61085" w:rsidRPr="00D61085">
                    <w:rPr>
                      <w:b/>
                      <w:color w:val="000000"/>
                      <w:sz w:val="22"/>
                      <w:szCs w:val="22"/>
                    </w:rPr>
                    <w:t>FINALLY…you can run targeted ads for pennies…not dollars</w:t>
                  </w:r>
                </w:p>
                <w:p w:rsidR="00D61085" w:rsidRDefault="00D61085" w:rsidP="007425A6">
                  <w:pPr>
                    <w:spacing w:before="300" w:after="300"/>
                    <w:rPr>
                      <w:b/>
                      <w:color w:val="000000"/>
                      <w:sz w:val="22"/>
                      <w:szCs w:val="22"/>
                    </w:rPr>
                  </w:pPr>
                  <w:r w:rsidRPr="00D61085">
                    <w:rPr>
                      <w:sz w:val="22"/>
                      <w:szCs w:val="22"/>
                    </w:rPr>
                    <w:t xml:space="preserve">Page 4 </w:t>
                  </w:r>
                  <w:r w:rsidRPr="00D61085">
                    <w:rPr>
                      <w:sz w:val="22"/>
                      <w:szCs w:val="22"/>
                    </w:rPr>
                    <w:t>–</w:t>
                  </w:r>
                  <w:r w:rsidRPr="00D61085">
                    <w:rPr>
                      <w:sz w:val="22"/>
                      <w:szCs w:val="22"/>
                    </w:rPr>
                    <w:t xml:space="preserve"> </w:t>
                  </w:r>
                  <w:r w:rsidRPr="00D61085">
                    <w:rPr>
                      <w:b/>
                      <w:color w:val="000000"/>
                      <w:sz w:val="22"/>
                      <w:szCs w:val="22"/>
                    </w:rPr>
                    <w:t>Closed-end Funds</w:t>
                  </w:r>
                  <w:r w:rsidRPr="00D61085">
                    <w:rPr>
                      <w:b/>
                      <w:color w:val="000000"/>
                      <w:sz w:val="22"/>
                      <w:szCs w:val="22"/>
                    </w:rPr>
                    <w:t xml:space="preserve"> </w:t>
                  </w:r>
                </w:p>
                <w:p w:rsidR="0004325C" w:rsidRPr="00D61085" w:rsidRDefault="0004325C" w:rsidP="0004325C">
                  <w:pPr>
                    <w:spacing w:before="300" w:after="300"/>
                    <w:rPr>
                      <w:b/>
                      <w:color w:val="000000"/>
                      <w:sz w:val="22"/>
                      <w:szCs w:val="22"/>
                    </w:rPr>
                  </w:pPr>
                  <w:r w:rsidRPr="00D61085">
                    <w:rPr>
                      <w:sz w:val="22"/>
                      <w:szCs w:val="22"/>
                    </w:rPr>
                    <w:t xml:space="preserve">Page </w:t>
                  </w:r>
                  <w:r>
                    <w:rPr>
                      <w:sz w:val="22"/>
                      <w:szCs w:val="22"/>
                    </w:rPr>
                    <w:t>7</w:t>
                  </w:r>
                  <w:r w:rsidRPr="00D61085">
                    <w:rPr>
                      <w:sz w:val="22"/>
                      <w:szCs w:val="22"/>
                    </w:rPr>
                    <w:t xml:space="preserve"> – </w:t>
                  </w:r>
                  <w:r>
                    <w:rPr>
                      <w:b/>
                      <w:color w:val="000000"/>
                      <w:sz w:val="22"/>
                      <w:szCs w:val="22"/>
                    </w:rPr>
                    <w:t>A Beacon of Excellence in Investor &amp; Public Relations</w:t>
                  </w:r>
                  <w:r w:rsidRPr="00D61085">
                    <w:rPr>
                      <w:b/>
                      <w:color w:val="000000"/>
                      <w:sz w:val="22"/>
                      <w:szCs w:val="22"/>
                    </w:rPr>
                    <w:t xml:space="preserve"> </w:t>
                  </w:r>
                </w:p>
                <w:p w:rsidR="007425A6" w:rsidRDefault="00637B28" w:rsidP="007425A6">
                  <w:pPr>
                    <w:spacing w:before="300" w:after="300"/>
                    <w:rPr>
                      <w:b/>
                      <w:color w:val="000000" w:themeColor="text1"/>
                      <w:sz w:val="22"/>
                      <w:szCs w:val="22"/>
                    </w:rPr>
                  </w:pPr>
                  <w:r w:rsidRPr="00D61085">
                    <w:rPr>
                      <w:sz w:val="22"/>
                      <w:szCs w:val="22"/>
                    </w:rPr>
                    <w:t xml:space="preserve">Page </w:t>
                  </w:r>
                  <w:r w:rsidR="00EA4B6B">
                    <w:rPr>
                      <w:sz w:val="22"/>
                      <w:szCs w:val="22"/>
                    </w:rPr>
                    <w:t>9</w:t>
                  </w:r>
                  <w:r w:rsidR="007425A6" w:rsidRPr="00D61085">
                    <w:rPr>
                      <w:sz w:val="22"/>
                      <w:szCs w:val="22"/>
                    </w:rPr>
                    <w:t xml:space="preserve">– </w:t>
                  </w:r>
                  <w:r w:rsidR="00EA4B6B">
                    <w:rPr>
                      <w:b/>
                      <w:color w:val="000000" w:themeColor="text1"/>
                      <w:sz w:val="22"/>
                      <w:szCs w:val="22"/>
                    </w:rPr>
                    <w:t>REITs</w:t>
                  </w:r>
                </w:p>
                <w:p w:rsidR="00EA4B6B" w:rsidRPr="00D61085" w:rsidRDefault="00EA4B6B" w:rsidP="00EA4B6B">
                  <w:pPr>
                    <w:spacing w:before="300" w:after="300"/>
                    <w:rPr>
                      <w:b/>
                      <w:color w:val="000000" w:themeColor="text1"/>
                      <w:sz w:val="22"/>
                      <w:szCs w:val="22"/>
                    </w:rPr>
                  </w:pPr>
                  <w:r w:rsidRPr="00D61085">
                    <w:rPr>
                      <w:sz w:val="22"/>
                      <w:szCs w:val="22"/>
                    </w:rPr>
                    <w:t xml:space="preserve">Page </w:t>
                  </w:r>
                  <w:r>
                    <w:rPr>
                      <w:sz w:val="22"/>
                      <w:szCs w:val="22"/>
                    </w:rPr>
                    <w:t>11</w:t>
                  </w:r>
                  <w:r w:rsidRPr="00D61085">
                    <w:rPr>
                      <w:sz w:val="22"/>
                      <w:szCs w:val="22"/>
                    </w:rPr>
                    <w:t xml:space="preserve">– </w:t>
                  </w:r>
                  <w:r>
                    <w:rPr>
                      <w:b/>
                      <w:color w:val="000000" w:themeColor="text1"/>
                      <w:sz w:val="22"/>
                      <w:szCs w:val="22"/>
                    </w:rPr>
                    <w:t>BDCs</w:t>
                  </w:r>
                </w:p>
                <w:p w:rsidR="00D61085" w:rsidRPr="00D61085" w:rsidRDefault="00D61085" w:rsidP="00D61085">
                  <w:pPr>
                    <w:rPr>
                      <w:b/>
                      <w:color w:val="000000" w:themeColor="text1"/>
                      <w:sz w:val="22"/>
                      <w:szCs w:val="22"/>
                    </w:rPr>
                  </w:pPr>
                  <w:r w:rsidRPr="00D61085">
                    <w:rPr>
                      <w:sz w:val="22"/>
                      <w:szCs w:val="22"/>
                    </w:rPr>
                    <w:t>Page</w:t>
                  </w:r>
                  <w:r w:rsidR="00EA4B6B">
                    <w:rPr>
                      <w:sz w:val="22"/>
                      <w:szCs w:val="22"/>
                    </w:rPr>
                    <w:t xml:space="preserve"> 20</w:t>
                  </w:r>
                  <w:r w:rsidRPr="00D61085">
                    <w:rPr>
                      <w:sz w:val="22"/>
                      <w:szCs w:val="22"/>
                    </w:rPr>
                    <w:t xml:space="preserve"> – </w:t>
                  </w:r>
                  <w:r w:rsidRPr="00D61085">
                    <w:rPr>
                      <w:b/>
                      <w:color w:val="000000" w:themeColor="text1"/>
                      <w:sz w:val="22"/>
                      <w:szCs w:val="22"/>
                    </w:rPr>
                    <w:t xml:space="preserve">Most Enterprising </w:t>
                  </w:r>
                </w:p>
                <w:p w:rsidR="00D61085" w:rsidRPr="00D61085" w:rsidRDefault="00D61085" w:rsidP="00D61085">
                  <w:pPr>
                    <w:rPr>
                      <w:b/>
                      <w:color w:val="000000" w:themeColor="text1"/>
                      <w:sz w:val="22"/>
                      <w:szCs w:val="22"/>
                    </w:rPr>
                  </w:pPr>
                  <w:r w:rsidRPr="00D61085">
                    <w:rPr>
                      <w:b/>
                      <w:color w:val="000000" w:themeColor="text1"/>
                      <w:sz w:val="22"/>
                      <w:szCs w:val="22"/>
                    </w:rPr>
                    <w:t xml:space="preserve">Women in Business to Follow </w:t>
                  </w:r>
                </w:p>
                <w:p w:rsidR="007425A6" w:rsidRPr="00D61085" w:rsidRDefault="00637B28" w:rsidP="007425A6">
                  <w:pPr>
                    <w:spacing w:before="300" w:after="300"/>
                    <w:rPr>
                      <w:color w:val="000000" w:themeColor="text1"/>
                      <w:sz w:val="22"/>
                      <w:szCs w:val="22"/>
                    </w:rPr>
                  </w:pPr>
                  <w:r w:rsidRPr="00D61085">
                    <w:rPr>
                      <w:sz w:val="22"/>
                      <w:szCs w:val="22"/>
                    </w:rPr>
                    <w:t xml:space="preserve">Page </w:t>
                  </w:r>
                  <w:r w:rsidR="00D61085">
                    <w:rPr>
                      <w:sz w:val="22"/>
                      <w:szCs w:val="22"/>
                    </w:rPr>
                    <w:t>2</w:t>
                  </w:r>
                  <w:r w:rsidR="00EA4B6B">
                    <w:rPr>
                      <w:sz w:val="22"/>
                      <w:szCs w:val="22"/>
                    </w:rPr>
                    <w:t>3</w:t>
                  </w:r>
                  <w:r w:rsidR="007425A6" w:rsidRPr="00D61085">
                    <w:rPr>
                      <w:sz w:val="22"/>
                      <w:szCs w:val="22"/>
                    </w:rPr>
                    <w:t xml:space="preserve"> </w:t>
                  </w:r>
                  <w:r w:rsidRPr="00D61085">
                    <w:rPr>
                      <w:sz w:val="22"/>
                      <w:szCs w:val="22"/>
                    </w:rPr>
                    <w:t>–</w:t>
                  </w:r>
                  <w:r w:rsidR="007425A6" w:rsidRPr="00D61085">
                    <w:rPr>
                      <w:sz w:val="22"/>
                      <w:szCs w:val="22"/>
                    </w:rPr>
                    <w:t xml:space="preserve"> </w:t>
                  </w:r>
                  <w:r w:rsidR="00D61085" w:rsidRPr="00D61085">
                    <w:rPr>
                      <w:b/>
                      <w:sz w:val="22"/>
                      <w:szCs w:val="22"/>
                    </w:rPr>
                    <w:t>Discover the</w:t>
                  </w:r>
                  <w:r w:rsidR="00D61085">
                    <w:rPr>
                      <w:sz w:val="22"/>
                      <w:szCs w:val="22"/>
                    </w:rPr>
                    <w:t xml:space="preserve"> </w:t>
                  </w:r>
                  <w:r w:rsidRPr="00D61085">
                    <w:rPr>
                      <w:b/>
                      <w:color w:val="000000" w:themeColor="text1"/>
                      <w:sz w:val="22"/>
                      <w:szCs w:val="22"/>
                    </w:rPr>
                    <w:t>SAB Marketplace</w:t>
                  </w:r>
                </w:p>
                <w:p w:rsidR="0004325C" w:rsidRPr="00D61085" w:rsidRDefault="007425A6" w:rsidP="007425A6">
                  <w:pPr>
                    <w:spacing w:before="300" w:after="300"/>
                    <w:rPr>
                      <w:color w:val="000000" w:themeColor="text1"/>
                      <w:sz w:val="22"/>
                      <w:szCs w:val="22"/>
                    </w:rPr>
                  </w:pPr>
                  <w:r w:rsidRPr="00D61085">
                    <w:rPr>
                      <w:sz w:val="22"/>
                      <w:szCs w:val="22"/>
                    </w:rPr>
                    <w:t>Page</w:t>
                  </w:r>
                  <w:r w:rsidR="0004325C">
                    <w:rPr>
                      <w:sz w:val="22"/>
                      <w:szCs w:val="22"/>
                    </w:rPr>
                    <w:t xml:space="preserve"> 2</w:t>
                  </w:r>
                  <w:r w:rsidR="00EA4B6B">
                    <w:rPr>
                      <w:sz w:val="22"/>
                      <w:szCs w:val="22"/>
                    </w:rPr>
                    <w:t>4</w:t>
                  </w:r>
                  <w:r w:rsidRPr="00D61085">
                    <w:rPr>
                      <w:sz w:val="22"/>
                      <w:szCs w:val="22"/>
                    </w:rPr>
                    <w:t xml:space="preserve"> </w:t>
                  </w:r>
                  <w:r w:rsidR="00637B28" w:rsidRPr="00D61085">
                    <w:rPr>
                      <w:sz w:val="22"/>
                      <w:szCs w:val="22"/>
                    </w:rPr>
                    <w:t>–</w:t>
                  </w:r>
                  <w:r w:rsidRPr="00D61085">
                    <w:rPr>
                      <w:sz w:val="22"/>
                      <w:szCs w:val="22"/>
                    </w:rPr>
                    <w:t xml:space="preserve"> </w:t>
                  </w:r>
                  <w:r w:rsidR="0004325C">
                    <w:rPr>
                      <w:b/>
                      <w:color w:val="000000" w:themeColor="text1"/>
                      <w:sz w:val="22"/>
                      <w:szCs w:val="22"/>
                    </w:rPr>
                    <w:t xml:space="preserve">Trending News </w:t>
                  </w:r>
                </w:p>
                <w:p w:rsidR="007425A6" w:rsidRPr="00D61085" w:rsidRDefault="0004325C" w:rsidP="007425A6">
                  <w:pPr>
                    <w:spacing w:before="300" w:after="300"/>
                    <w:rPr>
                      <w:color w:val="000000" w:themeColor="text1"/>
                      <w:sz w:val="22"/>
                      <w:szCs w:val="22"/>
                    </w:rPr>
                  </w:pPr>
                  <w:r>
                    <w:rPr>
                      <w:sz w:val="22"/>
                      <w:szCs w:val="22"/>
                    </w:rPr>
                    <w:t>Page 3</w:t>
                  </w:r>
                  <w:r w:rsidR="00EA4B6B">
                    <w:rPr>
                      <w:sz w:val="22"/>
                      <w:szCs w:val="22"/>
                    </w:rPr>
                    <w:t>3</w:t>
                  </w:r>
                  <w:r w:rsidR="00637B28" w:rsidRPr="00D61085">
                    <w:rPr>
                      <w:sz w:val="22"/>
                      <w:szCs w:val="22"/>
                    </w:rPr>
                    <w:t>–</w:t>
                  </w:r>
                  <w:r w:rsidR="007425A6" w:rsidRPr="00D61085">
                    <w:rPr>
                      <w:sz w:val="22"/>
                      <w:szCs w:val="22"/>
                    </w:rPr>
                    <w:t xml:space="preserve"> </w:t>
                  </w:r>
                  <w:r>
                    <w:rPr>
                      <w:b/>
                      <w:color w:val="000000" w:themeColor="text1"/>
                      <w:sz w:val="22"/>
                      <w:szCs w:val="22"/>
                    </w:rPr>
                    <w:t>Revolutionize Your Ad Strategy</w:t>
                  </w:r>
                </w:p>
                <w:p w:rsidR="007425A6" w:rsidRPr="00D61085" w:rsidRDefault="007425A6" w:rsidP="007425A6">
                  <w:pPr>
                    <w:spacing w:before="300" w:after="300"/>
                    <w:rPr>
                      <w:b/>
                      <w:color w:val="000000" w:themeColor="text1"/>
                      <w:sz w:val="22"/>
                      <w:szCs w:val="22"/>
                    </w:rPr>
                  </w:pPr>
                  <w:r w:rsidRPr="00D61085">
                    <w:rPr>
                      <w:sz w:val="22"/>
                      <w:szCs w:val="22"/>
                    </w:rPr>
                    <w:t xml:space="preserve">Page </w:t>
                  </w:r>
                  <w:r w:rsidR="0004325C">
                    <w:rPr>
                      <w:sz w:val="22"/>
                      <w:szCs w:val="22"/>
                    </w:rPr>
                    <w:t>3</w:t>
                  </w:r>
                  <w:r w:rsidR="00EA4B6B">
                    <w:rPr>
                      <w:sz w:val="22"/>
                      <w:szCs w:val="22"/>
                    </w:rPr>
                    <w:t>6</w:t>
                  </w:r>
                  <w:r w:rsidRPr="00D61085">
                    <w:rPr>
                      <w:sz w:val="22"/>
                      <w:szCs w:val="22"/>
                    </w:rPr>
                    <w:t>–</w:t>
                  </w:r>
                  <w:proofErr w:type="gramStart"/>
                  <w:r w:rsidR="0004325C">
                    <w:rPr>
                      <w:sz w:val="22"/>
                      <w:szCs w:val="22"/>
                    </w:rPr>
                    <w:t>3</w:t>
                  </w:r>
                  <w:r w:rsidR="00EA4B6B">
                    <w:rPr>
                      <w:sz w:val="22"/>
                      <w:szCs w:val="22"/>
                    </w:rPr>
                    <w:t>7</w:t>
                  </w:r>
                  <w:r w:rsidR="0004325C">
                    <w:rPr>
                      <w:sz w:val="22"/>
                      <w:szCs w:val="22"/>
                    </w:rPr>
                    <w:t xml:space="preserve"> </w:t>
                  </w:r>
                  <w:r w:rsidRPr="00D61085">
                    <w:rPr>
                      <w:sz w:val="22"/>
                      <w:szCs w:val="22"/>
                    </w:rPr>
                    <w:t xml:space="preserve"> </w:t>
                  </w:r>
                  <w:r w:rsidRPr="00D61085">
                    <w:rPr>
                      <w:b/>
                      <w:color w:val="000000" w:themeColor="text1"/>
                      <w:sz w:val="22"/>
                      <w:szCs w:val="22"/>
                    </w:rPr>
                    <w:t>Investor</w:t>
                  </w:r>
                  <w:proofErr w:type="gramEnd"/>
                  <w:r w:rsidRPr="00D61085">
                    <w:rPr>
                      <w:b/>
                      <w:color w:val="000000" w:themeColor="text1"/>
                      <w:sz w:val="22"/>
                      <w:szCs w:val="22"/>
                    </w:rPr>
                    <w:t xml:space="preserve"> Relations (IR) /Public Relations</w:t>
                  </w:r>
                  <w:r w:rsidR="005F5CB3" w:rsidRPr="00D61085">
                    <w:rPr>
                      <w:b/>
                      <w:color w:val="000000" w:themeColor="text1"/>
                      <w:sz w:val="22"/>
                      <w:szCs w:val="22"/>
                    </w:rPr>
                    <w:t xml:space="preserve"> </w:t>
                  </w:r>
                  <w:r w:rsidRPr="00D61085">
                    <w:rPr>
                      <w:b/>
                      <w:color w:val="000000" w:themeColor="text1"/>
                      <w:sz w:val="22"/>
                      <w:szCs w:val="22"/>
                    </w:rPr>
                    <w:t>(PR)</w:t>
                  </w:r>
                  <w:r w:rsidR="001C400C" w:rsidRPr="00D61085">
                    <w:rPr>
                      <w:b/>
                      <w:color w:val="000000" w:themeColor="text1"/>
                      <w:sz w:val="22"/>
                      <w:szCs w:val="22"/>
                    </w:rPr>
                    <w:t xml:space="preserve"> / Marketing</w:t>
                  </w:r>
                </w:p>
                <w:p w:rsidR="007425A6" w:rsidRPr="00D61085" w:rsidRDefault="001C400C" w:rsidP="007425A6">
                  <w:pPr>
                    <w:spacing w:before="300" w:after="300"/>
                    <w:rPr>
                      <w:color w:val="000000" w:themeColor="text1"/>
                      <w:sz w:val="22"/>
                      <w:szCs w:val="22"/>
                    </w:rPr>
                  </w:pPr>
                  <w:r w:rsidRPr="00D61085">
                    <w:rPr>
                      <w:sz w:val="22"/>
                      <w:szCs w:val="22"/>
                    </w:rPr>
                    <w:t xml:space="preserve">Page </w:t>
                  </w:r>
                  <w:r w:rsidR="0004325C">
                    <w:rPr>
                      <w:sz w:val="22"/>
                      <w:szCs w:val="22"/>
                    </w:rPr>
                    <w:t>3</w:t>
                  </w:r>
                  <w:r w:rsidR="00EA4B6B">
                    <w:rPr>
                      <w:sz w:val="22"/>
                      <w:szCs w:val="22"/>
                    </w:rPr>
                    <w:t>7</w:t>
                  </w:r>
                  <w:r w:rsidR="007425A6" w:rsidRPr="00D61085">
                    <w:rPr>
                      <w:sz w:val="22"/>
                      <w:szCs w:val="22"/>
                    </w:rPr>
                    <w:t xml:space="preserve"> </w:t>
                  </w:r>
                  <w:r w:rsidRPr="00D61085">
                    <w:rPr>
                      <w:sz w:val="22"/>
                      <w:szCs w:val="22"/>
                    </w:rPr>
                    <w:t>–</w:t>
                  </w:r>
                  <w:r w:rsidR="007425A6" w:rsidRPr="00D61085">
                    <w:rPr>
                      <w:sz w:val="22"/>
                      <w:szCs w:val="22"/>
                    </w:rPr>
                    <w:t xml:space="preserve"> </w:t>
                  </w:r>
                  <w:r w:rsidRPr="00D61085">
                    <w:rPr>
                      <w:b/>
                      <w:color w:val="000000" w:themeColor="text1"/>
                      <w:sz w:val="22"/>
                      <w:szCs w:val="22"/>
                    </w:rPr>
                    <w:t>Upcoming Events</w:t>
                  </w:r>
                </w:p>
                <w:p w:rsidR="007425A6" w:rsidRDefault="007425A6" w:rsidP="007425A6">
                  <w:pPr>
                    <w:spacing w:before="300" w:after="300"/>
                    <w:rPr>
                      <w:b/>
                      <w:color w:val="000000" w:themeColor="text1"/>
                      <w:sz w:val="22"/>
                      <w:szCs w:val="22"/>
                    </w:rPr>
                  </w:pPr>
                  <w:r w:rsidRPr="00D61085">
                    <w:rPr>
                      <w:sz w:val="22"/>
                      <w:szCs w:val="22"/>
                    </w:rPr>
                    <w:t>Pag</w:t>
                  </w:r>
                  <w:r w:rsidR="0004325C">
                    <w:rPr>
                      <w:sz w:val="22"/>
                      <w:szCs w:val="22"/>
                    </w:rPr>
                    <w:t xml:space="preserve">e </w:t>
                  </w:r>
                  <w:r w:rsidR="00EA4B6B">
                    <w:rPr>
                      <w:sz w:val="22"/>
                      <w:szCs w:val="22"/>
                    </w:rPr>
                    <w:t>42</w:t>
                  </w:r>
                  <w:r w:rsidRPr="00D61085">
                    <w:rPr>
                      <w:sz w:val="22"/>
                      <w:szCs w:val="22"/>
                    </w:rPr>
                    <w:t xml:space="preserve">– </w:t>
                  </w:r>
                  <w:r w:rsidRPr="00D61085">
                    <w:rPr>
                      <w:b/>
                      <w:color w:val="000000" w:themeColor="text1"/>
                      <w:sz w:val="22"/>
                      <w:szCs w:val="22"/>
                    </w:rPr>
                    <w:t>News &amp; Info</w:t>
                  </w:r>
                </w:p>
                <w:p w:rsidR="0004325C" w:rsidRPr="00D61085" w:rsidRDefault="0004325C" w:rsidP="0004325C">
                  <w:pPr>
                    <w:spacing w:before="300" w:after="300"/>
                    <w:rPr>
                      <w:color w:val="000000" w:themeColor="text1"/>
                      <w:sz w:val="22"/>
                      <w:szCs w:val="22"/>
                    </w:rPr>
                  </w:pPr>
                  <w:r w:rsidRPr="00D61085">
                    <w:rPr>
                      <w:sz w:val="22"/>
                      <w:szCs w:val="22"/>
                    </w:rPr>
                    <w:t>Pag</w:t>
                  </w:r>
                  <w:r>
                    <w:rPr>
                      <w:sz w:val="22"/>
                      <w:szCs w:val="22"/>
                    </w:rPr>
                    <w:t xml:space="preserve">e </w:t>
                  </w:r>
                  <w:r w:rsidR="00EA4B6B">
                    <w:rPr>
                      <w:sz w:val="22"/>
                      <w:szCs w:val="22"/>
                    </w:rPr>
                    <w:t>42</w:t>
                  </w:r>
                  <w:bookmarkStart w:id="0" w:name="_GoBack"/>
                  <w:bookmarkEnd w:id="0"/>
                  <w:r w:rsidRPr="00D61085">
                    <w:rPr>
                      <w:sz w:val="22"/>
                      <w:szCs w:val="22"/>
                    </w:rPr>
                    <w:t xml:space="preserve">– </w:t>
                  </w:r>
                  <w:r>
                    <w:rPr>
                      <w:b/>
                      <w:color w:val="000000" w:themeColor="text1"/>
                      <w:sz w:val="22"/>
                      <w:szCs w:val="22"/>
                    </w:rPr>
                    <w:t>What do we celebrate in September/October?</w:t>
                  </w:r>
                </w:p>
                <w:p w:rsidR="0004325C" w:rsidRPr="00D61085" w:rsidRDefault="0004325C" w:rsidP="007425A6">
                  <w:pPr>
                    <w:spacing w:before="300" w:after="300"/>
                    <w:rPr>
                      <w:color w:val="000000" w:themeColor="text1"/>
                      <w:sz w:val="22"/>
                      <w:szCs w:val="22"/>
                    </w:rPr>
                  </w:pPr>
                </w:p>
                <w:p w:rsidR="007425A6" w:rsidRPr="00D61085" w:rsidRDefault="007425A6" w:rsidP="00F8099A">
                  <w:pPr>
                    <w:pStyle w:val="BlockText"/>
                    <w:rPr>
                      <w:sz w:val="22"/>
                      <w:szCs w:val="22"/>
                    </w:rPr>
                  </w:pPr>
                </w:p>
              </w:tc>
            </w:tr>
          </w:tbl>
          <w:p w:rsidR="007B737B" w:rsidRPr="00F8099A" w:rsidRDefault="0004325C" w:rsidP="00F8099A">
            <w:pPr>
              <w:spacing w:after="160" w:line="288" w:lineRule="auto"/>
            </w:pPr>
            <w:r>
              <w:rPr>
                <w:sz w:val="22"/>
                <w:szCs w:val="22"/>
              </w:rPr>
              <w:t xml:space="preserve"> </w:t>
            </w:r>
          </w:p>
        </w:tc>
        <w:tc>
          <w:tcPr>
            <w:tcW w:w="7251" w:type="dxa"/>
            <w:tcMar>
              <w:left w:w="677" w:type="dxa"/>
            </w:tcMar>
          </w:tcPr>
          <w:p w:rsidR="007B737B" w:rsidRPr="00F8099A" w:rsidRDefault="00495388" w:rsidP="00495388">
            <w:pPr>
              <w:pStyle w:val="Image"/>
              <w:jc w:val="center"/>
            </w:pPr>
            <w:r w:rsidRPr="00DE728D">
              <w:rPr>
                <w:rStyle w:val="Hyperlink"/>
                <w:noProof/>
              </w:rPr>
              <w:drawing>
                <wp:inline distT="0" distB="0" distL="0" distR="0" wp14:anchorId="2C981CA3" wp14:editId="628F5A2D">
                  <wp:extent cx="2451100" cy="1739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 Logo.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51100" cy="1739900"/>
                          </a:xfrm>
                          <a:prstGeom prst="rect">
                            <a:avLst/>
                          </a:prstGeom>
                        </pic:spPr>
                      </pic:pic>
                    </a:graphicData>
                  </a:graphic>
                </wp:inline>
              </w:drawing>
            </w:r>
          </w:p>
          <w:p w:rsidR="00495388" w:rsidRDefault="00495388" w:rsidP="00495388">
            <w:pPr>
              <w:pStyle w:val="Heading1"/>
              <w:outlineLvl w:val="0"/>
            </w:pPr>
            <w:r>
              <w:t>Monthly Newsletter</w:t>
            </w:r>
          </w:p>
          <w:p w:rsidR="00800EBC" w:rsidRPr="00F8099A" w:rsidRDefault="00800EBC" w:rsidP="00495388">
            <w:pPr>
              <w:pStyle w:val="Heading1"/>
              <w:outlineLvl w:val="0"/>
            </w:pPr>
          </w:p>
          <w:p w:rsidR="00800EBC" w:rsidRPr="00800EBC" w:rsidRDefault="00495388" w:rsidP="00800EBC">
            <w:pPr>
              <w:pStyle w:val="NormalWeb"/>
              <w:spacing w:before="0" w:beforeAutospacing="0" w:after="300" w:afterAutospacing="0"/>
              <w:rPr>
                <w:color w:val="000000" w:themeColor="text1"/>
              </w:rPr>
            </w:pPr>
            <w:r w:rsidRPr="00800EBC">
              <w:rPr>
                <w:color w:val="000000" w:themeColor="text1"/>
              </w:rPr>
              <w:t xml:space="preserve"> </w:t>
            </w:r>
            <w:r w:rsidR="00800EBC" w:rsidRPr="00800EBC">
              <w:rPr>
                <w:color w:val="000000" w:themeColor="text1"/>
              </w:rPr>
              <w:t>"Welcome to the inaugural edition of our monthly newsletter!</w:t>
            </w:r>
          </w:p>
          <w:p w:rsidR="00800EBC" w:rsidRPr="00800EBC" w:rsidRDefault="00800EBC" w:rsidP="00800EBC">
            <w:pPr>
              <w:pStyle w:val="NormalWeb"/>
              <w:spacing w:before="300" w:beforeAutospacing="0" w:after="300" w:afterAutospacing="0"/>
              <w:rPr>
                <w:color w:val="000000" w:themeColor="text1"/>
              </w:rPr>
            </w:pPr>
            <w:r w:rsidRPr="00800EBC">
              <w:rPr>
                <w:color w:val="000000" w:themeColor="text1"/>
              </w:rPr>
              <w:t>Each month, we aim to bring you the latest trends, in-depth analysis, upcoming events, and more, straight to your inbox. Dive into the dynamic world of business, entrepreneurship, and innovation with us.</w:t>
            </w:r>
          </w:p>
          <w:p w:rsidR="00800EBC" w:rsidRPr="00800EBC" w:rsidRDefault="00800EBC" w:rsidP="00800EBC">
            <w:pPr>
              <w:pStyle w:val="NormalWeb"/>
              <w:spacing w:before="300" w:beforeAutospacing="0" w:after="300" w:afterAutospacing="0"/>
              <w:rPr>
                <w:color w:val="000000" w:themeColor="text1"/>
              </w:rPr>
            </w:pPr>
            <w:r w:rsidRPr="00800EBC">
              <w:rPr>
                <w:color w:val="000000" w:themeColor="text1"/>
              </w:rPr>
              <w:t>Your voice is essential. If you have insights, news, or experiences that can benefit our readers, please share. By doing so, you'll help foster enriching discussions and shared growth.</w:t>
            </w:r>
          </w:p>
          <w:p w:rsidR="00800EBC" w:rsidRPr="00800EBC" w:rsidRDefault="00800EBC" w:rsidP="00800EBC">
            <w:pPr>
              <w:pStyle w:val="NormalWeb"/>
              <w:spacing w:before="300" w:beforeAutospacing="0" w:after="300" w:afterAutospacing="0"/>
              <w:rPr>
                <w:color w:val="000000" w:themeColor="text1"/>
              </w:rPr>
            </w:pPr>
            <w:r w:rsidRPr="00800EBC">
              <w:rPr>
                <w:color w:val="000000" w:themeColor="text1"/>
              </w:rPr>
              <w:t>I also invite you to check out my 'Been There/Done That' YouTube series. These concise 4-minute episodes offer actionable advice on current topics. And if there's a subject you're passionate about, let me know!</w:t>
            </w:r>
          </w:p>
          <w:p w:rsidR="00800EBC" w:rsidRPr="00800EBC" w:rsidRDefault="00800EBC" w:rsidP="00800EBC">
            <w:pPr>
              <w:pStyle w:val="NormalWeb"/>
              <w:spacing w:before="300" w:beforeAutospacing="0" w:after="300" w:afterAutospacing="0"/>
              <w:rPr>
                <w:color w:val="000000" w:themeColor="text1"/>
              </w:rPr>
            </w:pPr>
            <w:r w:rsidRPr="00800EBC">
              <w:rPr>
                <w:color w:val="000000" w:themeColor="text1"/>
              </w:rPr>
              <w:t>Join me weekly on 'Successful Minds', where I chat with influential figures about their journeys to success. If you, or someone you know, has an inspiring tale to tell, we'd love to feature it.</w:t>
            </w:r>
          </w:p>
          <w:p w:rsidR="00800EBC" w:rsidRPr="00800EBC" w:rsidRDefault="00800EBC" w:rsidP="00800EBC">
            <w:pPr>
              <w:pStyle w:val="NormalWeb"/>
              <w:spacing w:before="300" w:beforeAutospacing="0" w:after="300" w:afterAutospacing="0"/>
              <w:rPr>
                <w:color w:val="000000" w:themeColor="text1"/>
              </w:rPr>
            </w:pPr>
            <w:r w:rsidRPr="00800EBC">
              <w:rPr>
                <w:color w:val="000000" w:themeColor="text1"/>
              </w:rPr>
              <w:t>Thank you for joining us on this adventure. Your feedback and involvement will shape this platform, and I look forward to the shared growth ahead."</w:t>
            </w:r>
          </w:p>
          <w:p w:rsidR="007B6EE3" w:rsidRPr="007B6EE3" w:rsidRDefault="007B6EE3" w:rsidP="007B6EE3">
            <w:pPr>
              <w:pStyle w:val="NormalWeb"/>
              <w:spacing w:before="300" w:beforeAutospacing="0" w:after="0" w:afterAutospacing="0"/>
              <w:rPr>
                <w:color w:val="000000" w:themeColor="text1"/>
                <w:sz w:val="22"/>
                <w:szCs w:val="22"/>
              </w:rPr>
            </w:pPr>
            <w:r w:rsidRPr="007B6EE3">
              <w:rPr>
                <w:color w:val="000000" w:themeColor="text1"/>
                <w:sz w:val="22"/>
                <w:szCs w:val="22"/>
              </w:rPr>
              <w:t>Best regards,</w:t>
            </w:r>
          </w:p>
          <w:p w:rsidR="00495388" w:rsidRDefault="00495388" w:rsidP="00495388">
            <w:pPr>
              <w:spacing w:before="300" w:after="300"/>
              <w:rPr>
                <w:b/>
                <w:color w:val="000000" w:themeColor="text1"/>
                <w:sz w:val="32"/>
                <w:szCs w:val="32"/>
              </w:rPr>
            </w:pPr>
            <w:r>
              <w:rPr>
                <w:b/>
                <w:color w:val="000000" w:themeColor="text1"/>
                <w:sz w:val="32"/>
                <w:szCs w:val="32"/>
              </w:rPr>
              <w:t xml:space="preserve">Patricia </w:t>
            </w:r>
            <w:proofErr w:type="spellStart"/>
            <w:r>
              <w:rPr>
                <w:b/>
                <w:color w:val="000000" w:themeColor="text1"/>
                <w:sz w:val="32"/>
                <w:szCs w:val="32"/>
              </w:rPr>
              <w:t>Baronowski</w:t>
            </w:r>
            <w:proofErr w:type="spellEnd"/>
            <w:r>
              <w:rPr>
                <w:b/>
                <w:color w:val="000000" w:themeColor="text1"/>
                <w:sz w:val="32"/>
                <w:szCs w:val="32"/>
              </w:rPr>
              <w:t>-Schneider</w:t>
            </w:r>
          </w:p>
          <w:p w:rsidR="007B737B" w:rsidRPr="00F8099A" w:rsidRDefault="00495388" w:rsidP="00495388">
            <w:pPr>
              <w:pStyle w:val="Answer"/>
              <w:jc w:val="center"/>
            </w:pPr>
            <w:r>
              <w:t>https://www.pristineadvisers.com</w:t>
            </w:r>
          </w:p>
        </w:tc>
      </w:tr>
    </w:tbl>
    <w:tbl>
      <w:tblPr>
        <w:tblStyle w:val="GridTable1Light"/>
        <w:tblpPr w:leftFromText="180" w:rightFromText="180" w:vertAnchor="text" w:tblpY="1"/>
        <w:tblOverlap w:val="never"/>
        <w:tblW w:w="455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Description w:val="First table is the layout table for the first page, second table is the layout table for the second page"/>
      </w:tblPr>
      <w:tblGrid>
        <w:gridCol w:w="2644"/>
        <w:gridCol w:w="7346"/>
      </w:tblGrid>
      <w:tr w:rsidR="00C16687" w:rsidRPr="00F8099A" w:rsidTr="00CE6B15">
        <w:trPr>
          <w:trHeight w:val="14139"/>
        </w:trPr>
        <w:tc>
          <w:tcPr>
            <w:tcW w:w="2644" w:type="dxa"/>
            <w:shd w:val="clear" w:color="auto" w:fill="9FB088" w:themeFill="accent2"/>
          </w:tcPr>
          <w:tbl>
            <w:tblPr>
              <w:tblStyle w:val="TableGrid"/>
              <w:tblW w:w="43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389" w:type="dxa"/>
                <w:left w:w="0" w:type="dxa"/>
                <w:right w:w="0" w:type="dxa"/>
              </w:tblCellMar>
              <w:tblLook w:val="01E0" w:firstRow="1" w:lastRow="1" w:firstColumn="1" w:lastColumn="1" w:noHBand="0" w:noVBand="0"/>
              <w:tblDescription w:val="Sidebar layout table"/>
            </w:tblPr>
            <w:tblGrid>
              <w:gridCol w:w="4320"/>
            </w:tblGrid>
            <w:tr w:rsidR="00497E9D" w:rsidRPr="00497E9D" w:rsidTr="000475E0">
              <w:trPr>
                <w:jc w:val="center"/>
              </w:trPr>
              <w:tc>
                <w:tcPr>
                  <w:tcW w:w="4320" w:type="dxa"/>
                </w:tcPr>
                <w:p w:rsidR="007B737B" w:rsidRPr="00497E9D" w:rsidRDefault="007B737B" w:rsidP="00CE6B15">
                  <w:pPr>
                    <w:framePr w:hSpace="180" w:wrap="around" w:vAnchor="text" w:hAnchor="text" w:y="1"/>
                    <w:suppressOverlap/>
                    <w:rPr>
                      <w:color w:val="FFFFFF" w:themeColor="background1"/>
                    </w:rPr>
                  </w:pPr>
                </w:p>
              </w:tc>
            </w:tr>
          </w:tbl>
          <w:p w:rsidR="007B737B" w:rsidRPr="00497E9D" w:rsidRDefault="00497E9D" w:rsidP="00CE6B15">
            <w:pPr>
              <w:spacing w:after="160" w:line="288" w:lineRule="auto"/>
              <w:jc w:val="center"/>
              <w:rPr>
                <w:b/>
                <w:color w:val="FFFFFF" w:themeColor="background1"/>
              </w:rPr>
            </w:pPr>
            <w:r w:rsidRPr="00497E9D">
              <w:rPr>
                <w:b/>
                <w:color w:val="FFFFFF" w:themeColor="background1"/>
              </w:rPr>
              <w:t>Email</w:t>
            </w:r>
          </w:p>
          <w:p w:rsidR="00497E9D" w:rsidRPr="00497E9D" w:rsidRDefault="00497E9D" w:rsidP="00CE6B15">
            <w:pPr>
              <w:spacing w:after="160" w:line="288" w:lineRule="auto"/>
              <w:jc w:val="center"/>
              <w:rPr>
                <w:color w:val="FFFFFF" w:themeColor="background1"/>
              </w:rPr>
            </w:pPr>
            <w:proofErr w:type="spellStart"/>
            <w:r w:rsidRPr="00497E9D">
              <w:rPr>
                <w:color w:val="FFFFFF" w:themeColor="background1"/>
              </w:rPr>
              <w:t>pbaronowski</w:t>
            </w:r>
            <w:proofErr w:type="spellEnd"/>
            <w:r w:rsidRPr="00497E9D">
              <w:rPr>
                <w:color w:val="FFFFFF" w:themeColor="background1"/>
              </w:rPr>
              <w:t>@</w:t>
            </w:r>
          </w:p>
          <w:p w:rsidR="00497E9D" w:rsidRPr="00497E9D" w:rsidRDefault="00497E9D" w:rsidP="00CE6B15">
            <w:pPr>
              <w:spacing w:after="160" w:line="288" w:lineRule="auto"/>
              <w:jc w:val="center"/>
              <w:rPr>
                <w:color w:val="FFFFFF" w:themeColor="background1"/>
              </w:rPr>
            </w:pPr>
            <w:r w:rsidRPr="00497E9D">
              <w:rPr>
                <w:color w:val="FFFFFF" w:themeColor="background1"/>
              </w:rPr>
              <w:t>pristineadvisers.com</w:t>
            </w:r>
          </w:p>
          <w:p w:rsidR="00497E9D" w:rsidRPr="00497E9D" w:rsidRDefault="00497E9D" w:rsidP="00CE6B15">
            <w:pPr>
              <w:spacing w:after="160" w:line="288" w:lineRule="auto"/>
              <w:jc w:val="center"/>
              <w:rPr>
                <w:color w:val="FFFFFF" w:themeColor="background1"/>
              </w:rPr>
            </w:pPr>
          </w:p>
          <w:p w:rsidR="00497E9D" w:rsidRPr="00497E9D" w:rsidRDefault="00497E9D" w:rsidP="00CE6B15">
            <w:pPr>
              <w:spacing w:after="160" w:line="288" w:lineRule="auto"/>
              <w:jc w:val="center"/>
              <w:rPr>
                <w:b/>
                <w:color w:val="FFFFFF" w:themeColor="background1"/>
              </w:rPr>
            </w:pPr>
            <w:r w:rsidRPr="00497E9D">
              <w:rPr>
                <w:b/>
                <w:color w:val="FFFFFF" w:themeColor="background1"/>
              </w:rPr>
              <w:t>Website:</w:t>
            </w:r>
          </w:p>
          <w:p w:rsidR="00497E9D" w:rsidRPr="00497E9D" w:rsidRDefault="00A236DE" w:rsidP="00CE6B15">
            <w:pPr>
              <w:spacing w:after="160" w:line="288" w:lineRule="auto"/>
              <w:jc w:val="center"/>
              <w:rPr>
                <w:color w:val="FFFFFF" w:themeColor="background1"/>
              </w:rPr>
            </w:pPr>
            <w:hyperlink r:id="rId9" w:history="1">
              <w:r w:rsidR="00497E9D" w:rsidRPr="00497E9D">
                <w:rPr>
                  <w:rStyle w:val="Hyperlink"/>
                  <w:color w:val="FFFFFF" w:themeColor="background1"/>
                </w:rPr>
                <w:t>www.pristineadvisers.com</w:t>
              </w:r>
            </w:hyperlink>
          </w:p>
          <w:p w:rsidR="00497E9D" w:rsidRPr="00497E9D" w:rsidRDefault="00497E9D" w:rsidP="00CE6B15">
            <w:pPr>
              <w:spacing w:after="160" w:line="288" w:lineRule="auto"/>
              <w:jc w:val="center"/>
              <w:rPr>
                <w:color w:val="FFFFFF" w:themeColor="background1"/>
              </w:rPr>
            </w:pPr>
          </w:p>
          <w:p w:rsidR="00497E9D" w:rsidRPr="00497E9D" w:rsidRDefault="00497E9D" w:rsidP="00CE6B15">
            <w:pPr>
              <w:spacing w:after="160" w:line="288" w:lineRule="auto"/>
              <w:jc w:val="center"/>
              <w:rPr>
                <w:b/>
                <w:color w:val="FFFFFF" w:themeColor="background1"/>
              </w:rPr>
            </w:pPr>
            <w:r w:rsidRPr="00497E9D">
              <w:rPr>
                <w:b/>
                <w:color w:val="FFFFFF" w:themeColor="background1"/>
              </w:rPr>
              <w:t>Tel:</w:t>
            </w:r>
          </w:p>
          <w:p w:rsidR="00497E9D" w:rsidRPr="00F8099A" w:rsidRDefault="00497E9D" w:rsidP="00CE6B15">
            <w:pPr>
              <w:spacing w:after="160" w:line="288" w:lineRule="auto"/>
              <w:jc w:val="center"/>
            </w:pPr>
            <w:r w:rsidRPr="00497E9D">
              <w:rPr>
                <w:color w:val="FFFFFF" w:themeColor="background1"/>
              </w:rPr>
              <w:t>631-756-2486</w:t>
            </w:r>
          </w:p>
        </w:tc>
        <w:tc>
          <w:tcPr>
            <w:tcW w:w="7346" w:type="dxa"/>
            <w:tcMar>
              <w:left w:w="677" w:type="dxa"/>
            </w:tcMar>
          </w:tcPr>
          <w:p w:rsidR="000475E0" w:rsidRDefault="000475E0" w:rsidP="00CE6B15">
            <w:pPr>
              <w:jc w:val="center"/>
            </w:pPr>
            <w:r>
              <w:fldChar w:fldCharType="begin"/>
            </w:r>
            <w:r>
              <w:instrText xml:space="preserve"> INCLUDEPICTURE "https://miro.medium.com/v2/resize:fit:700/1*INFGby5kvi7kGssD887vaw.jpeg" \* MERGEFORMATINET </w:instrText>
            </w:r>
            <w:r>
              <w:fldChar w:fldCharType="separate"/>
            </w:r>
            <w:r>
              <w:rPr>
                <w:noProof/>
              </w:rPr>
              <w:drawing>
                <wp:inline distT="0" distB="0" distL="0" distR="0">
                  <wp:extent cx="1803400" cy="2527392"/>
                  <wp:effectExtent l="0" t="0" r="0" b="0"/>
                  <wp:docPr id="8" name="Picture 8" descr="https://miro.medium.com/v2/resize:fit:700/1*INFGby5kvi7kGssD887va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ro.medium.com/v2/resize:fit:700/1*INFGby5kvi7kGssD887vaw.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1523" cy="2538775"/>
                          </a:xfrm>
                          <a:prstGeom prst="rect">
                            <a:avLst/>
                          </a:prstGeom>
                          <a:noFill/>
                          <a:ln>
                            <a:noFill/>
                          </a:ln>
                        </pic:spPr>
                      </pic:pic>
                    </a:graphicData>
                  </a:graphic>
                </wp:inline>
              </w:drawing>
            </w:r>
            <w:r>
              <w:fldChar w:fldCharType="end"/>
            </w:r>
          </w:p>
          <w:p w:rsidR="000475E0" w:rsidRPr="000475E0" w:rsidRDefault="000475E0" w:rsidP="00CE6B15">
            <w:pPr>
              <w:pStyle w:val="Heading1"/>
              <w:shd w:val="clear" w:color="auto" w:fill="FFFFFF"/>
              <w:spacing w:before="468" w:after="0" w:line="450" w:lineRule="atLeast"/>
              <w:jc w:val="center"/>
              <w:outlineLvl w:val="0"/>
              <w:rPr>
                <w:rFonts w:ascii="Helvetica Neue" w:hAnsi="Helvetica Neue"/>
                <w:color w:val="242424"/>
                <w:spacing w:val="-4"/>
                <w:sz w:val="28"/>
                <w:szCs w:val="28"/>
              </w:rPr>
            </w:pPr>
            <w:r w:rsidRPr="000475E0">
              <w:rPr>
                <w:rStyle w:val="Strong"/>
                <w:rFonts w:ascii="Helvetica Neue" w:hAnsi="Helvetica Neue"/>
                <w:bCs w:val="0"/>
                <w:color w:val="242424"/>
                <w:spacing w:val="-4"/>
                <w:sz w:val="28"/>
                <w:szCs w:val="28"/>
              </w:rPr>
              <w:t>The Rise of AI in Business</w:t>
            </w:r>
          </w:p>
          <w:p w:rsidR="000475E0" w:rsidRPr="000475E0" w:rsidRDefault="000475E0" w:rsidP="00CE6B15">
            <w:pPr>
              <w:pStyle w:val="pw-post-body-paragraph"/>
              <w:shd w:val="clear" w:color="auto" w:fill="FFFFFF"/>
              <w:spacing w:before="206" w:beforeAutospacing="0" w:after="0" w:afterAutospacing="0" w:line="480" w:lineRule="atLeast"/>
              <w:jc w:val="both"/>
              <w:rPr>
                <w:color w:val="242424"/>
                <w:spacing w:val="-1"/>
              </w:rPr>
            </w:pPr>
            <w:r w:rsidRPr="000475E0">
              <w:rPr>
                <w:color w:val="242424"/>
                <w:spacing w:val="-1"/>
              </w:rPr>
              <w:t>Artificial intelligence (AI) is rapidly transforming the business world. Companies across industries are finding new ways to implement AI to improve efficiency, insight, and experiences, from marketing to operations to customer service. According to recent research from McKinsey, the business value derived from AI is projected to exceed $13 trillion by 2030.</w:t>
            </w:r>
          </w:p>
          <w:p w:rsidR="000475E0" w:rsidRPr="000475E0" w:rsidRDefault="000475E0" w:rsidP="00CE6B15">
            <w:pPr>
              <w:pStyle w:val="pw-post-body-paragraph"/>
              <w:shd w:val="clear" w:color="auto" w:fill="FFFFFF"/>
              <w:spacing w:before="480" w:beforeAutospacing="0" w:after="0" w:afterAutospacing="0" w:line="480" w:lineRule="atLeast"/>
              <w:jc w:val="both"/>
              <w:rPr>
                <w:color w:val="242424"/>
                <w:spacing w:val="-1"/>
              </w:rPr>
            </w:pPr>
            <w:r w:rsidRPr="000475E0">
              <w:rPr>
                <w:color w:val="242424"/>
                <w:spacing w:val="-1"/>
              </w:rPr>
              <w:t>One of the most significant areas of impact is marketing and sales. AI allows marketers to gain detailed customer insights from data analysis, power recommendation engines, target ads, optimize content, and generate impactful campaigns. Chatbots and virtual assistants create seamless customer experiences while capturing helpful customer data.</w:t>
            </w:r>
          </w:p>
          <w:p w:rsidR="000475E0" w:rsidRPr="000475E0" w:rsidRDefault="000475E0" w:rsidP="00CE6B15">
            <w:pPr>
              <w:pStyle w:val="pw-post-body-paragraph"/>
              <w:shd w:val="clear" w:color="auto" w:fill="FFFFFF"/>
              <w:spacing w:before="480" w:beforeAutospacing="0" w:after="0" w:afterAutospacing="0" w:line="480" w:lineRule="atLeast"/>
              <w:jc w:val="both"/>
              <w:rPr>
                <w:color w:val="242424"/>
                <w:spacing w:val="-1"/>
              </w:rPr>
            </w:pPr>
            <w:r w:rsidRPr="000475E0">
              <w:rPr>
                <w:color w:val="242424"/>
                <w:spacing w:val="-1"/>
              </w:rPr>
              <w:t xml:space="preserve">Behind the scenes, AI is streamlining business operations in recruiting, HR management, logistics, and more. By automating repetitive tasks, AI enables employees to focus on higher-value work. Supply chain </w:t>
            </w:r>
            <w:r w:rsidRPr="000475E0">
              <w:rPr>
                <w:color w:val="242424"/>
                <w:spacing w:val="-1"/>
              </w:rPr>
              <w:lastRenderedPageBreak/>
              <w:t>operations use AI to predict demands, mitigate risks, and optimize delivery routes.</w:t>
            </w:r>
          </w:p>
          <w:p w:rsidR="000475E0" w:rsidRPr="000475E0" w:rsidRDefault="000475E0" w:rsidP="00CE6B15">
            <w:pPr>
              <w:pStyle w:val="pw-post-body-paragraph"/>
              <w:shd w:val="clear" w:color="auto" w:fill="FFFFFF"/>
              <w:spacing w:before="480" w:beforeAutospacing="0" w:after="0" w:afterAutospacing="0" w:line="480" w:lineRule="atLeast"/>
              <w:jc w:val="both"/>
              <w:rPr>
                <w:color w:val="242424"/>
                <w:spacing w:val="-1"/>
              </w:rPr>
            </w:pPr>
            <w:r w:rsidRPr="000475E0">
              <w:rPr>
                <w:color w:val="242424"/>
                <w:spacing w:val="-1"/>
              </w:rPr>
              <w:t xml:space="preserve">The finance world already embraces AI for everything from fraud detection to personalized banking through </w:t>
            </w:r>
            <w:proofErr w:type="spellStart"/>
            <w:r w:rsidRPr="000475E0">
              <w:rPr>
                <w:color w:val="242424"/>
                <w:spacing w:val="-1"/>
              </w:rPr>
              <w:t>robo</w:t>
            </w:r>
            <w:proofErr w:type="spellEnd"/>
            <w:r w:rsidRPr="000475E0">
              <w:rPr>
                <w:color w:val="242424"/>
                <w:spacing w:val="-1"/>
              </w:rPr>
              <w:t>-advisors. Doctors have AI assistance to improve diagnostics. Retailers are utilizing AI for inventory and price optimization.</w:t>
            </w:r>
          </w:p>
          <w:p w:rsidR="000475E0" w:rsidRPr="000475E0" w:rsidRDefault="000475E0" w:rsidP="00CE6B15">
            <w:pPr>
              <w:pStyle w:val="pw-post-body-paragraph"/>
              <w:shd w:val="clear" w:color="auto" w:fill="FFFFFF"/>
              <w:spacing w:before="480" w:beforeAutospacing="0" w:after="0" w:afterAutospacing="0" w:line="480" w:lineRule="atLeast"/>
              <w:jc w:val="both"/>
              <w:rPr>
                <w:color w:val="242424"/>
                <w:spacing w:val="-1"/>
              </w:rPr>
            </w:pPr>
            <w:r w:rsidRPr="000475E0">
              <w:rPr>
                <w:color w:val="242424"/>
                <w:spacing w:val="-1"/>
              </w:rPr>
              <w:t>But for all the potential of AI, there are challenges to overcome. Ethical implications regarding data usage, privacy, and bias must be addressed. The technology also raises concerns about workforce automation and displacement. Businesses must strategize how to implement AI best to complement human employees.</w:t>
            </w:r>
          </w:p>
          <w:p w:rsidR="000475E0" w:rsidRPr="000475E0" w:rsidRDefault="000475E0" w:rsidP="00CE6B15">
            <w:pPr>
              <w:pStyle w:val="pw-post-body-paragraph"/>
              <w:shd w:val="clear" w:color="auto" w:fill="FFFFFF"/>
              <w:spacing w:before="480" w:beforeAutospacing="0" w:after="0" w:afterAutospacing="0" w:line="480" w:lineRule="atLeast"/>
              <w:jc w:val="both"/>
              <w:rPr>
                <w:color w:val="242424"/>
                <w:spacing w:val="-1"/>
              </w:rPr>
            </w:pPr>
            <w:r w:rsidRPr="000475E0">
              <w:rPr>
                <w:color w:val="242424"/>
                <w:spacing w:val="-1"/>
              </w:rPr>
              <w:t>The AI revolution has only just begun. As the technology progresses, virtually every industry will leverage intelligent algorithms and machines. Companies that want to remain competitive need an AI strategy to capitalize on the benefits while navigating the risks. Innovations that improve customer experiences, employee productivity, and the bottom line lie ahead for businesses making the most of artificial intelligence.</w:t>
            </w:r>
          </w:p>
          <w:p w:rsidR="00F22CB4" w:rsidRDefault="00A236DE" w:rsidP="00CE6B15">
            <w:r>
              <w:rPr>
                <w:noProof/>
              </w:rPr>
              <w:lastRenderedPageBreak/>
              <w:drawing>
                <wp:inline distT="0" distB="0" distL="0" distR="0">
                  <wp:extent cx="4234815" cy="42100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3-09-14 at 12.20.33 PM.png"/>
                          <pic:cNvPicPr/>
                        </pic:nvPicPr>
                        <pic:blipFill>
                          <a:blip r:embed="rId11"/>
                          <a:stretch>
                            <a:fillRect/>
                          </a:stretch>
                        </pic:blipFill>
                        <pic:spPr>
                          <a:xfrm>
                            <a:off x="0" y="0"/>
                            <a:ext cx="4234815" cy="4210050"/>
                          </a:xfrm>
                          <a:prstGeom prst="rect">
                            <a:avLst/>
                          </a:prstGeom>
                        </pic:spPr>
                      </pic:pic>
                    </a:graphicData>
                  </a:graphic>
                </wp:inline>
              </w:drawing>
            </w:r>
          </w:p>
          <w:p w:rsidR="007B737B" w:rsidRDefault="007B737B" w:rsidP="00CE6B15">
            <w:pPr>
              <w:spacing w:after="160" w:line="288" w:lineRule="auto"/>
              <w:jc w:val="center"/>
            </w:pPr>
          </w:p>
          <w:p w:rsidR="00004CB1" w:rsidRDefault="005255B5" w:rsidP="00CE6B15">
            <w:pPr>
              <w:spacing w:after="160" w:line="288" w:lineRule="auto"/>
              <w:jc w:val="center"/>
            </w:pPr>
            <w:hyperlink r:id="rId12" w:history="1">
              <w:r w:rsidRPr="00F13297">
                <w:rPr>
                  <w:rStyle w:val="Hyperlink"/>
                </w:rPr>
                <w:t>https://www.proshark.com/ref-ad-network?via=patricia</w:t>
              </w:r>
            </w:hyperlink>
          </w:p>
          <w:p w:rsidR="005255B5" w:rsidRDefault="005255B5" w:rsidP="00CE6B15">
            <w:pPr>
              <w:spacing w:after="160" w:line="288" w:lineRule="auto"/>
              <w:jc w:val="center"/>
            </w:pPr>
          </w:p>
          <w:p w:rsidR="00004CB1" w:rsidRPr="00F8099A" w:rsidRDefault="00004CB1" w:rsidP="00CE6B15">
            <w:pPr>
              <w:spacing w:after="160" w:line="288" w:lineRule="auto"/>
              <w:jc w:val="center"/>
            </w:pPr>
          </w:p>
          <w:p w:rsidR="007B737B" w:rsidRDefault="00495388" w:rsidP="00CE6B15">
            <w:pPr>
              <w:pStyle w:val="Quote"/>
            </w:pPr>
            <w:r>
              <w:t>CEF’s – Closed-End Funds</w:t>
            </w:r>
          </w:p>
          <w:p w:rsidR="000475E0" w:rsidRPr="002E3CEA" w:rsidRDefault="000475E0" w:rsidP="00CE6B15">
            <w:pPr>
              <w:pStyle w:val="Heading1"/>
              <w:spacing w:after="0"/>
              <w:jc w:val="center"/>
              <w:outlineLvl w:val="0"/>
              <w:rPr>
                <w:rFonts w:ascii="Times New Roman" w:hAnsi="Times New Roman" w:cs="Times New Roman"/>
                <w:color w:val="000000"/>
                <w:sz w:val="28"/>
                <w:szCs w:val="28"/>
              </w:rPr>
            </w:pPr>
            <w:r w:rsidRPr="002E3CEA">
              <w:rPr>
                <w:rFonts w:ascii="Times New Roman" w:hAnsi="Times New Roman" w:cs="Times New Roman"/>
                <w:color w:val="000000"/>
                <w:sz w:val="28"/>
                <w:szCs w:val="28"/>
              </w:rPr>
              <w:t>Muni Investors Can Find Bargains in Unlevered Closed-End Funds</w:t>
            </w:r>
          </w:p>
          <w:p w:rsidR="000475E0" w:rsidRPr="000475E0" w:rsidRDefault="000475E0" w:rsidP="00CE6B15">
            <w:pPr>
              <w:spacing w:line="435" w:lineRule="atLeast"/>
              <w:jc w:val="both"/>
              <w:rPr>
                <w:color w:val="222222"/>
              </w:rPr>
            </w:pPr>
            <w:r w:rsidRPr="000475E0">
              <w:rPr>
                <w:color w:val="222222"/>
              </w:rPr>
              <w:t>Unlevered municipal bond closed-end funds traded at a discount to their net asset value of roughly 12%, according to Bloomberg data</w:t>
            </w:r>
          </w:p>
          <w:p w:rsidR="00F22CB4" w:rsidRPr="000475E0" w:rsidRDefault="00F22CB4" w:rsidP="00CE6B15">
            <w:pPr>
              <w:shd w:val="clear" w:color="auto" w:fill="FFFFFF"/>
              <w:jc w:val="both"/>
              <w:rPr>
                <w:i/>
                <w:iCs/>
                <w:color w:val="000000"/>
              </w:rPr>
            </w:pPr>
          </w:p>
          <w:tbl>
            <w:tblPr>
              <w:tblW w:w="5000" w:type="pct"/>
              <w:tblCellSpacing w:w="0" w:type="dxa"/>
              <w:shd w:val="clear" w:color="auto" w:fill="FFFFFF"/>
              <w:tblLayout w:type="fixed"/>
              <w:tblCellMar>
                <w:left w:w="0" w:type="dxa"/>
                <w:right w:w="0" w:type="dxa"/>
              </w:tblCellMar>
              <w:tblLook w:val="04A0" w:firstRow="1" w:lastRow="0" w:firstColumn="1" w:lastColumn="0" w:noHBand="0" w:noVBand="1"/>
            </w:tblPr>
            <w:tblGrid>
              <w:gridCol w:w="6669"/>
            </w:tblGrid>
            <w:tr w:rsidR="007E227D" w:rsidRPr="000475E0" w:rsidTr="000475E0">
              <w:trPr>
                <w:tblCellSpacing w:w="0" w:type="dxa"/>
              </w:trPr>
              <w:tc>
                <w:tcPr>
                  <w:tcW w:w="10200" w:type="dxa"/>
                  <w:shd w:val="clear" w:color="auto" w:fill="FFFFFF"/>
                  <w:hideMark/>
                </w:tcPr>
                <w:tbl>
                  <w:tblPr>
                    <w:tblW w:w="7210" w:type="dxa"/>
                    <w:jc w:val="center"/>
                    <w:tblCellSpacing w:w="0" w:type="dxa"/>
                    <w:tblLayout w:type="fixed"/>
                    <w:tblCellMar>
                      <w:left w:w="0" w:type="dxa"/>
                      <w:right w:w="0" w:type="dxa"/>
                    </w:tblCellMar>
                    <w:tblLook w:val="04A0" w:firstRow="1" w:lastRow="0" w:firstColumn="1" w:lastColumn="0" w:noHBand="0" w:noVBand="1"/>
                  </w:tblPr>
                  <w:tblGrid>
                    <w:gridCol w:w="7210"/>
                  </w:tblGrid>
                  <w:tr w:rsidR="007E227D" w:rsidRPr="000475E0" w:rsidTr="002E3CEA">
                    <w:trPr>
                      <w:tblCellSpacing w:w="0" w:type="dxa"/>
                      <w:jc w:val="center"/>
                    </w:trPr>
                    <w:tc>
                      <w:tcPr>
                        <w:tcW w:w="7210" w:type="dxa"/>
                        <w:tcMar>
                          <w:top w:w="150" w:type="dxa"/>
                          <w:left w:w="600" w:type="dxa"/>
                          <w:bottom w:w="150" w:type="dxa"/>
                          <w:right w:w="600" w:type="dxa"/>
                        </w:tcMar>
                      </w:tcPr>
                      <w:p w:rsidR="000475E0" w:rsidRPr="000475E0" w:rsidRDefault="000475E0" w:rsidP="00CE6B15">
                        <w:pPr>
                          <w:pStyle w:val="NormalWeb"/>
                          <w:framePr w:hSpace="180" w:wrap="around" w:vAnchor="text" w:hAnchor="text" w:y="1"/>
                          <w:spacing w:before="240" w:beforeAutospacing="0" w:after="360" w:afterAutospacing="0" w:line="435" w:lineRule="atLeast"/>
                          <w:suppressOverlap/>
                          <w:jc w:val="both"/>
                          <w:rPr>
                            <w:color w:val="222222"/>
                          </w:rPr>
                        </w:pPr>
                        <w:r w:rsidRPr="000475E0">
                          <w:rPr>
                            <w:color w:val="222222"/>
                          </w:rPr>
                          <w:lastRenderedPageBreak/>
                          <w:t>(Bloomberg) -- Investors looking for bargains in the municipal-bond market may find opportunities in closed-end funds that don’t borrow to boost returns.</w:t>
                        </w:r>
                      </w:p>
                      <w:p w:rsidR="000475E0" w:rsidRPr="000475E0" w:rsidRDefault="000475E0" w:rsidP="00CE6B15">
                        <w:pPr>
                          <w:pStyle w:val="NormalWeb"/>
                          <w:framePr w:hSpace="180" w:wrap="around" w:vAnchor="text" w:hAnchor="text" w:y="1"/>
                          <w:spacing w:before="360" w:beforeAutospacing="0" w:after="360" w:afterAutospacing="0" w:line="435" w:lineRule="atLeast"/>
                          <w:suppressOverlap/>
                          <w:jc w:val="both"/>
                          <w:rPr>
                            <w:color w:val="222222"/>
                          </w:rPr>
                        </w:pPr>
                        <w:r w:rsidRPr="000475E0">
                          <w:rPr>
                            <w:color w:val="222222"/>
                          </w:rPr>
                          <w:t>Unlevered municipal bond closed-end funds traded at a discount to their net asset value of as much as roughly 12%, according to data compiled by Bloomberg. The biggest, Nuveen LLC’s $1.9 billion Municipal Value Fund, is trading at a 7.2% discount with a tax-exempt yield of 3.96%. Over 20 years, its average discount is 2.3%.</w:t>
                        </w:r>
                      </w:p>
                      <w:p w:rsidR="000475E0" w:rsidRPr="000475E0" w:rsidRDefault="000475E0" w:rsidP="00CE6B15">
                        <w:pPr>
                          <w:pStyle w:val="inline-related"/>
                          <w:framePr w:hSpace="180" w:wrap="around" w:vAnchor="text" w:hAnchor="text" w:y="1"/>
                          <w:spacing w:before="360" w:beforeAutospacing="0" w:after="360" w:afterAutospacing="0" w:line="435" w:lineRule="atLeast"/>
                          <w:suppressOverlap/>
                          <w:jc w:val="both"/>
                          <w:rPr>
                            <w:color w:val="222222"/>
                          </w:rPr>
                        </w:pPr>
                        <w:r w:rsidRPr="000475E0">
                          <w:rPr>
                            <w:b/>
                            <w:bCs/>
                            <w:color w:val="222222"/>
                          </w:rPr>
                          <w:t>Related:</w:t>
                        </w:r>
                        <w:r w:rsidRPr="000475E0">
                          <w:rPr>
                            <w:color w:val="222222"/>
                          </w:rPr>
                          <w:t> </w:t>
                        </w:r>
                        <w:hyperlink r:id="rId13" w:history="1">
                          <w:r w:rsidRPr="000475E0">
                            <w:rPr>
                              <w:rStyle w:val="Hyperlink"/>
                              <w:rFonts w:eastAsiaTheme="minorEastAsia"/>
                              <w:color w:val="3499C9"/>
                            </w:rPr>
                            <w:t>The Higher Your Tax Bracket, the More Attractive Municipal Bonds May Look</w:t>
                          </w:r>
                        </w:hyperlink>
                      </w:p>
                      <w:p w:rsidR="000475E0" w:rsidRPr="000475E0" w:rsidRDefault="000475E0" w:rsidP="00CE6B15">
                        <w:pPr>
                          <w:pStyle w:val="NormalWeb"/>
                          <w:framePr w:hSpace="180" w:wrap="around" w:vAnchor="text" w:hAnchor="text" w:y="1"/>
                          <w:spacing w:before="360" w:beforeAutospacing="0" w:after="360" w:afterAutospacing="0" w:line="435" w:lineRule="atLeast"/>
                          <w:suppressOverlap/>
                          <w:jc w:val="both"/>
                          <w:rPr>
                            <w:color w:val="222222"/>
                          </w:rPr>
                        </w:pPr>
                        <w:r w:rsidRPr="000475E0">
                          <w:rPr>
                            <w:color w:val="222222"/>
                          </w:rPr>
                          <w:t xml:space="preserve">Meanwhile, the DTF Tax-Free Income fund, which terminates in 2028, last month eliminated its leverage and is trading at a discount of 12.2%, or 88 cents on the dollar. As the fund moves closer to liquidation, the discount will disappear, said Ryan </w:t>
                        </w:r>
                        <w:proofErr w:type="spellStart"/>
                        <w:r w:rsidRPr="000475E0">
                          <w:rPr>
                            <w:color w:val="222222"/>
                          </w:rPr>
                          <w:t>Paylor</w:t>
                        </w:r>
                        <w:proofErr w:type="spellEnd"/>
                        <w:r w:rsidRPr="000475E0">
                          <w:rPr>
                            <w:color w:val="222222"/>
                          </w:rPr>
                          <w:t>, a portfolio manager at Thomas J. Herzfeld Advisors, which focuses on the closed-end fund market. </w:t>
                        </w:r>
                      </w:p>
                      <w:p w:rsidR="000475E0" w:rsidRPr="000475E0" w:rsidRDefault="000475E0" w:rsidP="00CE6B15">
                        <w:pPr>
                          <w:pStyle w:val="NormalWeb"/>
                          <w:framePr w:hSpace="180" w:wrap="around" w:vAnchor="text" w:hAnchor="text" w:y="1"/>
                          <w:spacing w:before="360" w:beforeAutospacing="0" w:after="360" w:afterAutospacing="0" w:line="435" w:lineRule="atLeast"/>
                          <w:suppressOverlap/>
                          <w:jc w:val="both"/>
                          <w:rPr>
                            <w:color w:val="222222"/>
                          </w:rPr>
                        </w:pPr>
                        <w:r w:rsidRPr="000475E0">
                          <w:rPr>
                            <w:color w:val="222222"/>
                          </w:rPr>
                          <w:t xml:space="preserve">“That’s a pretty attractive return,” said </w:t>
                        </w:r>
                        <w:proofErr w:type="spellStart"/>
                        <w:r w:rsidRPr="000475E0">
                          <w:rPr>
                            <w:color w:val="222222"/>
                          </w:rPr>
                          <w:t>Paylor</w:t>
                        </w:r>
                        <w:proofErr w:type="spellEnd"/>
                        <w:r w:rsidRPr="000475E0">
                          <w:rPr>
                            <w:color w:val="222222"/>
                          </w:rPr>
                          <w:t>. “It’s almost approaching 15% before I even factor in any of the tax-free dividends.” </w:t>
                        </w:r>
                      </w:p>
                      <w:p w:rsidR="000475E0" w:rsidRPr="000475E0" w:rsidRDefault="000475E0" w:rsidP="00CE6B15">
                        <w:pPr>
                          <w:pStyle w:val="NormalWeb"/>
                          <w:framePr w:hSpace="180" w:wrap="around" w:vAnchor="text" w:hAnchor="text" w:y="1"/>
                          <w:shd w:val="clear" w:color="auto" w:fill="FFFFFF"/>
                          <w:spacing w:before="360" w:beforeAutospacing="0" w:after="360" w:afterAutospacing="0" w:line="435" w:lineRule="atLeast"/>
                          <w:suppressOverlap/>
                          <w:jc w:val="both"/>
                          <w:rPr>
                            <w:color w:val="222222"/>
                          </w:rPr>
                        </w:pPr>
                        <w:r w:rsidRPr="000475E0">
                          <w:rPr>
                            <w:color w:val="222222"/>
                          </w:rPr>
                          <w:t>Closed-end funds raise a fixed amount of money from shareholders in a public offering, unlike mutual funds, which continually sell and redeem shares. The funds are listed on stock exchanges and can trade at premiums or discounts to the net value of the securities they own. </w:t>
                        </w:r>
                      </w:p>
                      <w:p w:rsidR="000475E0" w:rsidRPr="000475E0" w:rsidRDefault="000475E0" w:rsidP="00CE6B15">
                        <w:pPr>
                          <w:pStyle w:val="NormalWeb"/>
                          <w:framePr w:hSpace="180" w:wrap="around" w:vAnchor="text" w:hAnchor="text" w:y="1"/>
                          <w:shd w:val="clear" w:color="auto" w:fill="FFFFFF"/>
                          <w:spacing w:before="0" w:beforeAutospacing="0" w:after="360" w:afterAutospacing="0" w:line="435" w:lineRule="atLeast"/>
                          <w:suppressOverlap/>
                          <w:jc w:val="both"/>
                          <w:rPr>
                            <w:color w:val="222222"/>
                          </w:rPr>
                        </w:pPr>
                        <w:r w:rsidRPr="000475E0">
                          <w:rPr>
                            <w:color w:val="222222"/>
                          </w:rPr>
                          <w:lastRenderedPageBreak/>
                          <w:t xml:space="preserve">Most buyers of muni closed-end funds are retail investors who aren’t quick to pick up on market inefficiencies, </w:t>
                        </w:r>
                        <w:proofErr w:type="spellStart"/>
                        <w:r w:rsidRPr="000475E0">
                          <w:rPr>
                            <w:color w:val="222222"/>
                          </w:rPr>
                          <w:t>Paylor</w:t>
                        </w:r>
                        <w:proofErr w:type="spellEnd"/>
                        <w:r w:rsidRPr="000475E0">
                          <w:rPr>
                            <w:color w:val="222222"/>
                          </w:rPr>
                          <w:t xml:space="preserve"> said. These investors may still be shell-shocked by the Federal Reserve’s aggressive campaign of policy tightening, which has battered bonds. Municipal bonds lost 8.5% last year, the worst annual performance since 1981, and haven’t recouped much ground this year.</w:t>
                        </w:r>
                      </w:p>
                      <w:p w:rsidR="000475E0" w:rsidRPr="000475E0" w:rsidRDefault="000475E0" w:rsidP="00CE6B15">
                        <w:pPr>
                          <w:pStyle w:val="NormalWeb"/>
                          <w:framePr w:hSpace="180" w:wrap="around" w:vAnchor="text" w:hAnchor="text" w:y="1"/>
                          <w:shd w:val="clear" w:color="auto" w:fill="FFFFFF"/>
                          <w:spacing w:before="360" w:beforeAutospacing="0" w:after="360" w:afterAutospacing="0" w:line="435" w:lineRule="atLeast"/>
                          <w:suppressOverlap/>
                          <w:jc w:val="both"/>
                          <w:rPr>
                            <w:color w:val="222222"/>
                          </w:rPr>
                        </w:pPr>
                        <w:r w:rsidRPr="000475E0">
                          <w:rPr>
                            <w:color w:val="222222"/>
                          </w:rPr>
                          <w:t>Unlevered muni closed-end funds make up a sliver of this market segment. About 90% borrow to juice returns and many of those trade at a discount too.</w:t>
                        </w:r>
                      </w:p>
                      <w:p w:rsidR="000475E0" w:rsidRPr="000475E0" w:rsidRDefault="000475E0" w:rsidP="00CE6B15">
                        <w:pPr>
                          <w:pStyle w:val="NormalWeb"/>
                          <w:framePr w:hSpace="180" w:wrap="around" w:vAnchor="text" w:hAnchor="text" w:y="1"/>
                          <w:shd w:val="clear" w:color="auto" w:fill="FFFFFF"/>
                          <w:spacing w:before="360" w:beforeAutospacing="0" w:after="360" w:afterAutospacing="0" w:line="435" w:lineRule="atLeast"/>
                          <w:suppressOverlap/>
                          <w:jc w:val="both"/>
                          <w:rPr>
                            <w:color w:val="222222"/>
                          </w:rPr>
                        </w:pPr>
                        <w:r w:rsidRPr="000475E0">
                          <w:rPr>
                            <w:color w:val="222222"/>
                          </w:rPr>
                          <w:t>Leveraged muni closed-end funds borrow in the floating-rate tax-exempt market to finance the purchases of higher-yielding long-term bonds, seeking to profit from the difference. However, with the cost of leverage surging and the yield curve inverted, the spread has disappeared or turned negative. </w:t>
                        </w:r>
                      </w:p>
                      <w:p w:rsidR="000475E0" w:rsidRPr="000475E0" w:rsidRDefault="000475E0" w:rsidP="00CE6B15">
                        <w:pPr>
                          <w:pStyle w:val="NormalWeb"/>
                          <w:framePr w:hSpace="180" w:wrap="around" w:vAnchor="text" w:hAnchor="text" w:y="1"/>
                          <w:shd w:val="clear" w:color="auto" w:fill="FFFFFF"/>
                          <w:spacing w:before="360" w:beforeAutospacing="0" w:after="360" w:afterAutospacing="0" w:line="435" w:lineRule="atLeast"/>
                          <w:suppressOverlap/>
                          <w:jc w:val="both"/>
                          <w:rPr>
                            <w:color w:val="222222"/>
                          </w:rPr>
                        </w:pPr>
                        <w:r w:rsidRPr="000475E0">
                          <w:rPr>
                            <w:color w:val="222222"/>
                          </w:rPr>
                          <w:t xml:space="preserve">Some leveraged funds are at discounts of 14% to 16%, “but I think that’s warranted,” </w:t>
                        </w:r>
                        <w:proofErr w:type="spellStart"/>
                        <w:r w:rsidRPr="000475E0">
                          <w:rPr>
                            <w:color w:val="222222"/>
                          </w:rPr>
                          <w:t>Paylor</w:t>
                        </w:r>
                        <w:proofErr w:type="spellEnd"/>
                        <w:r w:rsidRPr="000475E0">
                          <w:rPr>
                            <w:color w:val="222222"/>
                          </w:rPr>
                          <w:t xml:space="preserve"> said. “Funds that have floating-rate leverage, they’re stuck with it for the foreseeable future” because the Fed isn’t likely to reduce interest rates.</w:t>
                        </w:r>
                      </w:p>
                      <w:p w:rsidR="000475E0" w:rsidRPr="000475E0" w:rsidRDefault="000475E0" w:rsidP="00CE6B15">
                        <w:pPr>
                          <w:pStyle w:val="NormalWeb"/>
                          <w:framePr w:hSpace="180" w:wrap="around" w:vAnchor="text" w:hAnchor="text" w:y="1"/>
                          <w:shd w:val="clear" w:color="auto" w:fill="FFFFFF"/>
                          <w:spacing w:before="360" w:beforeAutospacing="0" w:after="0" w:afterAutospacing="0" w:line="435" w:lineRule="atLeast"/>
                          <w:suppressOverlap/>
                          <w:jc w:val="both"/>
                          <w:rPr>
                            <w:color w:val="222222"/>
                          </w:rPr>
                        </w:pPr>
                        <w:r w:rsidRPr="000475E0">
                          <w:rPr>
                            <w:color w:val="222222"/>
                          </w:rPr>
                          <w:t>Weekly benchmark yields in the variable-rate tax-exempt bond market rose to 3.3% this week, compared with under 2% a year ago. Lenders also charge a 70 to 100 basis point spread for credit risk, so all-in financing costs can exceed the 4.2% yield on a 30-year AA rated revenue bond.</w:t>
                        </w:r>
                      </w:p>
                      <w:p w:rsidR="000475E0" w:rsidRPr="000475E0" w:rsidRDefault="000475E0" w:rsidP="00CE6B15">
                        <w:pPr>
                          <w:pStyle w:val="NormalWeb"/>
                          <w:framePr w:hSpace="180" w:wrap="around" w:vAnchor="text" w:hAnchor="text" w:y="1"/>
                          <w:spacing w:before="360" w:beforeAutospacing="0" w:after="360" w:afterAutospacing="0" w:line="435" w:lineRule="atLeast"/>
                          <w:suppressOverlap/>
                          <w:jc w:val="both"/>
                          <w:rPr>
                            <w:color w:val="222222"/>
                          </w:rPr>
                        </w:pPr>
                        <w:r w:rsidRPr="000475E0">
                          <w:rPr>
                            <w:color w:val="222222"/>
                          </w:rPr>
                          <w:lastRenderedPageBreak/>
                          <w:t>https://www.wealthmanagement.com/fixed-income/muni-investors-can-find-bargains-unlevered-closed-end-funds</w:t>
                        </w:r>
                      </w:p>
                      <w:p w:rsidR="000475E0" w:rsidRPr="000475E0" w:rsidRDefault="000475E0" w:rsidP="00CE6B15">
                        <w:pPr>
                          <w:framePr w:hSpace="180" w:wrap="around" w:vAnchor="text" w:hAnchor="text" w:y="1"/>
                          <w:suppressOverlap/>
                          <w:jc w:val="both"/>
                        </w:pPr>
                      </w:p>
                      <w:p w:rsidR="007E227D" w:rsidRPr="000475E0" w:rsidRDefault="00037999" w:rsidP="00CE6B15">
                        <w:pPr>
                          <w:pStyle w:val="NormalWeb"/>
                          <w:framePr w:hSpace="180" w:wrap="around" w:vAnchor="text" w:hAnchor="text" w:y="1"/>
                          <w:spacing w:before="0" w:beforeAutospacing="0" w:after="0" w:afterAutospacing="0"/>
                          <w:suppressOverlap/>
                          <w:jc w:val="both"/>
                          <w:rPr>
                            <w:color w:val="3E3E3E"/>
                          </w:rPr>
                        </w:pPr>
                        <w:r>
                          <w:rPr>
                            <w:color w:val="3E3E3E"/>
                          </w:rPr>
                          <w:t>**************************************************</w:t>
                        </w:r>
                      </w:p>
                    </w:tc>
                  </w:tr>
                </w:tbl>
                <w:p w:rsidR="007E227D" w:rsidRPr="000475E0" w:rsidRDefault="007E227D" w:rsidP="00CE6B15">
                  <w:pPr>
                    <w:framePr w:hSpace="180" w:wrap="around" w:vAnchor="text" w:hAnchor="text" w:y="1"/>
                    <w:suppressOverlap/>
                    <w:jc w:val="both"/>
                    <w:rPr>
                      <w:color w:val="000000"/>
                    </w:rPr>
                  </w:pPr>
                </w:p>
              </w:tc>
            </w:tr>
          </w:tbl>
          <w:p w:rsidR="00037999" w:rsidRPr="00037999" w:rsidRDefault="00037999" w:rsidP="00037999">
            <w:pPr>
              <w:pStyle w:val="Heading1"/>
              <w:shd w:val="clear" w:color="auto" w:fill="FFFFFF"/>
              <w:spacing w:after="0"/>
              <w:jc w:val="center"/>
              <w:textAlignment w:val="baseline"/>
              <w:outlineLvl w:val="0"/>
              <w:rPr>
                <w:rFonts w:ascii="Times New Roman" w:hAnsi="Times New Roman" w:cs="Times New Roman"/>
                <w:color w:val="111111"/>
                <w:spacing w:val="-10"/>
                <w:sz w:val="28"/>
                <w:szCs w:val="28"/>
              </w:rPr>
            </w:pPr>
            <w:r w:rsidRPr="00037999">
              <w:rPr>
                <w:rFonts w:ascii="Times New Roman" w:hAnsi="Times New Roman" w:cs="Times New Roman"/>
                <w:color w:val="111111"/>
                <w:spacing w:val="-10"/>
                <w:sz w:val="28"/>
                <w:szCs w:val="28"/>
              </w:rPr>
              <w:lastRenderedPageBreak/>
              <w:t>Pristine Advisers: A Beacon of Excellence in Investor and Public Relations</w:t>
            </w:r>
          </w:p>
          <w:p w:rsidR="00037999" w:rsidRPr="00D61085" w:rsidRDefault="00037999" w:rsidP="00037999">
            <w:pPr>
              <w:shd w:val="clear" w:color="auto" w:fill="FFFFFF"/>
              <w:textAlignment w:val="baseline"/>
              <w:rPr>
                <w:rFonts w:ascii="Helvetica" w:hAnsi="Helvetica"/>
                <w:color w:val="808080"/>
                <w:sz w:val="22"/>
                <w:szCs w:val="22"/>
              </w:rPr>
            </w:pPr>
            <w:r w:rsidRPr="00D61085">
              <w:rPr>
                <w:rStyle w:val="metatext"/>
                <w:rFonts w:ascii="Helvetica" w:eastAsiaTheme="majorEastAsia" w:hAnsi="Helvetica"/>
                <w:color w:val="808080"/>
                <w:sz w:val="22"/>
                <w:szCs w:val="22"/>
                <w:bdr w:val="none" w:sz="0" w:space="0" w:color="auto" w:frame="1"/>
              </w:rPr>
              <w:t>by</w:t>
            </w:r>
            <w:r w:rsidRPr="00D61085">
              <w:rPr>
                <w:rFonts w:ascii="Helvetica" w:hAnsi="Helvetica"/>
                <w:color w:val="808080"/>
                <w:sz w:val="22"/>
                <w:szCs w:val="22"/>
              </w:rPr>
              <w:t> </w:t>
            </w:r>
            <w:hyperlink r:id="rId14" w:history="1">
              <w:r w:rsidRPr="00D61085">
                <w:rPr>
                  <w:rStyle w:val="Hyperlink"/>
                  <w:rFonts w:ascii="inherit" w:hAnsi="inherit"/>
                  <w:color w:val="333333"/>
                  <w:sz w:val="22"/>
                  <w:szCs w:val="22"/>
                  <w:bdr w:val="none" w:sz="0" w:space="0" w:color="auto" w:frame="1"/>
                </w:rPr>
                <w:t>Victor Williams</w:t>
              </w:r>
            </w:hyperlink>
            <w:r w:rsidRPr="00D61085">
              <w:rPr>
                <w:rFonts w:ascii="Helvetica" w:hAnsi="Helvetica"/>
                <w:color w:val="808080"/>
                <w:sz w:val="22"/>
                <w:szCs w:val="22"/>
              </w:rPr>
              <w:t> </w:t>
            </w:r>
          </w:p>
          <w:p w:rsidR="00037999" w:rsidRPr="00D61085" w:rsidRDefault="00037999" w:rsidP="00037999">
            <w:pPr>
              <w:shd w:val="clear" w:color="auto" w:fill="FFFFFF"/>
              <w:textAlignment w:val="baseline"/>
              <w:rPr>
                <w:rFonts w:ascii="Helvetica" w:hAnsi="Helvetica"/>
                <w:color w:val="808080"/>
                <w:sz w:val="22"/>
                <w:szCs w:val="22"/>
              </w:rPr>
            </w:pPr>
            <w:r w:rsidRPr="00D61085">
              <w:rPr>
                <w:rFonts w:ascii="Helvetica" w:hAnsi="Helvetica"/>
                <w:color w:val="808080"/>
                <w:sz w:val="22"/>
                <w:szCs w:val="22"/>
              </w:rPr>
              <w:t> </w:t>
            </w:r>
          </w:p>
          <w:p w:rsidR="00037999" w:rsidRPr="00D61085" w:rsidRDefault="00037999" w:rsidP="00037999">
            <w:pPr>
              <w:shd w:val="clear" w:color="auto" w:fill="FFFFFF"/>
              <w:textAlignment w:val="baseline"/>
              <w:rPr>
                <w:rFonts w:ascii="Helvetica" w:hAnsi="Helvetica"/>
                <w:color w:val="808080"/>
                <w:sz w:val="22"/>
                <w:szCs w:val="22"/>
              </w:rPr>
            </w:pPr>
            <w:r w:rsidRPr="00D61085">
              <w:rPr>
                <w:rFonts w:ascii="Helvetica" w:hAnsi="Helvetica"/>
                <w:color w:val="808080"/>
                <w:sz w:val="22"/>
                <w:szCs w:val="22"/>
              </w:rPr>
              <w:t> </w:t>
            </w:r>
            <w:hyperlink r:id="rId15" w:history="1">
              <w:r w:rsidRPr="00D61085">
                <w:rPr>
                  <w:rStyle w:val="Hyperlink"/>
                  <w:rFonts w:ascii="inherit" w:hAnsi="inherit"/>
                  <w:color w:val="333333"/>
                  <w:sz w:val="22"/>
                  <w:szCs w:val="22"/>
                  <w:bdr w:val="none" w:sz="0" w:space="0" w:color="auto" w:frame="1"/>
                </w:rPr>
                <w:t>September 11, 2023</w:t>
              </w:r>
            </w:hyperlink>
          </w:p>
          <w:p w:rsidR="00037999" w:rsidRPr="00D61085" w:rsidRDefault="00037999" w:rsidP="00037999">
            <w:pPr>
              <w:shd w:val="clear" w:color="auto" w:fill="FFFFFF"/>
              <w:textAlignment w:val="baseline"/>
              <w:rPr>
                <w:rFonts w:ascii="Helvetica" w:hAnsi="Helvetica"/>
                <w:color w:val="808080"/>
                <w:sz w:val="22"/>
                <w:szCs w:val="22"/>
              </w:rPr>
            </w:pPr>
            <w:r w:rsidRPr="00D61085">
              <w:rPr>
                <w:rFonts w:ascii="Helvetica" w:hAnsi="Helvetica"/>
                <w:color w:val="808080"/>
                <w:sz w:val="22"/>
                <w:szCs w:val="22"/>
              </w:rPr>
              <w:t> </w:t>
            </w:r>
            <w:r w:rsidRPr="00D61085">
              <w:rPr>
                <w:rStyle w:val="metatext"/>
                <w:rFonts w:ascii="Helvetica" w:eastAsiaTheme="majorEastAsia" w:hAnsi="Helvetica"/>
                <w:color w:val="808080"/>
                <w:sz w:val="22"/>
                <w:szCs w:val="22"/>
                <w:bdr w:val="none" w:sz="0" w:space="0" w:color="auto" w:frame="1"/>
              </w:rPr>
              <w:t>in</w:t>
            </w:r>
            <w:r w:rsidRPr="00D61085">
              <w:rPr>
                <w:rFonts w:ascii="Helvetica" w:hAnsi="Helvetica"/>
                <w:color w:val="808080"/>
                <w:sz w:val="22"/>
                <w:szCs w:val="22"/>
                <w:bdr w:val="none" w:sz="0" w:space="0" w:color="auto" w:frame="1"/>
              </w:rPr>
              <w:t> </w:t>
            </w:r>
            <w:hyperlink r:id="rId16" w:history="1">
              <w:r w:rsidRPr="00D61085">
                <w:rPr>
                  <w:rStyle w:val="Hyperlink"/>
                  <w:rFonts w:ascii="inherit" w:hAnsi="inherit"/>
                  <w:color w:val="333333"/>
                  <w:sz w:val="22"/>
                  <w:szCs w:val="22"/>
                  <w:bdr w:val="none" w:sz="0" w:space="0" w:color="auto" w:frame="1"/>
                </w:rPr>
                <w:t>Business</w:t>
              </w:r>
            </w:hyperlink>
          </w:p>
          <w:p w:rsidR="00037999" w:rsidRPr="00D61085" w:rsidRDefault="00037999" w:rsidP="00037999">
            <w:pPr>
              <w:rPr>
                <w:sz w:val="22"/>
                <w:szCs w:val="22"/>
              </w:rPr>
            </w:pPr>
            <w:r w:rsidRPr="00D61085">
              <w:rPr>
                <w:rFonts w:ascii="Helvetica" w:hAnsi="Helvetica"/>
                <w:color w:val="808080"/>
                <w:sz w:val="22"/>
                <w:szCs w:val="22"/>
                <w:shd w:val="clear" w:color="auto" w:fill="FFFFFF"/>
              </w:rPr>
              <w:t> </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color w:val="333333"/>
                <w:sz w:val="22"/>
                <w:szCs w:val="22"/>
                <w:bdr w:val="none" w:sz="0" w:space="0" w:color="auto" w:frame="1"/>
              </w:rPr>
              <w:t>In the world of Investor Relations (IR) and Public Relations (PR), Pristine Advisers stands tall as an award-winning agency with an impeccable track record spanning over three decades.</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bdr w:val="none" w:sz="0" w:space="0" w:color="auto" w:frame="1"/>
              </w:rPr>
            </w:pPr>
            <w:r w:rsidRPr="00D61085">
              <w:rPr>
                <w:color w:val="333333"/>
                <w:sz w:val="22"/>
                <w:szCs w:val="22"/>
                <w:bdr w:val="none" w:sz="0" w:space="0" w:color="auto" w:frame="1"/>
              </w:rPr>
              <w:t xml:space="preserve">Founded by Patricia </w:t>
            </w:r>
            <w:proofErr w:type="spellStart"/>
            <w:r w:rsidRPr="00D61085">
              <w:rPr>
                <w:color w:val="333333"/>
                <w:sz w:val="22"/>
                <w:szCs w:val="22"/>
                <w:bdr w:val="none" w:sz="0" w:space="0" w:color="auto" w:frame="1"/>
              </w:rPr>
              <w:t>Baronowski</w:t>
            </w:r>
            <w:proofErr w:type="spellEnd"/>
            <w:r w:rsidRPr="00D61085">
              <w:rPr>
                <w:color w:val="333333"/>
                <w:sz w:val="22"/>
                <w:szCs w:val="22"/>
                <w:bdr w:val="none" w:sz="0" w:space="0" w:color="auto" w:frame="1"/>
              </w:rPr>
              <w:t>, Pristine Advisers has earned its reputation as a leading force in the IR, PR, and Media Relations fields.</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p>
          <w:p w:rsidR="00037999" w:rsidRPr="00D61085" w:rsidRDefault="00037999" w:rsidP="00037999">
            <w:pPr>
              <w:pStyle w:val="Heading1"/>
              <w:shd w:val="clear" w:color="auto" w:fill="FFFFFF"/>
              <w:textAlignment w:val="baseline"/>
              <w:outlineLvl w:val="0"/>
              <w:rPr>
                <w:rFonts w:ascii="Times New Roman" w:hAnsi="Times New Roman" w:cs="Times New Roman"/>
                <w:color w:val="111111"/>
                <w:spacing w:val="-5"/>
                <w:sz w:val="22"/>
                <w:szCs w:val="22"/>
              </w:rPr>
            </w:pPr>
            <w:r w:rsidRPr="00D61085">
              <w:rPr>
                <w:rFonts w:ascii="Times New Roman" w:hAnsi="Times New Roman" w:cs="Times New Roman"/>
                <w:color w:val="111111"/>
                <w:spacing w:val="-5"/>
                <w:sz w:val="22"/>
                <w:szCs w:val="22"/>
              </w:rPr>
              <w:t>A Trusted Partner in Building Brand Recognition</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color w:val="333333"/>
                <w:sz w:val="22"/>
                <w:szCs w:val="22"/>
                <w:bdr w:val="none" w:sz="0" w:space="0" w:color="auto" w:frame="1"/>
              </w:rPr>
              <w:t>In today’s competitive landscape, building and maintaining a strong brand presence is imperative for any organization. Pristine Advisers has excelled in this arena, earning a reputation as a trusted partner in helping companies achieve unparalleled brand recognition. With an extensive network of invaluable industry connections and a wealth of experience, Pristine Advisers possesses the expertise to craft and execute strategies that make a lasting impact.</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bdr w:val="none" w:sz="0" w:space="0" w:color="auto" w:frame="1"/>
              </w:rPr>
            </w:pPr>
            <w:r w:rsidRPr="00D61085">
              <w:rPr>
                <w:color w:val="333333"/>
                <w:sz w:val="22"/>
                <w:szCs w:val="22"/>
                <w:bdr w:val="none" w:sz="0" w:space="0" w:color="auto" w:frame="1"/>
              </w:rPr>
              <w:t>One of the key pillars of their success lies in their adeptness at leveraging multiple communication channels. Through a strategic blend of print media, broadcast outreach, and harnessing the power of social media, Pristine Advisers ensures that their clients’ messages reach a wide and diverse audience. This approach not only amplifies a company’s voice but also establishes it as a prominent player in its respective industry.</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p>
          <w:p w:rsidR="00037999" w:rsidRPr="00D61085" w:rsidRDefault="00037999" w:rsidP="00037999">
            <w:pPr>
              <w:pStyle w:val="Heading1"/>
              <w:shd w:val="clear" w:color="auto" w:fill="FFFFFF"/>
              <w:textAlignment w:val="baseline"/>
              <w:outlineLvl w:val="0"/>
              <w:rPr>
                <w:rFonts w:ascii="Times New Roman" w:hAnsi="Times New Roman" w:cs="Times New Roman"/>
                <w:color w:val="111111"/>
                <w:spacing w:val="-5"/>
                <w:sz w:val="22"/>
                <w:szCs w:val="22"/>
              </w:rPr>
            </w:pPr>
            <w:r w:rsidRPr="00D61085">
              <w:rPr>
                <w:rFonts w:ascii="Times New Roman" w:hAnsi="Times New Roman" w:cs="Times New Roman"/>
                <w:color w:val="111111"/>
                <w:spacing w:val="-5"/>
                <w:sz w:val="22"/>
                <w:szCs w:val="22"/>
              </w:rPr>
              <w:t>Comprehensive Services for Your Business Needs</w:t>
            </w:r>
          </w:p>
          <w:p w:rsidR="00037999" w:rsidRPr="00D61085" w:rsidRDefault="00A236DE" w:rsidP="00037999">
            <w:pPr>
              <w:pStyle w:val="NormalWeb"/>
              <w:shd w:val="clear" w:color="auto" w:fill="FFFFFF"/>
              <w:spacing w:before="0" w:beforeAutospacing="0" w:after="0" w:afterAutospacing="0"/>
              <w:textAlignment w:val="baseline"/>
              <w:rPr>
                <w:color w:val="333333"/>
                <w:sz w:val="22"/>
                <w:szCs w:val="22"/>
                <w:bdr w:val="none" w:sz="0" w:space="0" w:color="auto" w:frame="1"/>
              </w:rPr>
            </w:pPr>
            <w:hyperlink r:id="rId17" w:tgtFrame="_blank" w:history="1">
              <w:r w:rsidR="00037999" w:rsidRPr="00D61085">
                <w:rPr>
                  <w:rStyle w:val="Hyperlink"/>
                  <w:rFonts w:eastAsiaTheme="minorEastAsia"/>
                  <w:color w:val="174E96"/>
                  <w:sz w:val="22"/>
                  <w:szCs w:val="22"/>
                  <w:bdr w:val="none" w:sz="0" w:space="0" w:color="auto" w:frame="1"/>
                </w:rPr>
                <w:t>Pristine Advisers</w:t>
              </w:r>
            </w:hyperlink>
            <w:r w:rsidR="00037999" w:rsidRPr="00D61085">
              <w:rPr>
                <w:color w:val="333333"/>
                <w:sz w:val="22"/>
                <w:szCs w:val="22"/>
                <w:bdr w:val="none" w:sz="0" w:space="0" w:color="auto" w:frame="1"/>
              </w:rPr>
              <w:t> offers an array of services designed to empower businesses and enhance their reputation:</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bdr w:val="none" w:sz="0" w:space="0" w:color="auto" w:frame="1"/>
              </w:rPr>
            </w:pPr>
            <w:r w:rsidRPr="00D61085">
              <w:rPr>
                <w:b/>
                <w:bCs/>
                <w:color w:val="333333"/>
                <w:sz w:val="22"/>
                <w:szCs w:val="22"/>
                <w:bdr w:val="none" w:sz="0" w:space="0" w:color="auto" w:frame="1"/>
              </w:rPr>
              <w:t>Investor Relations</w:t>
            </w:r>
            <w:r w:rsidRPr="00D61085">
              <w:rPr>
                <w:color w:val="333333"/>
                <w:sz w:val="22"/>
                <w:szCs w:val="22"/>
                <w:bdr w:val="none" w:sz="0" w:space="0" w:color="auto" w:frame="1"/>
              </w:rPr>
              <w:t>: Pristine Advisers provides expert guidance in navigating the complex world of IR. From database services to crafting effective earnings strategies and their meticulous implementation, they offer invaluable support to companies looking to foster positive investor relationships. Moreover, their insights into choosing the right IR firm can prove to be a game-changer.</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bdr w:val="none" w:sz="0" w:space="0" w:color="auto" w:frame="1"/>
              </w:rPr>
            </w:pPr>
            <w:r w:rsidRPr="00D61085">
              <w:rPr>
                <w:b/>
                <w:bCs/>
                <w:color w:val="333333"/>
                <w:sz w:val="22"/>
                <w:szCs w:val="22"/>
                <w:bdr w:val="none" w:sz="0" w:space="0" w:color="auto" w:frame="1"/>
              </w:rPr>
              <w:t>Public Relations</w:t>
            </w:r>
            <w:r w:rsidRPr="00D61085">
              <w:rPr>
                <w:color w:val="333333"/>
                <w:sz w:val="22"/>
                <w:szCs w:val="22"/>
                <w:bdr w:val="none" w:sz="0" w:space="0" w:color="auto" w:frame="1"/>
              </w:rPr>
              <w:t xml:space="preserve">:  Crafting a compelling narrative that resonates with the public is an art form, and Pristine Advisers has mastered it. Their PR campaigns are designed to not only convey a company’s message but also </w:t>
            </w:r>
            <w:r w:rsidRPr="00D61085">
              <w:rPr>
                <w:color w:val="333333"/>
                <w:sz w:val="22"/>
                <w:szCs w:val="22"/>
                <w:bdr w:val="none" w:sz="0" w:space="0" w:color="auto" w:frame="1"/>
              </w:rPr>
              <w:lastRenderedPageBreak/>
              <w:t>to create an emotional connection with the target audience, ensuring that the message leaves a lasting impression.</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bdr w:val="none" w:sz="0" w:space="0" w:color="auto" w:frame="1"/>
              </w:rPr>
            </w:pPr>
            <w:r w:rsidRPr="00D61085">
              <w:rPr>
                <w:b/>
                <w:bCs/>
                <w:color w:val="333333"/>
                <w:sz w:val="22"/>
                <w:szCs w:val="22"/>
                <w:bdr w:val="none" w:sz="0" w:space="0" w:color="auto" w:frame="1"/>
              </w:rPr>
              <w:t>Media Relations</w:t>
            </w:r>
            <w:r w:rsidRPr="00D61085">
              <w:rPr>
                <w:color w:val="333333"/>
                <w:sz w:val="22"/>
                <w:szCs w:val="22"/>
                <w:bdr w:val="none" w:sz="0" w:space="0" w:color="auto" w:frame="1"/>
              </w:rPr>
              <w:t>: In an era where the media landscape is constantly evolving, navigating this terrain can be challenging. Pristine Advisers possesses the expertise to deftly handle media relations, ensuring that a company’s story is told accurately and effectively. They harness the power of social media to engage with audiences in real-time, leveraging trends and insights to maximize reach.</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b/>
                <w:bCs/>
                <w:color w:val="333333"/>
                <w:sz w:val="22"/>
                <w:szCs w:val="22"/>
                <w:bdr w:val="none" w:sz="0" w:space="0" w:color="auto" w:frame="1"/>
              </w:rPr>
              <w:t>Marketing</w:t>
            </w:r>
            <w:r w:rsidRPr="00D61085">
              <w:rPr>
                <w:color w:val="333333"/>
                <w:sz w:val="22"/>
                <w:szCs w:val="22"/>
                <w:bdr w:val="none" w:sz="0" w:space="0" w:color="auto" w:frame="1"/>
              </w:rPr>
              <w:t>: Tailored marketing strategies are crucial in today’s diverse financial landscape. Pristine Advisers specializes in creating marketing approaches for a wide range of financial entities, including Closed-End Funds (CEFs), Exchange-Traded Funds (ETFs), Business Development Companies (BDCs), Real Estate Investment Trusts (REITs), Hedge Funds, and more. Their insights and strategies have enabled clients to thrive in dynamic markets.</w:t>
            </w:r>
          </w:p>
          <w:p w:rsidR="00037999" w:rsidRPr="00D61085" w:rsidRDefault="00037999" w:rsidP="00037999">
            <w:pPr>
              <w:pStyle w:val="NormalWeb"/>
              <w:shd w:val="clear" w:color="auto" w:fill="FFFFFF"/>
              <w:spacing w:before="0" w:beforeAutospacing="0" w:after="0" w:afterAutospacing="0"/>
              <w:textAlignment w:val="baseline"/>
              <w:rPr>
                <w:b/>
                <w:bCs/>
                <w:color w:val="333333"/>
                <w:sz w:val="22"/>
                <w:szCs w:val="22"/>
                <w:bdr w:val="none" w:sz="0" w:space="0" w:color="auto" w:frame="1"/>
              </w:rPr>
            </w:pP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b/>
                <w:bCs/>
                <w:color w:val="333333"/>
                <w:sz w:val="22"/>
                <w:szCs w:val="22"/>
                <w:bdr w:val="none" w:sz="0" w:space="0" w:color="auto" w:frame="1"/>
              </w:rPr>
              <w:t>Raising Capital</w:t>
            </w:r>
            <w:r w:rsidRPr="00D61085">
              <w:rPr>
                <w:color w:val="333333"/>
                <w:sz w:val="22"/>
                <w:szCs w:val="22"/>
                <w:bdr w:val="none" w:sz="0" w:space="0" w:color="auto" w:frame="1"/>
              </w:rPr>
              <w:t>: For start-ups and businesses looking to secure capital for growth, Pristine Advisers provides invaluable assistance. Their expertise in the financial advisory realm empowers clients to navigate the intricate process of raising capital successfully.</w:t>
            </w:r>
          </w:p>
          <w:p w:rsidR="00037999" w:rsidRPr="00D61085" w:rsidRDefault="00037999" w:rsidP="00037999">
            <w:pPr>
              <w:pStyle w:val="NormalWeb"/>
              <w:shd w:val="clear" w:color="auto" w:fill="FFFFFF"/>
              <w:spacing w:before="0" w:beforeAutospacing="0" w:after="0" w:afterAutospacing="0"/>
              <w:textAlignment w:val="baseline"/>
              <w:rPr>
                <w:b/>
                <w:bCs/>
                <w:color w:val="333333"/>
                <w:sz w:val="22"/>
                <w:szCs w:val="22"/>
                <w:bdr w:val="none" w:sz="0" w:space="0" w:color="auto" w:frame="1"/>
              </w:rPr>
            </w:pP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b/>
                <w:bCs/>
                <w:color w:val="333333"/>
                <w:sz w:val="22"/>
                <w:szCs w:val="22"/>
                <w:bdr w:val="none" w:sz="0" w:space="0" w:color="auto" w:frame="1"/>
              </w:rPr>
              <w:t>Financial Advisory</w:t>
            </w:r>
            <w:r w:rsidRPr="00D61085">
              <w:rPr>
                <w:color w:val="333333"/>
                <w:sz w:val="22"/>
                <w:szCs w:val="22"/>
                <w:bdr w:val="none" w:sz="0" w:space="0" w:color="auto" w:frame="1"/>
              </w:rPr>
              <w:t>: Pristine Advisers also guides financial advisory firms towards success, offering a wealth of knowledge and experience in financial markets. Their strategic insights and recommendations have helped firms make informed decisions and achieve their goals.</w:t>
            </w:r>
          </w:p>
          <w:p w:rsidR="00037999" w:rsidRPr="00D61085" w:rsidRDefault="00037999" w:rsidP="00037999">
            <w:pPr>
              <w:pStyle w:val="Heading1"/>
              <w:shd w:val="clear" w:color="auto" w:fill="FFFFFF"/>
              <w:textAlignment w:val="baseline"/>
              <w:outlineLvl w:val="0"/>
              <w:rPr>
                <w:rFonts w:ascii="Times New Roman" w:hAnsi="Times New Roman" w:cs="Times New Roman"/>
                <w:color w:val="111111"/>
                <w:spacing w:val="-5"/>
                <w:sz w:val="22"/>
                <w:szCs w:val="22"/>
              </w:rPr>
            </w:pPr>
          </w:p>
          <w:p w:rsidR="00037999" w:rsidRPr="00D61085" w:rsidRDefault="00037999" w:rsidP="00037999">
            <w:pPr>
              <w:pStyle w:val="Heading1"/>
              <w:shd w:val="clear" w:color="auto" w:fill="FFFFFF"/>
              <w:textAlignment w:val="baseline"/>
              <w:outlineLvl w:val="0"/>
              <w:rPr>
                <w:rFonts w:ascii="Times New Roman" w:hAnsi="Times New Roman" w:cs="Times New Roman"/>
                <w:color w:val="111111"/>
                <w:spacing w:val="-5"/>
                <w:sz w:val="22"/>
                <w:szCs w:val="22"/>
              </w:rPr>
            </w:pPr>
          </w:p>
          <w:p w:rsidR="00037999" w:rsidRPr="00D61085" w:rsidRDefault="00037999" w:rsidP="00037999">
            <w:pPr>
              <w:pStyle w:val="Heading1"/>
              <w:shd w:val="clear" w:color="auto" w:fill="FFFFFF"/>
              <w:textAlignment w:val="baseline"/>
              <w:outlineLvl w:val="0"/>
              <w:rPr>
                <w:rFonts w:ascii="Times New Roman" w:hAnsi="Times New Roman" w:cs="Times New Roman"/>
                <w:color w:val="111111"/>
                <w:spacing w:val="-5"/>
                <w:sz w:val="22"/>
                <w:szCs w:val="22"/>
              </w:rPr>
            </w:pPr>
            <w:r w:rsidRPr="00D61085">
              <w:rPr>
                <w:rFonts w:ascii="Times New Roman" w:hAnsi="Times New Roman" w:cs="Times New Roman"/>
                <w:color w:val="111111"/>
                <w:spacing w:val="-5"/>
                <w:sz w:val="22"/>
                <w:szCs w:val="22"/>
              </w:rPr>
              <w:t>Contact Information</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color w:val="333333"/>
                <w:sz w:val="22"/>
                <w:szCs w:val="22"/>
                <w:bdr w:val="none" w:sz="0" w:space="0" w:color="auto" w:frame="1"/>
              </w:rPr>
              <w:t>For further information or to request a quote, please reach out to Pristine Advisers:</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rStyle w:val="Strong"/>
                <w:rFonts w:eastAsiaTheme="majorEastAsia"/>
                <w:color w:val="333333"/>
                <w:sz w:val="22"/>
                <w:szCs w:val="22"/>
                <w:bdr w:val="none" w:sz="0" w:space="0" w:color="auto" w:frame="1"/>
              </w:rPr>
              <w:t>Address:</w:t>
            </w:r>
            <w:r w:rsidRPr="00D61085">
              <w:rPr>
                <w:color w:val="333333"/>
                <w:sz w:val="22"/>
                <w:szCs w:val="22"/>
                <w:bdr w:val="none" w:sz="0" w:space="0" w:color="auto" w:frame="1"/>
              </w:rPr>
              <w:t> PRISTINE ADVISERS, 8 Walnut Ave E, Farmingdale, NY 11735</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rStyle w:val="Strong"/>
                <w:rFonts w:eastAsiaTheme="majorEastAsia"/>
                <w:color w:val="333333"/>
                <w:sz w:val="22"/>
                <w:szCs w:val="22"/>
                <w:bdr w:val="none" w:sz="0" w:space="0" w:color="auto" w:frame="1"/>
              </w:rPr>
              <w:t>Phone:</w:t>
            </w:r>
            <w:r w:rsidRPr="00D61085">
              <w:rPr>
                <w:color w:val="333333"/>
                <w:sz w:val="22"/>
                <w:szCs w:val="22"/>
                <w:bdr w:val="none" w:sz="0" w:space="0" w:color="auto" w:frame="1"/>
              </w:rPr>
              <w:t> (631) 756-2486</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rPr>
            </w:pPr>
            <w:r w:rsidRPr="00D61085">
              <w:rPr>
                <w:rStyle w:val="Strong"/>
                <w:rFonts w:eastAsiaTheme="majorEastAsia"/>
                <w:color w:val="333333"/>
                <w:sz w:val="22"/>
                <w:szCs w:val="22"/>
                <w:bdr w:val="none" w:sz="0" w:space="0" w:color="auto" w:frame="1"/>
              </w:rPr>
              <w:t>Email:</w:t>
            </w:r>
            <w:r w:rsidRPr="00D61085">
              <w:rPr>
                <w:color w:val="333333"/>
                <w:sz w:val="22"/>
                <w:szCs w:val="22"/>
                <w:bdr w:val="none" w:sz="0" w:space="0" w:color="auto" w:frame="1"/>
              </w:rPr>
              <w:t> </w:t>
            </w:r>
            <w:hyperlink r:id="rId18" w:history="1">
              <w:r w:rsidRPr="00D61085">
                <w:rPr>
                  <w:rStyle w:val="Hyperlink"/>
                  <w:rFonts w:eastAsiaTheme="minorEastAsia"/>
                  <w:color w:val="174E96"/>
                  <w:sz w:val="22"/>
                  <w:szCs w:val="22"/>
                  <w:bdr w:val="none" w:sz="0" w:space="0" w:color="auto" w:frame="1"/>
                </w:rPr>
                <w:t>customer_support@pristineadvisers.com</w:t>
              </w:r>
            </w:hyperlink>
          </w:p>
          <w:p w:rsidR="00037999" w:rsidRPr="00D61085" w:rsidRDefault="00037999" w:rsidP="00037999">
            <w:pPr>
              <w:pStyle w:val="NormalWeb"/>
              <w:shd w:val="clear" w:color="auto" w:fill="FFFFFF"/>
              <w:spacing w:before="0" w:beforeAutospacing="0" w:after="0" w:afterAutospacing="0"/>
              <w:textAlignment w:val="baseline"/>
              <w:rPr>
                <w:rStyle w:val="Strong"/>
                <w:rFonts w:eastAsiaTheme="majorEastAsia"/>
                <w:color w:val="333333"/>
                <w:sz w:val="22"/>
                <w:szCs w:val="22"/>
                <w:bdr w:val="none" w:sz="0" w:space="0" w:color="auto" w:frame="1"/>
              </w:rPr>
            </w:pPr>
          </w:p>
          <w:p w:rsidR="00037999" w:rsidRPr="00D61085" w:rsidRDefault="00037999" w:rsidP="00037999">
            <w:pPr>
              <w:pStyle w:val="Heading1"/>
              <w:shd w:val="clear" w:color="auto" w:fill="FFFFFF"/>
              <w:textAlignment w:val="baseline"/>
              <w:outlineLvl w:val="0"/>
              <w:rPr>
                <w:rFonts w:ascii="Times New Roman" w:hAnsi="Times New Roman" w:cs="Times New Roman"/>
                <w:color w:val="111111"/>
                <w:spacing w:val="-5"/>
                <w:sz w:val="22"/>
                <w:szCs w:val="22"/>
              </w:rPr>
            </w:pPr>
            <w:r w:rsidRPr="00D61085">
              <w:rPr>
                <w:rFonts w:ascii="Times New Roman" w:hAnsi="Times New Roman" w:cs="Times New Roman"/>
                <w:color w:val="111111"/>
                <w:spacing w:val="-5"/>
                <w:sz w:val="22"/>
                <w:szCs w:val="22"/>
              </w:rPr>
              <w:t>About Pristine Advisers</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bdr w:val="none" w:sz="0" w:space="0" w:color="auto" w:frame="1"/>
              </w:rPr>
            </w:pPr>
            <w:r w:rsidRPr="00D61085">
              <w:rPr>
                <w:color w:val="333333"/>
                <w:sz w:val="22"/>
                <w:szCs w:val="22"/>
                <w:bdr w:val="none" w:sz="0" w:space="0" w:color="auto" w:frame="1"/>
              </w:rPr>
              <w:t>Pristine Advisers is a </w:t>
            </w:r>
            <w:hyperlink r:id="rId19" w:tgtFrame="_blank" w:history="1">
              <w:r w:rsidRPr="00D61085">
                <w:rPr>
                  <w:rStyle w:val="Hyperlink"/>
                  <w:rFonts w:eastAsiaTheme="minorEastAsia"/>
                  <w:color w:val="174E96"/>
                  <w:sz w:val="22"/>
                  <w:szCs w:val="22"/>
                  <w:bdr w:val="none" w:sz="0" w:space="0" w:color="auto" w:frame="1"/>
                </w:rPr>
                <w:t>trusted agency specializing in Investor, Public and Media Relations PR</w:t>
              </w:r>
            </w:hyperlink>
            <w:r w:rsidRPr="00D61085">
              <w:rPr>
                <w:color w:val="333333"/>
                <w:sz w:val="22"/>
                <w:szCs w:val="22"/>
                <w:bdr w:val="none" w:sz="0" w:space="0" w:color="auto" w:frame="1"/>
              </w:rPr>
              <w:t>. With over three decades of experience, the firm has a solid reputation for delivering top-notch Social Media Marketing and Media Relations services. Pristine Advisers is your go-to partner for strategic investments and is well-regarded in the USA for its exceptional marketing services.</w:t>
            </w:r>
          </w:p>
          <w:p w:rsidR="00037999" w:rsidRPr="00D61085" w:rsidRDefault="00037999" w:rsidP="00037999">
            <w:pPr>
              <w:pStyle w:val="NormalWeb"/>
              <w:shd w:val="clear" w:color="auto" w:fill="FFFFFF"/>
              <w:spacing w:before="0" w:beforeAutospacing="0" w:after="0" w:afterAutospacing="0"/>
              <w:textAlignment w:val="baseline"/>
              <w:rPr>
                <w:color w:val="333333"/>
                <w:sz w:val="22"/>
                <w:szCs w:val="22"/>
                <w:bdr w:val="none" w:sz="0" w:space="0" w:color="auto" w:frame="1"/>
              </w:rPr>
            </w:pPr>
          </w:p>
          <w:p w:rsidR="00037999" w:rsidRDefault="00A236DE" w:rsidP="00037999">
            <w:pPr>
              <w:pStyle w:val="NormalWeb"/>
              <w:shd w:val="clear" w:color="auto" w:fill="FFFFFF"/>
              <w:spacing w:before="0" w:beforeAutospacing="0" w:after="0" w:afterAutospacing="0"/>
              <w:textAlignment w:val="baseline"/>
              <w:rPr>
                <w:color w:val="333333"/>
              </w:rPr>
            </w:pPr>
            <w:hyperlink r:id="rId20" w:history="1">
              <w:r w:rsidR="00037999" w:rsidRPr="00D61085">
                <w:rPr>
                  <w:rStyle w:val="Hyperlink"/>
                  <w:sz w:val="22"/>
                  <w:szCs w:val="22"/>
                </w:rPr>
                <w:t>https://nyweekly.com/business/pristine-advisers-a-beacon-of-excellence-in-investor-and-public-relations/</w:t>
              </w:r>
            </w:hyperlink>
          </w:p>
          <w:p w:rsidR="00EA4B6B" w:rsidRDefault="00EA4B6B" w:rsidP="00EA4B6B">
            <w:pPr>
              <w:spacing w:after="160" w:line="288" w:lineRule="auto"/>
              <w:jc w:val="center"/>
              <w:rPr>
                <w:i/>
                <w:iCs/>
                <w:color w:val="6F6F6F"/>
              </w:rPr>
            </w:pPr>
          </w:p>
          <w:p w:rsidR="00EA4B6B" w:rsidRDefault="00EA4B6B" w:rsidP="00EA4B6B">
            <w:pPr>
              <w:spacing w:after="160" w:line="288" w:lineRule="auto"/>
              <w:jc w:val="center"/>
              <w:rPr>
                <w:i/>
                <w:iCs/>
                <w:color w:val="6F6F6F"/>
              </w:rPr>
            </w:pPr>
          </w:p>
          <w:p w:rsidR="00EA4B6B" w:rsidRPr="00F8099A" w:rsidRDefault="00EA4B6B" w:rsidP="00EA4B6B">
            <w:pPr>
              <w:spacing w:after="160" w:line="288" w:lineRule="auto"/>
              <w:jc w:val="center"/>
            </w:pPr>
            <w:r>
              <w:rPr>
                <w:i/>
                <w:iCs/>
                <w:noProof/>
                <w:color w:val="6F6F6F"/>
              </w:rPr>
              <w:lastRenderedPageBreak/>
              <mc:AlternateContent>
                <mc:Choice Requires="wps">
                  <w:drawing>
                    <wp:anchor distT="0" distB="0" distL="114300" distR="114300" simplePos="0" relativeHeight="251662336" behindDoc="0" locked="0" layoutInCell="1" allowOverlap="1">
                      <wp:simplePos x="0" y="0"/>
                      <wp:positionH relativeFrom="column">
                        <wp:posOffset>24765</wp:posOffset>
                      </wp:positionH>
                      <wp:positionV relativeFrom="paragraph">
                        <wp:posOffset>-67945</wp:posOffset>
                      </wp:positionV>
                      <wp:extent cx="4236720" cy="609600"/>
                      <wp:effectExtent l="0" t="0" r="5080" b="0"/>
                      <wp:wrapNone/>
                      <wp:docPr id="3" name="Text Box 3"/>
                      <wp:cNvGraphicFramePr/>
                      <a:graphic xmlns:a="http://schemas.openxmlformats.org/drawingml/2006/main">
                        <a:graphicData uri="http://schemas.microsoft.com/office/word/2010/wordprocessingShape">
                          <wps:wsp>
                            <wps:cNvSpPr txBox="1"/>
                            <wps:spPr>
                              <a:xfrm>
                                <a:off x="0" y="0"/>
                                <a:ext cx="4236720" cy="609600"/>
                              </a:xfrm>
                              <a:prstGeom prst="rect">
                                <a:avLst/>
                              </a:prstGeom>
                              <a:solidFill>
                                <a:schemeClr val="accent1"/>
                              </a:solidFill>
                              <a:ln w="6350">
                                <a:noFill/>
                              </a:ln>
                            </wps:spPr>
                            <wps:txbx>
                              <w:txbxContent>
                                <w:p w:rsidR="00EA4B6B" w:rsidRDefault="00EA4B6B">
                                  <w:pPr>
                                    <w:rPr>
                                      <w:i/>
                                      <w:color w:val="FFFFFF" w:themeColor="background1"/>
                                      <w:sz w:val="28"/>
                                      <w:szCs w:val="28"/>
                                    </w:rPr>
                                  </w:pPr>
                                </w:p>
                                <w:p w:rsidR="00EA4B6B" w:rsidRPr="00EA4B6B" w:rsidRDefault="00EA4B6B">
                                  <w:pPr>
                                    <w:rPr>
                                      <w:i/>
                                      <w:color w:val="FFFFFF" w:themeColor="background1"/>
                                      <w:sz w:val="28"/>
                                      <w:szCs w:val="28"/>
                                    </w:rPr>
                                  </w:pPr>
                                  <w:r w:rsidRPr="00EA4B6B">
                                    <w:rPr>
                                      <w:i/>
                                      <w:color w:val="FFFFFF" w:themeColor="background1"/>
                                      <w:sz w:val="28"/>
                                      <w:szCs w:val="28"/>
                                    </w:rPr>
                                    <w:t>REITs – Real Estate Investment Trusts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95pt;margin-top:-5.35pt;width:333.6pt;height:4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ITtSQwIAAH0EAAAOAAAAZHJzL2Uyb0RvYy54bWysVE1v2zAMvQ/YfxB0X+18NGuDOEWWIsOA&#13;&#10;oi3QDj0rspwYkEVNUmJnv35PctJm3U7DLjJFUvx4j/Tspms02yvnazIFH1zknCkjqazNpuDfn1ef&#13;&#10;rjjzQZhSaDKq4Afl+c3844dZa6dqSFvSpXIMQYyftrbg2xDsNMu83KpG+AuyysBYkWtEwNVtstKJ&#13;&#10;FtEbnQ3zfJK15ErrSCrvob3tjXye4leVkuGhqrwKTBcctYV0unSu45nNZ2K6ccJua3ksQ/xDFY2o&#13;&#10;DZK+hroVQbCdq/8I1dTSkacqXEhqMqqqWqrUA7oZ5O+6edoKq1IvAMfbV5j8/wsr7/ePjtVlwUec&#13;&#10;GdGAomfVBfaFOjaK6LTWT+H0ZOEWOqjB8knvoYxNd5Vr4hftMNiB8+EV2xhMQjkejiafhzBJ2Cb5&#13;&#10;9SRP4Gdvr63z4auihkWh4A7cJUjF/s4HVALXk0tM5knX5arWOl3ivKildmwvwLSQUpmQ6sSr3zy1&#13;&#10;YS0KGF3mKbihGKKPrg2SxH77vqIUunV3BGFN5QEYOOpnyFu5qlHonfDhUTgMDXrDIoQHHJUmJKGj&#13;&#10;xNmW3M+/6aM/uISVsxZDWHD/Yyec4kx/M2D5ejAex6lNl/Flws+dW9bnFrNrloTuB1g5K5OIxy7o&#13;&#10;k1g5al6wL4uYFSZhJHIXPJzEZehXA/sm1WKRnDCnVoQ782RlDB3RjjQ8dy/C2SNXASzf02lcxfQd&#13;&#10;Zb1vfGlosQtU1YnPCHCP6hF3zHii+biPcYnO78nr7a8x/wUAAP//AwBQSwMEFAAGAAgAAAAhAGYC&#13;&#10;do/kAAAADQEAAA8AAABkcnMvZG93bnJldi54bWxMT8tOwzAQvCPxD9YicUGtk1b0kWZTVa1AHJCA&#13;&#10;wKFHN16SUHsdxW4b/h5zgstKo3nsTL4erBFn6n3rGCEdJyCIK6dbrhE+3h9GCxA+KNbKOCaEb/Kw&#13;&#10;Lq6vcpVpd+E3OpehFjGEfaYQmhC6TEpfNWSVH7uOOHKfrrcqRNjXUvfqEsOtkZMkmUmrWo4fGtXR&#13;&#10;tqHqWJ4swub4/FWa7fAUXl53pp7c2eV+/4h4ezPsVvFsViACDeHPAb8bYn8oYrGDO7H2wiBMl1GI&#13;&#10;MEqTOYjIz+ZpCuKAsLifgixy+X9F8QMAAP//AwBQSwECLQAUAAYACAAAACEAtoM4kv4AAADhAQAA&#13;&#10;EwAAAAAAAAAAAAAAAAAAAAAAW0NvbnRlbnRfVHlwZXNdLnhtbFBLAQItABQABgAIAAAAIQA4/SH/&#13;&#10;1gAAAJQBAAALAAAAAAAAAAAAAAAAAC8BAABfcmVscy8ucmVsc1BLAQItABQABgAIAAAAIQB1ITtS&#13;&#10;QwIAAH0EAAAOAAAAAAAAAAAAAAAAAC4CAABkcnMvZTJvRG9jLnhtbFBLAQItABQABgAIAAAAIQBm&#13;&#10;AnaP5AAAAA0BAAAPAAAAAAAAAAAAAAAAAJ0EAABkcnMvZG93bnJldi54bWxQSwUGAAAAAAQABADz&#13;&#10;AAAArgUAAAAA&#13;&#10;" fillcolor="#b58463 [3204]" stroked="f" strokeweight=".5pt">
                      <v:textbox>
                        <w:txbxContent>
                          <w:p w:rsidR="00EA4B6B" w:rsidRDefault="00EA4B6B">
                            <w:pPr>
                              <w:rPr>
                                <w:i/>
                                <w:color w:val="FFFFFF" w:themeColor="background1"/>
                                <w:sz w:val="28"/>
                                <w:szCs w:val="28"/>
                              </w:rPr>
                            </w:pPr>
                          </w:p>
                          <w:p w:rsidR="00EA4B6B" w:rsidRPr="00EA4B6B" w:rsidRDefault="00EA4B6B">
                            <w:pPr>
                              <w:rPr>
                                <w:i/>
                                <w:color w:val="FFFFFF" w:themeColor="background1"/>
                                <w:sz w:val="28"/>
                                <w:szCs w:val="28"/>
                              </w:rPr>
                            </w:pPr>
                            <w:r w:rsidRPr="00EA4B6B">
                              <w:rPr>
                                <w:i/>
                                <w:color w:val="FFFFFF" w:themeColor="background1"/>
                                <w:sz w:val="28"/>
                                <w:szCs w:val="28"/>
                              </w:rPr>
                              <w:t>REITs – Real Estate Investment Trusts</w:t>
                            </w:r>
                          </w:p>
                        </w:txbxContent>
                      </v:textbox>
                    </v:shape>
                  </w:pict>
                </mc:Fallback>
              </mc:AlternateContent>
            </w:r>
            <w:r w:rsidRPr="00F8099A">
              <w:t xml:space="preserve"> </w:t>
            </w:r>
          </w:p>
          <w:p w:rsidR="00EA4B6B" w:rsidRDefault="00EA4B6B" w:rsidP="00EA4B6B">
            <w:pPr>
              <w:spacing w:after="160" w:line="288" w:lineRule="auto"/>
              <w:jc w:val="center"/>
            </w:pPr>
          </w:p>
          <w:p w:rsidR="00EA4B6B" w:rsidRPr="00EA4B6B" w:rsidRDefault="00EA4B6B" w:rsidP="00EA4B6B">
            <w:pPr>
              <w:pStyle w:val="Heading1"/>
              <w:shd w:val="clear" w:color="auto" w:fill="FFFFFF"/>
              <w:spacing w:after="0"/>
              <w:rPr>
                <w:rFonts w:ascii="Helvetica Neue" w:hAnsi="Helvetica Neue"/>
                <w:color w:val="1D2228"/>
                <w:sz w:val="24"/>
                <w:szCs w:val="24"/>
              </w:rPr>
            </w:pPr>
            <w:r w:rsidRPr="00EA4B6B">
              <w:rPr>
                <w:rFonts w:ascii="Helvetica Neue" w:hAnsi="Helvetica Neue"/>
                <w:color w:val="1D2228"/>
                <w:sz w:val="24"/>
                <w:szCs w:val="24"/>
              </w:rPr>
              <w:t xml:space="preserve">REIT Downgrades Cast Gloomy Note </w:t>
            </w:r>
            <w:proofErr w:type="gramStart"/>
            <w:r w:rsidRPr="00EA4B6B">
              <w:rPr>
                <w:rFonts w:ascii="Helvetica Neue" w:hAnsi="Helvetica Neue"/>
                <w:color w:val="1D2228"/>
                <w:sz w:val="24"/>
                <w:szCs w:val="24"/>
              </w:rPr>
              <w:t>As</w:t>
            </w:r>
            <w:proofErr w:type="gramEnd"/>
            <w:r w:rsidRPr="00EA4B6B">
              <w:rPr>
                <w:rFonts w:ascii="Helvetica Neue" w:hAnsi="Helvetica Neue"/>
                <w:color w:val="1D2228"/>
                <w:sz w:val="24"/>
                <w:szCs w:val="24"/>
              </w:rPr>
              <w:t xml:space="preserve"> September Begins</w:t>
            </w:r>
          </w:p>
          <w:p w:rsidR="00EA4B6B" w:rsidRPr="00EA4B6B" w:rsidRDefault="00EA4B6B" w:rsidP="00EA4B6B">
            <w:pPr>
              <w:textAlignment w:val="center"/>
              <w:rPr>
                <w:b/>
                <w:bCs/>
                <w:sz w:val="22"/>
                <w:szCs w:val="22"/>
              </w:rPr>
            </w:pPr>
            <w:r w:rsidRPr="00EA4B6B">
              <w:rPr>
                <w:rStyle w:val="caas-author-byline-collapse"/>
                <w:b/>
                <w:bCs/>
                <w:sz w:val="22"/>
                <w:szCs w:val="22"/>
              </w:rPr>
              <w:t>Ethan Roberts</w:t>
            </w:r>
          </w:p>
          <w:p w:rsidR="00EA4B6B" w:rsidRPr="00EA4B6B" w:rsidRDefault="00EA4B6B" w:rsidP="00EA4B6B">
            <w:pPr>
              <w:textAlignment w:val="center"/>
              <w:rPr>
                <w:color w:val="6E7780"/>
                <w:sz w:val="22"/>
                <w:szCs w:val="22"/>
              </w:rPr>
            </w:pPr>
            <w:r w:rsidRPr="00EA4B6B">
              <w:rPr>
                <w:color w:val="6E7780"/>
                <w:sz w:val="22"/>
                <w:szCs w:val="22"/>
              </w:rPr>
              <w:t>Mon, September 11, 2023 at 2:05 PM EDT</w:t>
            </w:r>
            <w:r w:rsidRPr="00EA4B6B">
              <w:rPr>
                <w:rStyle w:val="caas-attr-meta-separator"/>
                <w:color w:val="6E7780"/>
                <w:sz w:val="22"/>
                <w:szCs w:val="22"/>
              </w:rPr>
              <w:t>·</w:t>
            </w:r>
            <w:r w:rsidRPr="00EA4B6B">
              <w:rPr>
                <w:rStyle w:val="caas-attr-mins-read"/>
                <w:color w:val="6E7780"/>
                <w:sz w:val="22"/>
                <w:szCs w:val="22"/>
              </w:rPr>
              <w:t>5 min read</w:t>
            </w:r>
          </w:p>
          <w:p w:rsidR="00EA4B6B" w:rsidRPr="00EA4B6B" w:rsidRDefault="00EA4B6B" w:rsidP="00EA4B6B">
            <w:pPr>
              <w:rPr>
                <w:sz w:val="22"/>
                <w:szCs w:val="22"/>
              </w:rPr>
            </w:pPr>
            <w:r w:rsidRPr="00EA4B6B">
              <w:rPr>
                <w:sz w:val="22"/>
                <w:szCs w:val="22"/>
              </w:rPr>
              <w:fldChar w:fldCharType="begin"/>
            </w:r>
            <w:r w:rsidRPr="00EA4B6B">
              <w:rPr>
                <w:sz w:val="22"/>
                <w:szCs w:val="22"/>
              </w:rPr>
              <w:instrText xml:space="preserve"> INCLUDEPICTURE "https://s.yimg.com/ny/api/res/1.2/MQjhumkwWRIDVvwFN7Kz.w--/YXBwaWQ9aGlnaGxhbmRlcjt3PTk2MDtoPTU0MDtjZj13ZWJw/https:/media.zenfs.com/en/Benzinga/a3febcc24ad368aaff59f9b2e1bdf241" \* MERGEFORMATINET </w:instrText>
            </w:r>
            <w:r w:rsidRPr="00EA4B6B">
              <w:rPr>
                <w:sz w:val="22"/>
                <w:szCs w:val="22"/>
              </w:rPr>
              <w:fldChar w:fldCharType="separate"/>
            </w:r>
            <w:r w:rsidRPr="00EA4B6B">
              <w:rPr>
                <w:noProof/>
                <w:sz w:val="22"/>
                <w:szCs w:val="22"/>
              </w:rPr>
              <w:drawing>
                <wp:inline distT="0" distB="0" distL="0" distR="0">
                  <wp:extent cx="4234815" cy="2383790"/>
                  <wp:effectExtent l="0" t="0" r="0" b="3810"/>
                  <wp:docPr id="4" name="Picture 4" descr="https://s.yimg.com/ny/api/res/1.2/MQjhumkwWRIDVvwFN7Kz.w--/YXBwaWQ9aGlnaGxhbmRlcjt3PTk2MDtoPTU0MDtjZj13ZWJw/https:/media.zenfs.com/en/Benzinga/a3febcc24ad368aaff59f9b2e1bdf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yimg.com/ny/api/res/1.2/MQjhumkwWRIDVvwFN7Kz.w--/YXBwaWQ9aGlnaGxhbmRlcjt3PTk2MDtoPTU0MDtjZj13ZWJw/https:/media.zenfs.com/en/Benzinga/a3febcc24ad368aaff59f9b2e1bdf2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34815" cy="2383790"/>
                          </a:xfrm>
                          <a:prstGeom prst="rect">
                            <a:avLst/>
                          </a:prstGeom>
                          <a:noFill/>
                          <a:ln>
                            <a:noFill/>
                          </a:ln>
                        </pic:spPr>
                      </pic:pic>
                    </a:graphicData>
                  </a:graphic>
                </wp:inline>
              </w:drawing>
            </w:r>
            <w:r w:rsidRPr="00EA4B6B">
              <w:rPr>
                <w:sz w:val="22"/>
                <w:szCs w:val="22"/>
              </w:rPr>
              <w:fldChar w:fldCharType="end"/>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September has generally been described as a difficult month for the stock market. This trend dates back almost 100 years and is sometimes attributed to investors making changes to their portfolios by taking profits as summer ends.</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This year, the post-Labor Day holiday week began in dour fashion for several real estate investment trusts (REITs) as a slew of analyst downgrades hit the wires shortly before the opening bell on Sept. 5.</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Take a look at five downgrades that negatively impacted the REIT sector and helped to drag the </w:t>
            </w:r>
            <w:r w:rsidRPr="00EA4B6B">
              <w:rPr>
                <w:rStyle w:val="Strong"/>
                <w:color w:val="1D2228"/>
                <w:sz w:val="22"/>
                <w:szCs w:val="22"/>
              </w:rPr>
              <w:t>Vanguard Real Estate Index Fund ETF </w:t>
            </w:r>
            <w:r w:rsidRPr="00EA4B6B">
              <w:rPr>
                <w:color w:val="1D2228"/>
                <w:sz w:val="22"/>
                <w:szCs w:val="22"/>
              </w:rPr>
              <w:t>(NYSE:</w:t>
            </w:r>
            <w:hyperlink r:id="rId22" w:history="1">
              <w:r w:rsidRPr="00EA4B6B">
                <w:rPr>
                  <w:rStyle w:val="Hyperlink"/>
                  <w:rFonts w:eastAsiaTheme="majorEastAsia"/>
                  <w:color w:val="0F69FF"/>
                  <w:sz w:val="22"/>
                  <w:szCs w:val="22"/>
                </w:rPr>
                <w:t>VNQ</w:t>
              </w:r>
            </w:hyperlink>
            <w:r w:rsidRPr="00EA4B6B">
              <w:rPr>
                <w:color w:val="1D2228"/>
                <w:sz w:val="22"/>
                <w:szCs w:val="22"/>
              </w:rPr>
              <w:t>) down over 1% to start the first week of September.</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rStyle w:val="Strong"/>
                <w:color w:val="1D2228"/>
                <w:sz w:val="22"/>
                <w:szCs w:val="22"/>
              </w:rPr>
              <w:t>Kite Realty Group Trust</w:t>
            </w:r>
            <w:r w:rsidRPr="00EA4B6B">
              <w:rPr>
                <w:color w:val="1D2228"/>
                <w:sz w:val="22"/>
                <w:szCs w:val="22"/>
              </w:rPr>
              <w:t> (NYSE:</w:t>
            </w:r>
            <w:hyperlink r:id="rId23" w:history="1">
              <w:r w:rsidRPr="00EA4B6B">
                <w:rPr>
                  <w:rStyle w:val="Hyperlink"/>
                  <w:rFonts w:eastAsiaTheme="majorEastAsia"/>
                  <w:color w:val="0F69FF"/>
                  <w:sz w:val="22"/>
                  <w:szCs w:val="22"/>
                </w:rPr>
                <w:t>KRG</w:t>
              </w:r>
            </w:hyperlink>
            <w:r w:rsidRPr="00EA4B6B">
              <w:rPr>
                <w:color w:val="1D2228"/>
                <w:sz w:val="22"/>
                <w:szCs w:val="22"/>
              </w:rPr>
              <w:t>) is an Indianapolis-based retail REIT with 181 open-air and mixed-use properties from Vermont to California. Its strip malls are mostly grocery store anchored, and tenants include CVS, Fresh Market, Best Buy, Burlington Coat Factory, Ross Stores and Costco. Kite Realty had its initial public offering (IPO) in 2004.</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On Sept. 5, Raymond James analyst RJ Milligan downgraded Kite Realty Group Trust two levels from Strong Buy to Market Perform. Kite Realty Group shares were down over 2% on the day of the announcement. The analyst noted that capital expenditures will likely remain elevated well into the first half of 2025.</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rStyle w:val="Strong"/>
                <w:color w:val="1D2228"/>
                <w:sz w:val="22"/>
                <w:szCs w:val="22"/>
              </w:rPr>
              <w:t>Federal Realty Investment Trust</w:t>
            </w:r>
            <w:r w:rsidRPr="00EA4B6B">
              <w:rPr>
                <w:color w:val="1D2228"/>
                <w:sz w:val="22"/>
                <w:szCs w:val="22"/>
              </w:rPr>
              <w:t> (NYSE:</w:t>
            </w:r>
            <w:hyperlink r:id="rId24" w:history="1">
              <w:r w:rsidRPr="00EA4B6B">
                <w:rPr>
                  <w:rStyle w:val="Hyperlink"/>
                  <w:rFonts w:eastAsiaTheme="majorEastAsia"/>
                  <w:color w:val="0F69FF"/>
                  <w:sz w:val="22"/>
                  <w:szCs w:val="22"/>
                </w:rPr>
                <w:t>FRT</w:t>
              </w:r>
            </w:hyperlink>
            <w:r w:rsidRPr="00EA4B6B">
              <w:rPr>
                <w:color w:val="1D2228"/>
                <w:sz w:val="22"/>
                <w:szCs w:val="22"/>
              </w:rPr>
              <w:t>) is a Maryland-based diversified REIT that owns 102 shopping malls and mixed-use offices, as well as 3,100 residential units in wealthier metro markets on both the East and West coasts of the U.S.</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 xml:space="preserve">A member of the S&amp;P 500, Federal Realty Investment Trust has been in business since 1962 and is one of the oldest REITs on Wall Street. Federal </w:t>
            </w:r>
            <w:r w:rsidRPr="00EA4B6B">
              <w:rPr>
                <w:color w:val="1D2228"/>
                <w:sz w:val="22"/>
                <w:szCs w:val="22"/>
              </w:rPr>
              <w:lastRenderedPageBreak/>
              <w:t>Realty Investment Trust is a Dividend King and holds the ongoing record for annual dividend increases with 55 consecutive years.</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Federal Realty Investment also received a downgrade from Raymond James analyst Milligan, from Strong Buy to Outperform. Milligan also lowered the price target from $115 to $104.</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Following the downgrade, Federal Realty Investment Trust was down 1.52% on the day.</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rStyle w:val="Strong"/>
                <w:color w:val="1D2228"/>
                <w:sz w:val="22"/>
                <w:szCs w:val="22"/>
              </w:rPr>
              <w:t>Innovative Industrial Properties Inc.</w:t>
            </w:r>
            <w:r w:rsidRPr="00EA4B6B">
              <w:rPr>
                <w:color w:val="1D2228"/>
                <w:sz w:val="22"/>
                <w:szCs w:val="22"/>
              </w:rPr>
              <w:t> (NYSE:</w:t>
            </w:r>
            <w:hyperlink r:id="rId25" w:history="1">
              <w:r w:rsidRPr="00EA4B6B">
                <w:rPr>
                  <w:rStyle w:val="Hyperlink"/>
                  <w:rFonts w:eastAsiaTheme="majorEastAsia"/>
                  <w:color w:val="0F69FF"/>
                  <w:sz w:val="22"/>
                  <w:szCs w:val="22"/>
                </w:rPr>
                <w:t>IIPR</w:t>
              </w:r>
            </w:hyperlink>
            <w:r w:rsidRPr="00EA4B6B">
              <w:rPr>
                <w:color w:val="1D2228"/>
                <w:sz w:val="22"/>
                <w:szCs w:val="22"/>
              </w:rPr>
              <w:t>) is a San Diego-based diversified/industrial REIT that specializes in triple-net leases and lease-backs on commercial properties with cannabis companies as its sole tenants.</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As of Dec. 31, 2022, Innovative Industrial Properties owned 108 properties in 19 states. Its average lease length is 14.9 years. Of its properties, 90% are industrial, 3% are retail and 6% are industrial/retail. As of June 30, it had a 99.9% occupancy rate.</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This week, Compass Point analyst Merrill Ross downgraded Innovative Industrial Properties from Buy to Neutral and announced a $95 price target.</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rStyle w:val="Strong"/>
                <w:color w:val="1D2228"/>
                <w:sz w:val="22"/>
                <w:szCs w:val="22"/>
              </w:rPr>
              <w:t>NewLake Capital Partners Inc.</w:t>
            </w:r>
            <w:r w:rsidRPr="00EA4B6B">
              <w:rPr>
                <w:color w:val="1D2228"/>
                <w:sz w:val="22"/>
                <w:szCs w:val="22"/>
              </w:rPr>
              <w:t> (OTCMARKETS: NLCP) is a New Canaan, Connecticut-based industrial REIT with 31 properties across 12 states. It specializes in triple-net leases to cannabis companies as well as providing capital to them when necessary.</w:t>
            </w:r>
          </w:p>
          <w:p w:rsidR="00EA4B6B" w:rsidRPr="00EA4B6B" w:rsidRDefault="00EA4B6B" w:rsidP="00EA4B6B">
            <w:pPr>
              <w:pStyle w:val="NormalWeb"/>
              <w:shd w:val="clear" w:color="auto" w:fill="FFFFFF"/>
              <w:spacing w:before="0" w:beforeAutospacing="0" w:after="192" w:afterAutospacing="0"/>
              <w:rPr>
                <w:color w:val="1D2228"/>
                <w:sz w:val="22"/>
                <w:szCs w:val="22"/>
              </w:rPr>
            </w:pPr>
            <w:proofErr w:type="spellStart"/>
            <w:r w:rsidRPr="00EA4B6B">
              <w:rPr>
                <w:color w:val="1D2228"/>
                <w:sz w:val="22"/>
                <w:szCs w:val="22"/>
              </w:rPr>
              <w:t>NewLake</w:t>
            </w:r>
            <w:proofErr w:type="spellEnd"/>
            <w:r w:rsidRPr="00EA4B6B">
              <w:rPr>
                <w:color w:val="1D2228"/>
                <w:sz w:val="22"/>
                <w:szCs w:val="22"/>
              </w:rPr>
              <w:t xml:space="preserve"> Capital Partners was founded in 2019 and had its IPO in August 2021. Its tenants include the largest companies in the cannabis industry, such as </w:t>
            </w:r>
            <w:proofErr w:type="spellStart"/>
            <w:r w:rsidRPr="00EA4B6B">
              <w:rPr>
                <w:color w:val="1D2228"/>
                <w:sz w:val="22"/>
                <w:szCs w:val="22"/>
              </w:rPr>
              <w:t>Curaleaf</w:t>
            </w:r>
            <w:proofErr w:type="spellEnd"/>
            <w:r w:rsidRPr="00EA4B6B">
              <w:rPr>
                <w:color w:val="1D2228"/>
                <w:sz w:val="22"/>
                <w:szCs w:val="22"/>
              </w:rPr>
              <w:t xml:space="preserve">, Cresco Labs, Columbia Care and </w:t>
            </w:r>
            <w:proofErr w:type="spellStart"/>
            <w:r w:rsidRPr="00EA4B6B">
              <w:rPr>
                <w:color w:val="1D2228"/>
                <w:sz w:val="22"/>
                <w:szCs w:val="22"/>
              </w:rPr>
              <w:t>Trulieve</w:t>
            </w:r>
            <w:proofErr w:type="spellEnd"/>
            <w:r w:rsidRPr="00EA4B6B">
              <w:rPr>
                <w:color w:val="1D2228"/>
                <w:sz w:val="22"/>
                <w:szCs w:val="22"/>
              </w:rPr>
              <w:t>. As of June 30, it had a 100% occupancy rate.</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 xml:space="preserve">This week, Compass Point analyst Ross also downgraded </w:t>
            </w:r>
            <w:proofErr w:type="spellStart"/>
            <w:r w:rsidRPr="00EA4B6B">
              <w:rPr>
                <w:color w:val="1D2228"/>
                <w:sz w:val="22"/>
                <w:szCs w:val="22"/>
              </w:rPr>
              <w:t>NewLake</w:t>
            </w:r>
            <w:proofErr w:type="spellEnd"/>
            <w:r w:rsidRPr="00EA4B6B">
              <w:rPr>
                <w:color w:val="1D2228"/>
                <w:sz w:val="22"/>
                <w:szCs w:val="22"/>
              </w:rPr>
              <w:t xml:space="preserve"> Capital Partners from Buy to Neutral and announced a $15.50 price target.</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 xml:space="preserve">The downgrades of both cannabis-focused companies were somewhat surprising, given Innovative Industrial's gain of 6.16% and </w:t>
            </w:r>
            <w:proofErr w:type="spellStart"/>
            <w:r w:rsidRPr="00EA4B6B">
              <w:rPr>
                <w:color w:val="1D2228"/>
                <w:sz w:val="22"/>
                <w:szCs w:val="22"/>
              </w:rPr>
              <w:t>NewLake</w:t>
            </w:r>
            <w:proofErr w:type="spellEnd"/>
            <w:r w:rsidRPr="00EA4B6B">
              <w:rPr>
                <w:color w:val="1D2228"/>
                <w:sz w:val="22"/>
                <w:szCs w:val="22"/>
              </w:rPr>
              <w:t xml:space="preserve"> Capital's gain of 9.52% for the month of August.</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Citing a reason for the downgrades, the analyst noted that growth in earnings will continue to be elusive in 2024. But analyst Ross cited one positive factor — if marijuana is reclassified from a Schedule I to a Schedule III drug, that would enable marijuana operators to take advantage of income tax deductions for the first time.</w:t>
            </w:r>
          </w:p>
          <w:p w:rsidR="00EA4B6B" w:rsidRPr="00EA4B6B" w:rsidRDefault="00EA4B6B" w:rsidP="00EA4B6B">
            <w:pPr>
              <w:pStyle w:val="NormalWeb"/>
              <w:shd w:val="clear" w:color="auto" w:fill="FFFFFF"/>
              <w:spacing w:before="0" w:beforeAutospacing="0" w:after="192" w:afterAutospacing="0"/>
              <w:rPr>
                <w:color w:val="1D2228"/>
                <w:sz w:val="22"/>
                <w:szCs w:val="22"/>
              </w:rPr>
            </w:pPr>
            <w:proofErr w:type="spellStart"/>
            <w:r w:rsidRPr="00EA4B6B">
              <w:rPr>
                <w:color w:val="1D2228"/>
                <w:sz w:val="22"/>
                <w:szCs w:val="22"/>
              </w:rPr>
              <w:t>NewLake</w:t>
            </w:r>
            <w:proofErr w:type="spellEnd"/>
            <w:r w:rsidRPr="00EA4B6B">
              <w:rPr>
                <w:color w:val="1D2228"/>
                <w:sz w:val="22"/>
                <w:szCs w:val="22"/>
              </w:rPr>
              <w:t xml:space="preserve"> Capital Partners lost 1% on the day.</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rStyle w:val="Strong"/>
                <w:color w:val="1D2228"/>
                <w:sz w:val="22"/>
                <w:szCs w:val="22"/>
              </w:rPr>
              <w:t>Equity LifeStyle Properties Inc.</w:t>
            </w:r>
            <w:r w:rsidRPr="00EA4B6B">
              <w:rPr>
                <w:color w:val="1D2228"/>
                <w:sz w:val="22"/>
                <w:szCs w:val="22"/>
              </w:rPr>
              <w:t> (NYSE:</w:t>
            </w:r>
            <w:hyperlink r:id="rId26" w:history="1">
              <w:r w:rsidRPr="00EA4B6B">
                <w:rPr>
                  <w:rStyle w:val="Hyperlink"/>
                  <w:rFonts w:eastAsiaTheme="majorEastAsia"/>
                  <w:color w:val="0F69FF"/>
                  <w:sz w:val="22"/>
                  <w:szCs w:val="22"/>
                </w:rPr>
                <w:t>ELS</w:t>
              </w:r>
            </w:hyperlink>
            <w:r w:rsidRPr="00EA4B6B">
              <w:rPr>
                <w:color w:val="1D2228"/>
                <w:sz w:val="22"/>
                <w:szCs w:val="22"/>
              </w:rPr>
              <w:t xml:space="preserve">) is a residential REIT that specializes in owning and operating manufactured home communities, RV resorts and campgrounds. It owns 450 properties throughout North America of which 225 are RV resorts, 202 are mobile home communities and 23 are marinas. Equity </w:t>
            </w:r>
            <w:proofErr w:type="spellStart"/>
            <w:r w:rsidRPr="00EA4B6B">
              <w:rPr>
                <w:color w:val="1D2228"/>
                <w:sz w:val="22"/>
                <w:szCs w:val="22"/>
              </w:rPr>
              <w:t>LifeStyle</w:t>
            </w:r>
            <w:proofErr w:type="spellEnd"/>
            <w:r w:rsidRPr="00EA4B6B">
              <w:rPr>
                <w:color w:val="1D2228"/>
                <w:sz w:val="22"/>
                <w:szCs w:val="22"/>
              </w:rPr>
              <w:t xml:space="preserve"> Properties is a member of the S&amp;P </w:t>
            </w:r>
            <w:proofErr w:type="spellStart"/>
            <w:r w:rsidRPr="00EA4B6B">
              <w:rPr>
                <w:color w:val="1D2228"/>
                <w:sz w:val="22"/>
                <w:szCs w:val="22"/>
              </w:rPr>
              <w:t>MidCap</w:t>
            </w:r>
            <w:proofErr w:type="spellEnd"/>
            <w:r w:rsidRPr="00EA4B6B">
              <w:rPr>
                <w:color w:val="1D2228"/>
                <w:sz w:val="22"/>
                <w:szCs w:val="22"/>
              </w:rPr>
              <w:t xml:space="preserve"> 400.</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lastRenderedPageBreak/>
              <w:t xml:space="preserve">On Sept. 5, Wells Fargo analyst James Feldman downgraded Equity </w:t>
            </w:r>
            <w:proofErr w:type="spellStart"/>
            <w:r w:rsidRPr="00EA4B6B">
              <w:rPr>
                <w:color w:val="1D2228"/>
                <w:sz w:val="22"/>
                <w:szCs w:val="22"/>
              </w:rPr>
              <w:t>LifeStyle</w:t>
            </w:r>
            <w:proofErr w:type="spellEnd"/>
            <w:r w:rsidRPr="00EA4B6B">
              <w:rPr>
                <w:color w:val="1D2228"/>
                <w:sz w:val="22"/>
                <w:szCs w:val="22"/>
              </w:rPr>
              <w:t xml:space="preserve"> Properties from Overweight to Equal-Weight. Equity </w:t>
            </w:r>
            <w:proofErr w:type="spellStart"/>
            <w:r w:rsidRPr="00EA4B6B">
              <w:rPr>
                <w:color w:val="1D2228"/>
                <w:sz w:val="22"/>
                <w:szCs w:val="22"/>
              </w:rPr>
              <w:t>LifeStyle</w:t>
            </w:r>
            <w:proofErr w:type="spellEnd"/>
            <w:r w:rsidRPr="00EA4B6B">
              <w:rPr>
                <w:color w:val="1D2228"/>
                <w:sz w:val="22"/>
                <w:szCs w:val="22"/>
              </w:rPr>
              <w:t xml:space="preserve"> Properties lost 1% following the downgrade.</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Investors should keep in mind that analysts are not always correct and even the better ones are only right about 50% of the time. Investors should not just rely on analysts and always do their own research before purchasing any stock.</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rStyle w:val="Strong"/>
                <w:color w:val="1D2228"/>
                <w:sz w:val="22"/>
                <w:szCs w:val="22"/>
              </w:rPr>
              <w:t>Weekly REIT Report</w:t>
            </w:r>
            <w:r w:rsidRPr="00EA4B6B">
              <w:rPr>
                <w:color w:val="1D2228"/>
                <w:sz w:val="22"/>
                <w:szCs w:val="22"/>
              </w:rPr>
              <w:t xml:space="preserve">: REITs are one of the most misunderstood investment options, making it difficult for investors to spot incredible opportunities until it's too late. </w:t>
            </w:r>
            <w:proofErr w:type="spellStart"/>
            <w:r w:rsidRPr="00EA4B6B">
              <w:rPr>
                <w:color w:val="1D2228"/>
                <w:sz w:val="22"/>
                <w:szCs w:val="22"/>
              </w:rPr>
              <w:t>Benzinga's</w:t>
            </w:r>
            <w:proofErr w:type="spellEnd"/>
            <w:r w:rsidRPr="00EA4B6B">
              <w:rPr>
                <w:color w:val="1D2228"/>
                <w:sz w:val="22"/>
                <w:szCs w:val="22"/>
              </w:rPr>
              <w:t xml:space="preserve"> in-house real estate research team has been working hard to identify the greatest opportunities in today's market, which you can gain access to for free by signing up for the </w:t>
            </w:r>
            <w:hyperlink r:id="rId27" w:tgtFrame="_blank" w:history="1">
              <w:r w:rsidRPr="00EA4B6B">
                <w:rPr>
                  <w:rStyle w:val="Strong"/>
                  <w:color w:val="0F69FF"/>
                  <w:sz w:val="22"/>
                  <w:szCs w:val="22"/>
                </w:rPr>
                <w:t>Weekly REIT Report.</w:t>
              </w:r>
            </w:hyperlink>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Don't miss real-time alerts on your stocks - join </w:t>
            </w:r>
            <w:proofErr w:type="spellStart"/>
            <w:r w:rsidRPr="00EA4B6B">
              <w:rPr>
                <w:color w:val="1D2228"/>
                <w:sz w:val="22"/>
                <w:szCs w:val="22"/>
              </w:rPr>
              <w:fldChar w:fldCharType="begin"/>
            </w:r>
            <w:r w:rsidRPr="00EA4B6B">
              <w:rPr>
                <w:color w:val="1D2228"/>
                <w:sz w:val="22"/>
                <w:szCs w:val="22"/>
              </w:rPr>
              <w:instrText xml:space="preserve"> HYPERLINK "https://pro.benzinga.com/" \t "_blank" </w:instrText>
            </w:r>
            <w:r w:rsidRPr="00EA4B6B">
              <w:rPr>
                <w:color w:val="1D2228"/>
                <w:sz w:val="22"/>
                <w:szCs w:val="22"/>
              </w:rPr>
              <w:fldChar w:fldCharType="separate"/>
            </w:r>
            <w:r w:rsidRPr="00EA4B6B">
              <w:rPr>
                <w:rStyle w:val="Hyperlink"/>
                <w:rFonts w:eastAsiaTheme="majorEastAsia"/>
                <w:color w:val="0F69FF"/>
                <w:sz w:val="22"/>
                <w:szCs w:val="22"/>
              </w:rPr>
              <w:t>Benzinga</w:t>
            </w:r>
            <w:proofErr w:type="spellEnd"/>
            <w:r w:rsidRPr="00EA4B6B">
              <w:rPr>
                <w:rStyle w:val="Hyperlink"/>
                <w:rFonts w:eastAsiaTheme="majorEastAsia"/>
                <w:color w:val="0F69FF"/>
                <w:sz w:val="22"/>
                <w:szCs w:val="22"/>
              </w:rPr>
              <w:t xml:space="preserve"> Pro</w:t>
            </w:r>
            <w:r w:rsidRPr="00EA4B6B">
              <w:rPr>
                <w:color w:val="1D2228"/>
                <w:sz w:val="22"/>
                <w:szCs w:val="22"/>
              </w:rPr>
              <w:fldChar w:fldCharType="end"/>
            </w:r>
            <w:r w:rsidRPr="00EA4B6B">
              <w:rPr>
                <w:color w:val="1D2228"/>
                <w:sz w:val="22"/>
                <w:szCs w:val="22"/>
              </w:rPr>
              <w:t> for free! </w:t>
            </w:r>
            <w:hyperlink r:id="rId28" w:tgtFrame="_blank" w:history="1">
              <w:r w:rsidRPr="00EA4B6B">
                <w:rPr>
                  <w:rStyle w:val="Hyperlink"/>
                  <w:rFonts w:eastAsiaTheme="majorEastAsia"/>
                  <w:color w:val="0F69FF"/>
                  <w:sz w:val="22"/>
                  <w:szCs w:val="22"/>
                </w:rPr>
                <w:t>Try the tool that will help you invest smarter, faster, and better</w:t>
              </w:r>
            </w:hyperlink>
            <w:r w:rsidRPr="00EA4B6B">
              <w:rPr>
                <w:color w:val="1D2228"/>
                <w:sz w:val="22"/>
                <w:szCs w:val="22"/>
              </w:rPr>
              <w:t>.</w:t>
            </w:r>
          </w:p>
          <w:p w:rsidR="00EA4B6B" w:rsidRPr="00EA4B6B" w:rsidRDefault="00EA4B6B" w:rsidP="00EA4B6B">
            <w:pPr>
              <w:pStyle w:val="NormalWeb"/>
              <w:shd w:val="clear" w:color="auto" w:fill="FFFFFF"/>
              <w:spacing w:before="0" w:beforeAutospacing="0" w:after="192" w:afterAutospacing="0"/>
              <w:rPr>
                <w:color w:val="1D2228"/>
                <w:sz w:val="22"/>
                <w:szCs w:val="22"/>
              </w:rPr>
            </w:pPr>
            <w:r w:rsidRPr="00EA4B6B">
              <w:rPr>
                <w:color w:val="1D2228"/>
                <w:sz w:val="22"/>
                <w:szCs w:val="22"/>
              </w:rPr>
              <w:t>This article </w:t>
            </w:r>
            <w:hyperlink r:id="rId29" w:tgtFrame="_blank" w:history="1">
              <w:r w:rsidRPr="00EA4B6B">
                <w:rPr>
                  <w:rStyle w:val="Hyperlink"/>
                  <w:rFonts w:eastAsiaTheme="majorEastAsia"/>
                  <w:color w:val="0F69FF"/>
                  <w:sz w:val="22"/>
                  <w:szCs w:val="22"/>
                </w:rPr>
                <w:t>REIT Downgrades Cast Gloomy Note As September Begins</w:t>
              </w:r>
            </w:hyperlink>
            <w:r w:rsidRPr="00EA4B6B">
              <w:rPr>
                <w:color w:val="1D2228"/>
                <w:sz w:val="22"/>
                <w:szCs w:val="22"/>
              </w:rPr>
              <w:t> originally appeared on </w:t>
            </w:r>
            <w:hyperlink r:id="rId30" w:tgtFrame="_blank" w:history="1">
              <w:r w:rsidRPr="00EA4B6B">
                <w:rPr>
                  <w:rStyle w:val="Hyperlink"/>
                  <w:rFonts w:eastAsiaTheme="majorEastAsia"/>
                  <w:color w:val="0F69FF"/>
                  <w:sz w:val="22"/>
                  <w:szCs w:val="22"/>
                </w:rPr>
                <w:t>Benzinga.com</w:t>
              </w:r>
            </w:hyperlink>
          </w:p>
          <w:p w:rsidR="00EA4B6B" w:rsidRPr="00F8099A" w:rsidRDefault="00EA4B6B" w:rsidP="00EA4B6B">
            <w:pPr>
              <w:spacing w:after="160" w:line="288" w:lineRule="auto"/>
              <w:jc w:val="center"/>
            </w:pPr>
          </w:p>
          <w:p w:rsidR="00495388" w:rsidRDefault="00F22CB4" w:rsidP="00EA4B6B">
            <w:pPr>
              <w:pStyle w:val="Quote"/>
            </w:pPr>
            <w:r>
              <w:t>B</w:t>
            </w:r>
            <w:r w:rsidR="00495388">
              <w:t>DC’s – Business Development Companies</w:t>
            </w:r>
          </w:p>
          <w:p w:rsidR="000475E0" w:rsidRPr="000475E0" w:rsidRDefault="000475E0" w:rsidP="00037999">
            <w:pPr>
              <w:pStyle w:val="Heading1"/>
              <w:shd w:val="clear" w:color="auto" w:fill="FFFFFF"/>
              <w:spacing w:after="0"/>
              <w:outlineLvl w:val="0"/>
              <w:rPr>
                <w:rFonts w:ascii="Times New Roman" w:hAnsi="Times New Roman" w:cs="Times New Roman"/>
                <w:color w:val="081131"/>
                <w:spacing w:val="8"/>
                <w:sz w:val="28"/>
                <w:szCs w:val="28"/>
              </w:rPr>
            </w:pPr>
            <w:r w:rsidRPr="000475E0">
              <w:rPr>
                <w:rFonts w:ascii="Times New Roman" w:hAnsi="Times New Roman" w:cs="Times New Roman"/>
                <w:color w:val="081131"/>
                <w:spacing w:val="8"/>
                <w:sz w:val="28"/>
                <w:szCs w:val="28"/>
              </w:rPr>
              <w:t>A Closer Look at Business Development Companies</w:t>
            </w:r>
          </w:p>
          <w:p w:rsidR="000475E0" w:rsidRDefault="00004CB1" w:rsidP="00CE6B15">
            <w:pPr>
              <w:pStyle w:val="Heading2"/>
              <w:shd w:val="clear" w:color="auto" w:fill="FFFFFF"/>
              <w:spacing w:before="0"/>
              <w:outlineLvl w:val="1"/>
              <w:rPr>
                <w:rFonts w:ascii="Times New Roman" w:hAnsi="Times New Roman" w:cs="Times New Roman"/>
                <w:b w:val="0"/>
                <w:bCs/>
                <w:sz w:val="22"/>
                <w:szCs w:val="22"/>
              </w:rPr>
            </w:pPr>
            <w:r>
              <w:rPr>
                <w:rFonts w:ascii="Georgia" w:hAnsi="Georgia" w:cs="Arial"/>
                <w:color w:val="333333"/>
                <w:sz w:val="26"/>
              </w:rPr>
              <w:br/>
            </w:r>
            <w:r w:rsidR="000475E0" w:rsidRPr="000475E0">
              <w:rPr>
                <w:rFonts w:ascii="Times New Roman" w:hAnsi="Times New Roman" w:cs="Times New Roman"/>
                <w:b w:val="0"/>
                <w:bCs/>
                <w:sz w:val="22"/>
                <w:szCs w:val="22"/>
              </w:rPr>
              <w:t>BDCs are a great option for investors to access alternative source of income as long as they are aware of the risks</w:t>
            </w:r>
          </w:p>
          <w:p w:rsidR="000475E0" w:rsidRPr="000475E0" w:rsidRDefault="000475E0" w:rsidP="00CE6B15">
            <w:pPr>
              <w:pStyle w:val="Heading2"/>
              <w:shd w:val="clear" w:color="auto" w:fill="FFFFFF"/>
              <w:spacing w:before="0"/>
              <w:outlineLvl w:val="1"/>
              <w:rPr>
                <w:rFonts w:ascii="Times New Roman" w:hAnsi="Times New Roman" w:cs="Times New Roman"/>
                <w:b w:val="0"/>
                <w:sz w:val="22"/>
                <w:szCs w:val="22"/>
              </w:rPr>
            </w:pPr>
          </w:p>
          <w:p w:rsidR="000475E0" w:rsidRPr="000475E0" w:rsidRDefault="000475E0" w:rsidP="00CE6B15">
            <w:pPr>
              <w:shd w:val="clear" w:color="auto" w:fill="FFFFFF"/>
              <w:rPr>
                <w:color w:val="081131"/>
                <w:sz w:val="22"/>
                <w:szCs w:val="22"/>
              </w:rPr>
            </w:pPr>
            <w:r w:rsidRPr="000475E0">
              <w:rPr>
                <w:noProof/>
                <w:color w:val="0000FF"/>
                <w:sz w:val="22"/>
                <w:szCs w:val="22"/>
              </w:rPr>
              <w:drawing>
                <wp:inline distT="0" distB="0" distL="0" distR="0">
                  <wp:extent cx="812800" cy="596900"/>
                  <wp:effectExtent l="0" t="0" r="0" b="0"/>
                  <wp:docPr id="20" name="Picture 20" descr="Author's Avatar">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thor's Avatar">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12800" cy="596900"/>
                          </a:xfrm>
                          <a:prstGeom prst="rect">
                            <a:avLst/>
                          </a:prstGeom>
                          <a:noFill/>
                          <a:ln>
                            <a:noFill/>
                          </a:ln>
                        </pic:spPr>
                      </pic:pic>
                    </a:graphicData>
                  </a:graphic>
                </wp:inline>
              </w:drawing>
            </w:r>
          </w:p>
          <w:p w:rsidR="000475E0" w:rsidRPr="000475E0" w:rsidRDefault="00A236DE" w:rsidP="00CE6B15">
            <w:pPr>
              <w:shd w:val="clear" w:color="auto" w:fill="FFFFFF"/>
              <w:rPr>
                <w:color w:val="081131"/>
                <w:sz w:val="22"/>
                <w:szCs w:val="22"/>
              </w:rPr>
            </w:pPr>
            <w:hyperlink r:id="rId33" w:history="1">
              <w:r w:rsidR="000475E0" w:rsidRPr="000475E0">
                <w:rPr>
                  <w:rStyle w:val="Hyperlink"/>
                  <w:b/>
                  <w:bCs/>
                  <w:sz w:val="22"/>
                  <w:szCs w:val="22"/>
                </w:rPr>
                <w:t>Praveen Chawla </w:t>
              </w:r>
            </w:hyperlink>
            <w:r w:rsidR="000475E0" w:rsidRPr="000475E0">
              <w:rPr>
                <w:color w:val="081131"/>
                <w:sz w:val="22"/>
                <w:szCs w:val="22"/>
              </w:rPr>
              <w:t>Follow</w:t>
            </w:r>
          </w:p>
          <w:p w:rsidR="000475E0" w:rsidRDefault="000475E0" w:rsidP="00CE6B15">
            <w:pPr>
              <w:rPr>
                <w:b/>
                <w:bCs/>
                <w:color w:val="081131"/>
                <w:sz w:val="22"/>
                <w:szCs w:val="22"/>
              </w:rPr>
            </w:pPr>
          </w:p>
          <w:p w:rsidR="000475E0" w:rsidRPr="000475E0" w:rsidRDefault="000475E0" w:rsidP="00CE6B15">
            <w:pPr>
              <w:rPr>
                <w:b/>
                <w:bCs/>
                <w:color w:val="081131"/>
                <w:sz w:val="22"/>
                <w:szCs w:val="22"/>
              </w:rPr>
            </w:pPr>
            <w:r w:rsidRPr="000475E0">
              <w:rPr>
                <w:b/>
                <w:bCs/>
                <w:color w:val="081131"/>
                <w:sz w:val="22"/>
                <w:szCs w:val="22"/>
              </w:rPr>
              <w:t>Summary</w:t>
            </w:r>
          </w:p>
          <w:p w:rsidR="000475E0" w:rsidRPr="000475E0" w:rsidRDefault="000475E0" w:rsidP="00037999">
            <w:pPr>
              <w:pStyle w:val="fs-x-large"/>
              <w:numPr>
                <w:ilvl w:val="0"/>
                <w:numId w:val="39"/>
              </w:numPr>
              <w:spacing w:line="420" w:lineRule="atLeast"/>
              <w:rPr>
                <w:color w:val="081131"/>
                <w:sz w:val="22"/>
                <w:szCs w:val="22"/>
              </w:rPr>
            </w:pPr>
            <w:r w:rsidRPr="000475E0">
              <w:rPr>
                <w:color w:val="081131"/>
                <w:sz w:val="22"/>
                <w:szCs w:val="22"/>
              </w:rPr>
              <w:t>BDCs offer high income, provided we balance risk and reward.</w:t>
            </w:r>
          </w:p>
          <w:p w:rsidR="000475E0" w:rsidRPr="000475E0" w:rsidRDefault="000475E0" w:rsidP="00037999">
            <w:pPr>
              <w:pStyle w:val="fs-x-large"/>
              <w:numPr>
                <w:ilvl w:val="0"/>
                <w:numId w:val="39"/>
              </w:numPr>
              <w:spacing w:line="420" w:lineRule="atLeast"/>
              <w:rPr>
                <w:color w:val="081131"/>
                <w:sz w:val="22"/>
                <w:szCs w:val="22"/>
              </w:rPr>
            </w:pPr>
            <w:r w:rsidRPr="000475E0">
              <w:rPr>
                <w:color w:val="081131"/>
                <w:sz w:val="22"/>
                <w:szCs w:val="22"/>
              </w:rPr>
              <w:t>BDCs are highly dependent on the economic cycle and can be hit hard in a recession.</w:t>
            </w:r>
          </w:p>
          <w:p w:rsidR="000475E0" w:rsidRPr="000475E0" w:rsidRDefault="000475E0" w:rsidP="00CE6B15">
            <w:pPr>
              <w:rPr>
                <w:sz w:val="22"/>
                <w:szCs w:val="22"/>
              </w:rPr>
            </w:pPr>
            <w:r w:rsidRPr="000475E0">
              <w:rPr>
                <w:sz w:val="22"/>
                <w:szCs w:val="22"/>
              </w:rPr>
              <w:lastRenderedPageBreak/>
              <w:fldChar w:fldCharType="begin"/>
            </w:r>
            <w:r w:rsidRPr="000475E0">
              <w:rPr>
                <w:sz w:val="22"/>
                <w:szCs w:val="22"/>
              </w:rPr>
              <w:instrText xml:space="preserve"> INCLUDEPICTURE "https://static.gurufocus.com/cdn-cgi/image/width=500,quality=75/1402375917036199936.jpg" \* MERGEFORMATINET </w:instrText>
            </w:r>
            <w:r w:rsidRPr="000475E0">
              <w:rPr>
                <w:sz w:val="22"/>
                <w:szCs w:val="22"/>
              </w:rPr>
              <w:fldChar w:fldCharType="separate"/>
            </w:r>
            <w:r w:rsidRPr="000475E0">
              <w:rPr>
                <w:noProof/>
                <w:sz w:val="22"/>
                <w:szCs w:val="22"/>
              </w:rPr>
              <w:drawing>
                <wp:inline distT="0" distB="0" distL="0" distR="0">
                  <wp:extent cx="4234815" cy="3159760"/>
                  <wp:effectExtent l="0" t="0" r="0" b="2540"/>
                  <wp:docPr id="16" name="Picture 16" descr="Article's Ma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icle's Main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4815" cy="3159760"/>
                          </a:xfrm>
                          <a:prstGeom prst="rect">
                            <a:avLst/>
                          </a:prstGeom>
                          <a:noFill/>
                          <a:ln>
                            <a:noFill/>
                          </a:ln>
                        </pic:spPr>
                      </pic:pic>
                    </a:graphicData>
                  </a:graphic>
                </wp:inline>
              </w:drawing>
            </w:r>
            <w:r w:rsidRPr="000475E0">
              <w:rPr>
                <w:sz w:val="22"/>
                <w:szCs w:val="22"/>
              </w:rPr>
              <w:fldChar w:fldCharType="end"/>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Business development companies, or BDCs, represent a distinct category of closed-end investment funds which we can buy on the U.S. stock market, offering an avenue for retail investors to allocate capital into small and medium-sized private firms and, to a lesser extent, diverse investment opportunities, such as small publicly traded companies. According to Investopedia, BDCs exhibit a degree of complexity, accompanied by particularized risks. Investing in these companies offer benefits such as attractive dividend yields, portfolio diversification through exposure to private middle-market companies and access to private equity-like investments, providing opportunities for capital appreciation as well as access to professional management who are experts in the sector. Additionally, if the companies in a BDC's portfolio thrive, investors may enjoy capital gains.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 xml:space="preserve">Nevertheless, it is crucial to be aware of the associated risks, including potential capital loss, sensitivity to interest rate fluctuations, market price volatility, regulatory complexities and limited transparency due to the </w:t>
            </w:r>
            <w:r w:rsidRPr="000475E0">
              <w:rPr>
                <w:color w:val="081131"/>
                <w:sz w:val="22"/>
                <w:szCs w:val="22"/>
              </w:rPr>
              <w:lastRenderedPageBreak/>
              <w:t>private nature of many portfolio companies. Therefore, investors should carefully evaluate their goals, risk tolerance and research the particular BDC under consideration before considering an investment.</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In certain respects, the Securities and Exchange Commission notes BDCs share similarities with various investment funds, including mutual funds, other closed-end funds and exchange-traded funds. These similarities include:</w:t>
            </w:r>
          </w:p>
          <w:p w:rsidR="000475E0" w:rsidRPr="000475E0" w:rsidRDefault="000475E0" w:rsidP="00037999">
            <w:pPr>
              <w:numPr>
                <w:ilvl w:val="0"/>
                <w:numId w:val="39"/>
              </w:numPr>
              <w:shd w:val="clear" w:color="auto" w:fill="FFFFFF"/>
              <w:spacing w:before="100" w:beforeAutospacing="1" w:after="100" w:afterAutospacing="1" w:line="480" w:lineRule="atLeast"/>
              <w:rPr>
                <w:color w:val="081131"/>
                <w:sz w:val="22"/>
                <w:szCs w:val="22"/>
              </w:rPr>
            </w:pPr>
            <w:r w:rsidRPr="000475E0">
              <w:rPr>
                <w:color w:val="081131"/>
                <w:sz w:val="22"/>
                <w:szCs w:val="22"/>
              </w:rPr>
              <w:t>Pooling of funds: BDCs aggregate capital from a multitude of investors and deploy those resources to earn income.</w:t>
            </w:r>
          </w:p>
          <w:p w:rsidR="000475E0" w:rsidRPr="000475E0" w:rsidRDefault="000475E0" w:rsidP="00037999">
            <w:pPr>
              <w:numPr>
                <w:ilvl w:val="0"/>
                <w:numId w:val="39"/>
              </w:numPr>
              <w:shd w:val="clear" w:color="auto" w:fill="FFFFFF"/>
              <w:spacing w:before="100" w:beforeAutospacing="1" w:after="100" w:afterAutospacing="1" w:line="480" w:lineRule="atLeast"/>
              <w:rPr>
                <w:color w:val="081131"/>
                <w:sz w:val="22"/>
                <w:szCs w:val="22"/>
              </w:rPr>
            </w:pPr>
            <w:r w:rsidRPr="000475E0">
              <w:rPr>
                <w:color w:val="081131"/>
                <w:sz w:val="22"/>
                <w:szCs w:val="22"/>
              </w:rPr>
              <w:t xml:space="preserve">Inclusive ownership: Individuals from all walks of investment life, including retail investors, have the capacity to buy shares of BDCs.  These investments are </w:t>
            </w:r>
            <w:proofErr w:type="spellStart"/>
            <w:r w:rsidRPr="000475E0">
              <w:rPr>
                <w:color w:val="081131"/>
                <w:sz w:val="22"/>
                <w:szCs w:val="22"/>
              </w:rPr>
              <w:t>diffcult</w:t>
            </w:r>
            <w:proofErr w:type="spellEnd"/>
            <w:r w:rsidRPr="000475E0">
              <w:rPr>
                <w:color w:val="081131"/>
                <w:sz w:val="22"/>
                <w:szCs w:val="22"/>
              </w:rPr>
              <w:t xml:space="preserve"> for retail investors to access directly.</w:t>
            </w:r>
          </w:p>
          <w:p w:rsidR="000475E0" w:rsidRPr="000475E0" w:rsidRDefault="000475E0" w:rsidP="00037999">
            <w:pPr>
              <w:numPr>
                <w:ilvl w:val="0"/>
                <w:numId w:val="39"/>
              </w:numPr>
              <w:shd w:val="clear" w:color="auto" w:fill="FFFFFF"/>
              <w:spacing w:before="100" w:beforeAutospacing="1" w:after="100" w:afterAutospacing="1" w:line="480" w:lineRule="atLeast"/>
              <w:rPr>
                <w:color w:val="081131"/>
                <w:sz w:val="22"/>
                <w:szCs w:val="22"/>
              </w:rPr>
            </w:pPr>
            <w:r w:rsidRPr="000475E0">
              <w:rPr>
                <w:color w:val="081131"/>
                <w:sz w:val="22"/>
                <w:szCs w:val="22"/>
              </w:rPr>
              <w:t>Proportional ownership: Investors hold shares that represent a proportionate stake within the BDC.</w:t>
            </w:r>
          </w:p>
          <w:p w:rsidR="000475E0" w:rsidRPr="000475E0" w:rsidRDefault="000475E0" w:rsidP="00037999">
            <w:pPr>
              <w:numPr>
                <w:ilvl w:val="0"/>
                <w:numId w:val="39"/>
              </w:numPr>
              <w:shd w:val="clear" w:color="auto" w:fill="FFFFFF"/>
              <w:spacing w:before="100" w:beforeAutospacing="1" w:after="100" w:afterAutospacing="1" w:line="480" w:lineRule="atLeast"/>
              <w:rPr>
                <w:color w:val="081131"/>
                <w:sz w:val="22"/>
                <w:szCs w:val="22"/>
              </w:rPr>
            </w:pPr>
            <w:r w:rsidRPr="000475E0">
              <w:rPr>
                <w:color w:val="081131"/>
                <w:sz w:val="22"/>
                <w:szCs w:val="22"/>
              </w:rPr>
              <w:t>Regulatory oversight: BDCs offer shares that adhere to the Securities and Exchange Commission regulations, while BDCs themselves operate under SEC governance.</w:t>
            </w:r>
          </w:p>
          <w:p w:rsidR="000475E0" w:rsidRPr="000475E0" w:rsidRDefault="000475E0" w:rsidP="00037999">
            <w:pPr>
              <w:numPr>
                <w:ilvl w:val="0"/>
                <w:numId w:val="39"/>
              </w:numPr>
              <w:shd w:val="clear" w:color="auto" w:fill="FFFFFF"/>
              <w:spacing w:before="100" w:beforeAutospacing="1" w:after="100" w:afterAutospacing="1" w:line="480" w:lineRule="atLeast"/>
              <w:rPr>
                <w:color w:val="081131"/>
                <w:sz w:val="22"/>
                <w:szCs w:val="22"/>
              </w:rPr>
            </w:pPr>
            <w:r w:rsidRPr="000475E0">
              <w:rPr>
                <w:color w:val="081131"/>
                <w:sz w:val="22"/>
                <w:szCs w:val="22"/>
              </w:rPr>
              <w:t>Managed by SEC-registered advisors: BDCs frequently have professional investment managers who are registered as investment advisers with the SEC.</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Publicly traded BDCs, in some respects, also share similarities with other closed-end funds and ETFs, as their shares are typically traded on national securities exchanges at prevailing market prices. Prices adjust constantly depending on stock market supply and demand.</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lastRenderedPageBreak/>
              <w:t>In a technical sense, the SEC also says BDCs do not qualify as registered investment companies, but may voluntarily elect to comply with a substantial portion of the regulatory framework applicable to registered investment companies. The key differentiator between BDCs and other SEC-regulated investment vehicles is the nature of their investments. BDCs specialize in investing in the debt and equity of small and medium-sized private companies, occasionally extending their reach to select small public enterprises. The companies in BDC portfolios are generally either in their initial stages of development or are struggling entities that face challenges in securing traditional bank loans or attracting investments from other sources. They are also occasionally likened to venture capital funds or private equity funds, as they offer exposure to private, often illiquid, investments and may provide operational support to their portfolio companies. However, BDCs are accessible to all investors, including retail investors.  Moreover, BDCs have more flexibility in utilizing debt and other financial leverage as compared to CEFs and ETFs.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These distinctions give rise to potential advantages and risks that are distinct to BDCs. Just like any investment, there is a potential for losses when investing.</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 xml:space="preserve">The first is investment </w:t>
            </w:r>
            <w:proofErr w:type="spellStart"/>
            <w:proofErr w:type="gramStart"/>
            <w:r w:rsidRPr="000475E0">
              <w:rPr>
                <w:color w:val="081131"/>
                <w:sz w:val="22"/>
                <w:szCs w:val="22"/>
              </w:rPr>
              <w:t>risk.BDCs</w:t>
            </w:r>
            <w:proofErr w:type="spellEnd"/>
            <w:proofErr w:type="gramEnd"/>
            <w:r w:rsidRPr="000475E0">
              <w:rPr>
                <w:color w:val="081131"/>
                <w:sz w:val="22"/>
                <w:szCs w:val="22"/>
              </w:rPr>
              <w:t xml:space="preserve"> specialize in investing in small and medium-sized companies, many of which are in developmental stages or facing financial distress. Many are also private companies that do not disclose financial information publicly, and their shares are not regularly traded on national securities exchanges.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 xml:space="preserve">There are also diverse investment opportunities. BDCs are mandated to allocate at least 70% of their total assets into specific types of investments, </w:t>
            </w:r>
            <w:r w:rsidRPr="000475E0">
              <w:rPr>
                <w:color w:val="081131"/>
                <w:sz w:val="22"/>
                <w:szCs w:val="22"/>
              </w:rPr>
              <w:lastRenderedPageBreak/>
              <w:t>including privately issued securities, distressed debt and government securities. Expanding the array of assets can facilitate portfolio diversification, potentially reducing sensitivity to stock market fluctuations.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Further, BDCs often employ more leverage or debt than other fund types when acquiring investments. The use of leverage can amplify both returns and losses, heightening the level of risk and potential volatility in the price of shares.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Next, BDC shares may trade at a price above or below their net asset value. Shares trading above NAV are considered at a premium, while those below NAV are at a discount. BDC shares may fluctuate between premium and discounted pricing. </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There is also potential for large distributions. BDC distributions may encompass income generated by the fund, including interest income, dividends and capital gains, as well as a return of capital. Due to their tax structure, most BDCs must distribute 90% of their taxable income to investors annually.  BDCs may deliver substantial distributions, but if these distributions include a return of capital, they may not be as tax-efficient as other investments.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 xml:space="preserve">Finally, BDCs often entail higher fees compared to other investment funds. Typically, the investment advisors charge an advisory fee, generally ranging from 1.5% to 2% of the fund's gross assets annually, along with incentive fees of up to 20% of profits earned. As management fees are typically calculated based on gross assets, including leverage, the actual fee charged to investors may be higher depending on the amount borrowed by a particular BDC. BDCs may also incur higher operating expenses than </w:t>
            </w:r>
            <w:r w:rsidRPr="000475E0">
              <w:rPr>
                <w:color w:val="081131"/>
                <w:sz w:val="22"/>
                <w:szCs w:val="22"/>
              </w:rPr>
              <w:lastRenderedPageBreak/>
              <w:t>other fund types. Irrespective of whether investors acquire shares during an initial public offering or buy them on a stock exchange, they will bear the BDC's operating expenses indirectly as these fees are subtracted from its assets. </w:t>
            </w:r>
          </w:p>
          <w:p w:rsidR="000475E0" w:rsidRPr="000475E0" w:rsidRDefault="000475E0" w:rsidP="00CE6B15">
            <w:pPr>
              <w:pStyle w:val="NormalWeb"/>
              <w:shd w:val="clear" w:color="auto" w:fill="FFFFFF"/>
              <w:spacing w:after="360" w:afterAutospacing="0" w:line="480" w:lineRule="atLeast"/>
              <w:rPr>
                <w:color w:val="081131"/>
                <w:sz w:val="22"/>
                <w:szCs w:val="22"/>
              </w:rPr>
            </w:pPr>
            <w:proofErr w:type="gramStart"/>
            <w:r w:rsidRPr="000475E0">
              <w:rPr>
                <w:color w:val="081131"/>
                <w:sz w:val="22"/>
                <w:szCs w:val="22"/>
              </w:rPr>
              <w:t>Also</w:t>
            </w:r>
            <w:proofErr w:type="gramEnd"/>
            <w:r w:rsidRPr="000475E0">
              <w:rPr>
                <w:color w:val="081131"/>
                <w:sz w:val="22"/>
                <w:szCs w:val="22"/>
              </w:rPr>
              <w:t xml:space="preserve"> be aware that in a recession, BDC's are typically hit hard and some may face liquidation if the underlying investments in the BDC fail.  Let there be little doubt:  These are higher-risk investments and there is no free lunch.  </w:t>
            </w:r>
            <w:proofErr w:type="spellStart"/>
            <w:proofErr w:type="gramStart"/>
            <w:r w:rsidRPr="000475E0">
              <w:rPr>
                <w:color w:val="081131"/>
                <w:sz w:val="22"/>
                <w:szCs w:val="22"/>
              </w:rPr>
              <w:t>However,current</w:t>
            </w:r>
            <w:proofErr w:type="spellEnd"/>
            <w:proofErr w:type="gramEnd"/>
            <w:r w:rsidRPr="000475E0">
              <w:rPr>
                <w:color w:val="081131"/>
                <w:sz w:val="22"/>
                <w:szCs w:val="22"/>
              </w:rPr>
              <w:t xml:space="preserve"> economic conditions look robust and at the most we are expecting a mild recession later in 2024 or 2025, so the larger BDCs should be able to survive them.</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noProof/>
                <w:color w:val="0000FF"/>
                <w:sz w:val="22"/>
                <w:szCs w:val="22"/>
              </w:rPr>
              <w:drawing>
                <wp:inline distT="0" distB="0" distL="0" distR="0">
                  <wp:extent cx="4234815" cy="2875280"/>
                  <wp:effectExtent l="0" t="0" r="0" b="0"/>
                  <wp:docPr id="15" name="Picture 15" descr="1700589030497845248.pn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00589030497845248.png">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4815" cy="2875280"/>
                          </a:xfrm>
                          <a:prstGeom prst="rect">
                            <a:avLst/>
                          </a:prstGeom>
                          <a:noFill/>
                          <a:ln>
                            <a:noFill/>
                          </a:ln>
                        </pic:spPr>
                      </pic:pic>
                    </a:graphicData>
                  </a:graphic>
                </wp:inline>
              </w:drawing>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You will note the high dividends paid by these BDCs.  This is obviously an attraction for retail investors.  However, caution should be exercised as dividend yield alone may be misleading and we should consider a myriad of quantitative and qualitative factors before investing. </w:t>
            </w:r>
          </w:p>
          <w:p w:rsidR="000475E0" w:rsidRPr="000475E0" w:rsidRDefault="000475E0" w:rsidP="00CE6B15">
            <w:pPr>
              <w:pStyle w:val="Heading3"/>
              <w:shd w:val="clear" w:color="auto" w:fill="FFFFFF"/>
              <w:spacing w:before="240" w:line="480" w:lineRule="atLeast"/>
              <w:outlineLvl w:val="2"/>
              <w:rPr>
                <w:rFonts w:ascii="Times New Roman" w:hAnsi="Times New Roman" w:cs="Times New Roman"/>
                <w:color w:val="081131"/>
                <w:sz w:val="22"/>
                <w:szCs w:val="22"/>
              </w:rPr>
            </w:pPr>
            <w:r w:rsidRPr="000475E0">
              <w:rPr>
                <w:rFonts w:ascii="Times New Roman" w:hAnsi="Times New Roman" w:cs="Times New Roman"/>
                <w:color w:val="081131"/>
                <w:sz w:val="22"/>
                <w:szCs w:val="22"/>
              </w:rPr>
              <w:t>Case study: Ares Capital</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lastRenderedPageBreak/>
              <w:t>For example, looking at Ares Capital Corp. (</w:t>
            </w:r>
            <w:hyperlink r:id="rId37" w:history="1">
              <w:r w:rsidRPr="000475E0">
                <w:rPr>
                  <w:rStyle w:val="Hyperlink"/>
                  <w:sz w:val="22"/>
                  <w:szCs w:val="22"/>
                </w:rPr>
                <w:t>ARCC</w:t>
              </w:r>
            </w:hyperlink>
            <w:r w:rsidRPr="000475E0">
              <w:rPr>
                <w:color w:val="081131"/>
                <w:sz w:val="22"/>
                <w:szCs w:val="22"/>
              </w:rPr>
              <w:t>, </w:t>
            </w:r>
            <w:hyperlink r:id="rId38" w:tgtFrame="_blank" w:history="1">
              <w:r w:rsidRPr="000475E0">
                <w:rPr>
                  <w:rStyle w:val="Hyperlink"/>
                  <w:sz w:val="22"/>
                  <w:szCs w:val="22"/>
                </w:rPr>
                <w:t>Financial</w:t>
              </w:r>
            </w:hyperlink>
            <w:r w:rsidRPr="000475E0">
              <w:rPr>
                <w:color w:val="081131"/>
                <w:sz w:val="22"/>
                <w:szCs w:val="22"/>
              </w:rPr>
              <w:t xml:space="preserve">), the BDC is very large (market cap of over $10 billion) with a relatively high financial strength score of 4 out of 10 in relation to other BDCs.  It provides mainly debt financing </w:t>
            </w:r>
            <w:proofErr w:type="spellStart"/>
            <w:r w:rsidRPr="000475E0">
              <w:rPr>
                <w:color w:val="081131"/>
                <w:sz w:val="22"/>
                <w:szCs w:val="22"/>
              </w:rPr>
              <w:t>to</w:t>
            </w:r>
            <w:proofErr w:type="spellEnd"/>
            <w:r w:rsidRPr="000475E0">
              <w:rPr>
                <w:color w:val="081131"/>
                <w:sz w:val="22"/>
                <w:szCs w:val="22"/>
              </w:rPr>
              <w:t xml:space="preserve"> small to medium-size private companies, so through it we can access a market that is not readily available to retail investors.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Founded in April 2004, it is sponsored by Ares Management L.P. It went public shortly after its establishment, raising capital to finance its investment activities. Over the years, Ares has focused on providing financing solutions to middle-market companies, building a diverse portfolio of investments in private and public companies across various industries. It has consistently paid dividends to shareholders and expanded its operations through investments, acquisitions and partnerships. Having survived the Global Financial Crisis, it has grown to become one of the largest and most prominent BDCs in the United States.</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 xml:space="preserve">Its price-earnings ratio of 11.85 is slightly higher than its 10-year average of 9.09.  This may indicate that it </w:t>
            </w:r>
            <w:proofErr w:type="spellStart"/>
            <w:r w:rsidRPr="000475E0">
              <w:rPr>
                <w:color w:val="081131"/>
                <w:sz w:val="22"/>
                <w:szCs w:val="22"/>
              </w:rPr>
              <w:t>maybe</w:t>
            </w:r>
            <w:proofErr w:type="spellEnd"/>
            <w:r w:rsidRPr="000475E0">
              <w:rPr>
                <w:color w:val="081131"/>
                <w:sz w:val="22"/>
                <w:szCs w:val="22"/>
              </w:rPr>
              <w:t xml:space="preserve"> somewhat overvalued.  The price-to-tangible book value is 1.05.  That means its trading close to its net asset value. The dividend yield of 9.56% is very good, but the payout ratio is more than its earnings at 1.14.  Similarly, the dividend is not covered by free cash flow, but that appears to be consistent.</w:t>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noProof/>
                <w:color w:val="0000FF"/>
                <w:sz w:val="22"/>
                <w:szCs w:val="22"/>
              </w:rPr>
              <w:lastRenderedPageBreak/>
              <w:drawing>
                <wp:inline distT="0" distB="0" distL="0" distR="0">
                  <wp:extent cx="4234815" cy="2178050"/>
                  <wp:effectExtent l="0" t="0" r="0" b="6350"/>
                  <wp:docPr id="14" name="Picture 14" descr="1700627032779522048.pn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00627032779522048.pn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34815" cy="2178050"/>
                          </a:xfrm>
                          <a:prstGeom prst="rect">
                            <a:avLst/>
                          </a:prstGeom>
                          <a:noFill/>
                          <a:ln>
                            <a:noFill/>
                          </a:ln>
                        </pic:spPr>
                      </pic:pic>
                    </a:graphicData>
                  </a:graphic>
                </wp:inline>
              </w:drawing>
            </w:r>
          </w:p>
          <w:p w:rsidR="000475E0" w:rsidRPr="000475E0" w:rsidRDefault="000475E0" w:rsidP="00CE6B15">
            <w:pPr>
              <w:pStyle w:val="NormalWeb"/>
              <w:shd w:val="clear" w:color="auto" w:fill="FFFFFF"/>
              <w:spacing w:after="360" w:afterAutospacing="0" w:line="480" w:lineRule="atLeast"/>
              <w:rPr>
                <w:color w:val="081131"/>
                <w:sz w:val="22"/>
                <w:szCs w:val="22"/>
              </w:rPr>
            </w:pPr>
            <w:r w:rsidRPr="000475E0">
              <w:rPr>
                <w:color w:val="081131"/>
                <w:sz w:val="22"/>
                <w:szCs w:val="22"/>
              </w:rPr>
              <w:t>Overall, while the dividend yield is very good, investors are probably taking their fair share of risk in earning this high yield and should explore the risk of a dividend cut if this state of affairs continues.  However, insiders have been buying the stock on the open market, which is usually a good indication of value.  Insiders typically do not buy if the stock is not good value.  Given all this, I would give serious consideration to Ares Capital, but would watch economic conditions carefully.</w:t>
            </w:r>
          </w:p>
          <w:p w:rsidR="004F0E9A" w:rsidRPr="000475E0" w:rsidRDefault="00004CB1" w:rsidP="00CE6B15">
            <w:pPr>
              <w:pStyle w:val="NormalWeb"/>
              <w:shd w:val="clear" w:color="auto" w:fill="FFFFFF"/>
              <w:spacing w:before="0" w:beforeAutospacing="0" w:after="0" w:afterAutospacing="0" w:line="384" w:lineRule="atLeast"/>
              <w:textAlignment w:val="baseline"/>
              <w:rPr>
                <w:color w:val="000000" w:themeColor="text1"/>
                <w:sz w:val="22"/>
                <w:szCs w:val="22"/>
              </w:rPr>
            </w:pPr>
            <w:r w:rsidRPr="000475E0">
              <w:rPr>
                <w:color w:val="333333"/>
                <w:sz w:val="22"/>
                <w:szCs w:val="22"/>
              </w:rPr>
              <w:lastRenderedPageBreak/>
              <w:br/>
            </w:r>
            <w:r w:rsidR="000475E0">
              <w:rPr>
                <w:noProof/>
                <w:color w:val="000000" w:themeColor="text1"/>
                <w:sz w:val="22"/>
                <w:szCs w:val="22"/>
              </w:rPr>
              <w:drawing>
                <wp:inline distT="0" distB="0" distL="0" distR="0">
                  <wp:extent cx="4234815" cy="55010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3-09-13 at 2.20.34 PM.png"/>
                          <pic:cNvPicPr/>
                        </pic:nvPicPr>
                        <pic:blipFill>
                          <a:blip r:embed="rId41"/>
                          <a:stretch>
                            <a:fillRect/>
                          </a:stretch>
                        </pic:blipFill>
                        <pic:spPr>
                          <a:xfrm>
                            <a:off x="0" y="0"/>
                            <a:ext cx="4242217" cy="5510620"/>
                          </a:xfrm>
                          <a:prstGeom prst="rect">
                            <a:avLst/>
                          </a:prstGeom>
                        </pic:spPr>
                      </pic:pic>
                    </a:graphicData>
                  </a:graphic>
                </wp:inline>
              </w:drawing>
            </w:r>
          </w:p>
          <w:p w:rsidR="00940949" w:rsidRPr="000475E0" w:rsidRDefault="00940949" w:rsidP="00CE6B15">
            <w:pPr>
              <w:rPr>
                <w:color w:val="000000" w:themeColor="text1"/>
                <w:sz w:val="22"/>
                <w:szCs w:val="22"/>
              </w:rPr>
            </w:pPr>
          </w:p>
          <w:p w:rsidR="00940949" w:rsidRPr="000475E0" w:rsidRDefault="00940949" w:rsidP="00CE6B15">
            <w:pPr>
              <w:rPr>
                <w:color w:val="000000" w:themeColor="text1"/>
                <w:sz w:val="22"/>
                <w:szCs w:val="22"/>
              </w:rPr>
            </w:pPr>
          </w:p>
          <w:p w:rsidR="00940949" w:rsidRPr="000475E0" w:rsidRDefault="00940949" w:rsidP="00CE6B15">
            <w:pPr>
              <w:rPr>
                <w:color w:val="000000" w:themeColor="text1"/>
                <w:sz w:val="22"/>
                <w:szCs w:val="22"/>
              </w:rPr>
            </w:pPr>
          </w:p>
          <w:p w:rsidR="00940949" w:rsidRDefault="000475E0" w:rsidP="00CE6B15">
            <w:pPr>
              <w:rPr>
                <w:color w:val="000000" w:themeColor="text1"/>
              </w:rPr>
            </w:pPr>
            <w:r w:rsidRPr="000475E0">
              <w:rPr>
                <w:color w:val="000000" w:themeColor="text1"/>
              </w:rPr>
              <w:t>https://www.gurufocus.com/news/2082057/a-closer-look-at-business-development-companies</w:t>
            </w:r>
          </w:p>
          <w:p w:rsidR="00940949" w:rsidRDefault="00940949" w:rsidP="00CE6B15">
            <w:pPr>
              <w:rPr>
                <w:color w:val="000000" w:themeColor="text1"/>
              </w:rPr>
            </w:pPr>
          </w:p>
          <w:p w:rsidR="00C16687" w:rsidRDefault="00C16687" w:rsidP="00CE6B15">
            <w:pPr>
              <w:rPr>
                <w:color w:val="000000" w:themeColor="text1"/>
              </w:rPr>
            </w:pPr>
          </w:p>
          <w:p w:rsidR="00940949" w:rsidRDefault="00940949" w:rsidP="00CE6B15">
            <w:pPr>
              <w:rPr>
                <w:color w:val="000000" w:themeColor="text1"/>
              </w:rPr>
            </w:pPr>
          </w:p>
          <w:p w:rsidR="00940949" w:rsidRDefault="00940949" w:rsidP="00CE6B15">
            <w:pPr>
              <w:rPr>
                <w:color w:val="000000" w:themeColor="text1"/>
              </w:rPr>
            </w:pPr>
          </w:p>
          <w:p w:rsidR="00940949" w:rsidRDefault="00940949" w:rsidP="00CE6B15">
            <w:pPr>
              <w:rPr>
                <w:color w:val="000000" w:themeColor="text1"/>
              </w:rPr>
            </w:pPr>
          </w:p>
          <w:p w:rsidR="00940949" w:rsidRDefault="00940949" w:rsidP="00CE6B15">
            <w:pPr>
              <w:rPr>
                <w:color w:val="000000" w:themeColor="text1"/>
              </w:rPr>
            </w:pPr>
          </w:p>
          <w:p w:rsidR="00B679E5" w:rsidRDefault="00B679E5" w:rsidP="00CE6B15">
            <w:pPr>
              <w:rPr>
                <w:color w:val="000000" w:themeColor="text1"/>
              </w:rPr>
            </w:pPr>
          </w:p>
          <w:p w:rsidR="00037999" w:rsidRDefault="00037999" w:rsidP="00037999">
            <w:pPr>
              <w:jc w:val="center"/>
              <w:rPr>
                <w:b/>
                <w:color w:val="000000" w:themeColor="text1"/>
                <w:sz w:val="28"/>
                <w:szCs w:val="28"/>
              </w:rPr>
            </w:pPr>
          </w:p>
          <w:p w:rsidR="00037999" w:rsidRDefault="00037999" w:rsidP="00037999">
            <w:pPr>
              <w:jc w:val="center"/>
              <w:rPr>
                <w:b/>
                <w:color w:val="000000" w:themeColor="text1"/>
                <w:sz w:val="28"/>
                <w:szCs w:val="28"/>
              </w:rPr>
            </w:pPr>
          </w:p>
          <w:p w:rsidR="00037999" w:rsidRDefault="00037999" w:rsidP="00037999">
            <w:pPr>
              <w:jc w:val="center"/>
              <w:rPr>
                <w:b/>
                <w:color w:val="000000" w:themeColor="text1"/>
                <w:sz w:val="28"/>
                <w:szCs w:val="28"/>
              </w:rPr>
            </w:pPr>
          </w:p>
          <w:p w:rsidR="00037999" w:rsidRDefault="00037999" w:rsidP="00037999">
            <w:pPr>
              <w:jc w:val="center"/>
              <w:rPr>
                <w:b/>
                <w:color w:val="000000" w:themeColor="text1"/>
                <w:sz w:val="28"/>
                <w:szCs w:val="28"/>
              </w:rPr>
            </w:pPr>
          </w:p>
          <w:p w:rsidR="00037999" w:rsidRDefault="00037999" w:rsidP="00037999">
            <w:pPr>
              <w:jc w:val="center"/>
              <w:rPr>
                <w:b/>
                <w:color w:val="000000" w:themeColor="text1"/>
                <w:sz w:val="28"/>
                <w:szCs w:val="28"/>
              </w:rPr>
            </w:pPr>
            <w:r w:rsidRPr="00037999">
              <w:rPr>
                <w:b/>
                <w:color w:val="000000" w:themeColor="text1"/>
                <w:sz w:val="28"/>
                <w:szCs w:val="28"/>
              </w:rPr>
              <w:lastRenderedPageBreak/>
              <w:t xml:space="preserve">The Most Enterprising </w:t>
            </w:r>
          </w:p>
          <w:p w:rsidR="00037999" w:rsidRDefault="00037999" w:rsidP="00037999">
            <w:pPr>
              <w:jc w:val="center"/>
              <w:rPr>
                <w:b/>
                <w:color w:val="000000" w:themeColor="text1"/>
                <w:sz w:val="28"/>
                <w:szCs w:val="28"/>
              </w:rPr>
            </w:pPr>
            <w:r w:rsidRPr="00037999">
              <w:rPr>
                <w:b/>
                <w:color w:val="000000" w:themeColor="text1"/>
                <w:sz w:val="28"/>
                <w:szCs w:val="28"/>
              </w:rPr>
              <w:t>Women in Business to Follow 2023</w:t>
            </w:r>
          </w:p>
          <w:p w:rsidR="00037999" w:rsidRDefault="00037999" w:rsidP="00037999">
            <w:pPr>
              <w:jc w:val="center"/>
              <w:rPr>
                <w:b/>
                <w:color w:val="000000" w:themeColor="text1"/>
                <w:sz w:val="28"/>
                <w:szCs w:val="28"/>
              </w:rPr>
            </w:pPr>
          </w:p>
          <w:p w:rsidR="00037999" w:rsidRPr="00037999" w:rsidRDefault="00037999" w:rsidP="00037999">
            <w:pPr>
              <w:jc w:val="center"/>
              <w:rPr>
                <w:sz w:val="28"/>
                <w:szCs w:val="28"/>
              </w:rPr>
            </w:pPr>
            <w:r w:rsidRPr="00037999">
              <w:rPr>
                <w:rStyle w:val="Emphasis"/>
                <w:bCs/>
                <w:color w:val="000000"/>
                <w:sz w:val="28"/>
                <w:szCs w:val="28"/>
                <w:bdr w:val="none" w:sz="0" w:space="0" w:color="auto" w:frame="1"/>
                <w:shd w:val="clear" w:color="auto" w:fill="FFFFFF"/>
              </w:rPr>
              <w:t>Women</w:t>
            </w:r>
            <w:r>
              <w:rPr>
                <w:rStyle w:val="Emphasis"/>
                <w:bCs/>
                <w:color w:val="000000"/>
                <w:sz w:val="28"/>
                <w:szCs w:val="28"/>
                <w:bdr w:val="none" w:sz="0" w:space="0" w:color="auto" w:frame="1"/>
                <w:shd w:val="clear" w:color="auto" w:fill="FFFFFF"/>
              </w:rPr>
              <w:t xml:space="preserve"> </w:t>
            </w:r>
            <w:r w:rsidRPr="00037999">
              <w:rPr>
                <w:rStyle w:val="Emphasis"/>
                <w:bCs/>
                <w:color w:val="000000"/>
                <w:sz w:val="28"/>
                <w:szCs w:val="28"/>
                <w:bdr w:val="none" w:sz="0" w:space="0" w:color="auto" w:frame="1"/>
                <w:shd w:val="clear" w:color="auto" w:fill="FFFFFF"/>
              </w:rPr>
              <w:t>World Magazine</w:t>
            </w:r>
          </w:p>
          <w:p w:rsidR="00037999" w:rsidRPr="00037999" w:rsidRDefault="00037999" w:rsidP="00037999">
            <w:pPr>
              <w:jc w:val="center"/>
              <w:rPr>
                <w:b/>
                <w:color w:val="000000" w:themeColor="text1"/>
                <w:sz w:val="28"/>
                <w:szCs w:val="28"/>
              </w:rPr>
            </w:pPr>
          </w:p>
          <w:p w:rsidR="00B679E5" w:rsidRDefault="00037999" w:rsidP="00CE6B15">
            <w:pPr>
              <w:rPr>
                <w:color w:val="000000" w:themeColor="text1"/>
              </w:rPr>
            </w:pPr>
            <w:r>
              <w:rPr>
                <w:noProof/>
                <w:color w:val="000000" w:themeColor="text1"/>
              </w:rPr>
              <w:drawing>
                <wp:inline distT="0" distB="0" distL="0" distR="0" wp14:anchorId="61F88C2A" wp14:editId="17260838">
                  <wp:extent cx="4234815" cy="5356860"/>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23-09-13 at 5.02.01 PM.png"/>
                          <pic:cNvPicPr/>
                        </pic:nvPicPr>
                        <pic:blipFill>
                          <a:blip r:embed="rId42"/>
                          <a:stretch>
                            <a:fillRect/>
                          </a:stretch>
                        </pic:blipFill>
                        <pic:spPr>
                          <a:xfrm>
                            <a:off x="0" y="0"/>
                            <a:ext cx="4244892" cy="5369607"/>
                          </a:xfrm>
                          <a:prstGeom prst="rect">
                            <a:avLst/>
                          </a:prstGeom>
                        </pic:spPr>
                      </pic:pic>
                    </a:graphicData>
                  </a:graphic>
                </wp:inline>
              </w:drawing>
            </w:r>
          </w:p>
          <w:p w:rsidR="000D6E59" w:rsidRDefault="00037999" w:rsidP="00CE6B15">
            <w:pPr>
              <w:rPr>
                <w:color w:val="000000" w:themeColor="text1"/>
              </w:rPr>
            </w:pPr>
            <w:r>
              <w:rPr>
                <w:noProof/>
                <w:color w:val="000000" w:themeColor="text1"/>
              </w:rPr>
              <w:lastRenderedPageBreak/>
              <w:drawing>
                <wp:inline distT="0" distB="0" distL="0" distR="0">
                  <wp:extent cx="4234815" cy="5638165"/>
                  <wp:effectExtent l="0" t="0" r="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23-09-13 at 5.02.18 PM.png"/>
                          <pic:cNvPicPr/>
                        </pic:nvPicPr>
                        <pic:blipFill>
                          <a:blip r:embed="rId43"/>
                          <a:stretch>
                            <a:fillRect/>
                          </a:stretch>
                        </pic:blipFill>
                        <pic:spPr>
                          <a:xfrm>
                            <a:off x="0" y="0"/>
                            <a:ext cx="4234815" cy="5638165"/>
                          </a:xfrm>
                          <a:prstGeom prst="rect">
                            <a:avLst/>
                          </a:prstGeom>
                        </pic:spPr>
                      </pic:pic>
                    </a:graphicData>
                  </a:graphic>
                </wp:inline>
              </w:drawing>
            </w:r>
          </w:p>
          <w:p w:rsidR="00B679E5" w:rsidRDefault="00B679E5" w:rsidP="00CE6B15">
            <w:pPr>
              <w:rPr>
                <w:color w:val="000000" w:themeColor="text1"/>
              </w:rPr>
            </w:pPr>
          </w:p>
          <w:p w:rsidR="000D6E59" w:rsidRDefault="00037999" w:rsidP="00CE6B15">
            <w:pPr>
              <w:rPr>
                <w:b/>
                <w:bCs/>
                <w:color w:val="000000" w:themeColor="text1"/>
              </w:rPr>
            </w:pPr>
            <w:r>
              <w:rPr>
                <w:b/>
                <w:bCs/>
                <w:noProof/>
                <w:color w:val="000000" w:themeColor="text1"/>
              </w:rPr>
              <w:lastRenderedPageBreak/>
              <w:drawing>
                <wp:inline distT="0" distB="0" distL="0" distR="0">
                  <wp:extent cx="4234815" cy="56546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 Shot 2023-09-13 at 5.02.23 PM.png"/>
                          <pic:cNvPicPr/>
                        </pic:nvPicPr>
                        <pic:blipFill>
                          <a:blip r:embed="rId44"/>
                          <a:stretch>
                            <a:fillRect/>
                          </a:stretch>
                        </pic:blipFill>
                        <pic:spPr>
                          <a:xfrm>
                            <a:off x="0" y="0"/>
                            <a:ext cx="4234815" cy="5654675"/>
                          </a:xfrm>
                          <a:prstGeom prst="rect">
                            <a:avLst/>
                          </a:prstGeom>
                        </pic:spPr>
                      </pic:pic>
                    </a:graphicData>
                  </a:graphic>
                </wp:inline>
              </w:drawing>
            </w: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D61085" w:rsidRDefault="00D61085" w:rsidP="00CE6B15">
            <w:pPr>
              <w:jc w:val="center"/>
              <w:rPr>
                <w:b/>
                <w:bCs/>
                <w:color w:val="000000" w:themeColor="text1"/>
                <w:sz w:val="28"/>
                <w:szCs w:val="28"/>
              </w:rPr>
            </w:pPr>
          </w:p>
          <w:p w:rsidR="002E3CEA" w:rsidRDefault="000D6E59" w:rsidP="00CE6B15">
            <w:pPr>
              <w:jc w:val="center"/>
              <w:rPr>
                <w:color w:val="000000" w:themeColor="text1"/>
                <w:sz w:val="28"/>
                <w:szCs w:val="28"/>
              </w:rPr>
            </w:pPr>
            <w:r w:rsidRPr="002E3CEA">
              <w:rPr>
                <w:b/>
                <w:bCs/>
                <w:color w:val="000000" w:themeColor="text1"/>
                <w:sz w:val="28"/>
                <w:szCs w:val="28"/>
              </w:rPr>
              <w:lastRenderedPageBreak/>
              <w:t>Discover the SAB Marketplace</w:t>
            </w:r>
            <w:r w:rsidRPr="00A21E7E">
              <w:rPr>
                <w:color w:val="000000" w:themeColor="text1"/>
                <w:sz w:val="28"/>
                <w:szCs w:val="28"/>
              </w:rPr>
              <w:t>:</w:t>
            </w:r>
          </w:p>
          <w:p w:rsidR="000D6E59" w:rsidRPr="002E3CEA" w:rsidRDefault="000D6E59" w:rsidP="00CE6B15">
            <w:pPr>
              <w:jc w:val="center"/>
              <w:rPr>
                <w:color w:val="000000" w:themeColor="text1"/>
                <w:sz w:val="28"/>
                <w:szCs w:val="28"/>
              </w:rPr>
            </w:pPr>
            <w:r w:rsidRPr="00A21E7E">
              <w:rPr>
                <w:color w:val="000000" w:themeColor="text1"/>
                <w:sz w:val="28"/>
                <w:szCs w:val="28"/>
              </w:rPr>
              <w:t>Your Ultimate Business Directory</w:t>
            </w:r>
          </w:p>
          <w:p w:rsidR="000D6E59" w:rsidRPr="00A21E7E" w:rsidRDefault="000D6E59" w:rsidP="00CE6B15">
            <w:pPr>
              <w:rPr>
                <w:color w:val="000000" w:themeColor="text1"/>
              </w:rPr>
            </w:pPr>
          </w:p>
          <w:p w:rsidR="000D6E59" w:rsidRPr="00A21E7E" w:rsidRDefault="000D6E59" w:rsidP="00CE6B15">
            <w:pPr>
              <w:rPr>
                <w:color w:val="000000" w:themeColor="text1"/>
              </w:rPr>
            </w:pPr>
            <w:r w:rsidRPr="00A21E7E">
              <w:rPr>
                <w:color w:val="000000" w:themeColor="text1"/>
              </w:rPr>
              <w:t>Navigating the business world just got easier! Introducing the SAB Marketplace - the definitive guide akin to Angie's List, but meticulously tailored for businesses. Whether you're searching for a reliable service provider, seeking strategic partnerships, or aiming to enhance your business's visibility, our curated list promises quality and credibility. Dive into a network where business excellence meets recognition. Join the SAB Marketplace today and be part of a community that values authenticity and expertise.</w:t>
            </w:r>
          </w:p>
          <w:p w:rsidR="000D6E59" w:rsidRDefault="000D6E59" w:rsidP="00CE6B15">
            <w:pPr>
              <w:spacing w:before="300" w:after="300"/>
              <w:rPr>
                <w:b/>
                <w:color w:val="000000" w:themeColor="text1"/>
                <w:sz w:val="32"/>
                <w:szCs w:val="32"/>
              </w:rPr>
            </w:pPr>
          </w:p>
          <w:p w:rsidR="002E3CEA" w:rsidRDefault="000D6E59" w:rsidP="00CE6B15">
            <w:pPr>
              <w:spacing w:before="300" w:after="300"/>
              <w:jc w:val="center"/>
              <w:rPr>
                <w:b/>
                <w:color w:val="000000" w:themeColor="text1"/>
                <w:sz w:val="32"/>
                <w:szCs w:val="32"/>
              </w:rPr>
            </w:pPr>
            <w:r>
              <w:rPr>
                <w:b/>
                <w:noProof/>
                <w:color w:val="000000" w:themeColor="text1"/>
                <w:sz w:val="32"/>
                <w:szCs w:val="32"/>
              </w:rPr>
              <w:drawing>
                <wp:inline distT="0" distB="0" distL="0" distR="0">
                  <wp:extent cx="4157133" cy="577971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3-09-13 at 2.33.39 PM.png"/>
                          <pic:cNvPicPr/>
                        </pic:nvPicPr>
                        <pic:blipFill>
                          <a:blip r:embed="rId45"/>
                          <a:stretch>
                            <a:fillRect/>
                          </a:stretch>
                        </pic:blipFill>
                        <pic:spPr>
                          <a:xfrm>
                            <a:off x="0" y="0"/>
                            <a:ext cx="4182244" cy="5814630"/>
                          </a:xfrm>
                          <a:prstGeom prst="rect">
                            <a:avLst/>
                          </a:prstGeom>
                        </pic:spPr>
                      </pic:pic>
                    </a:graphicData>
                  </a:graphic>
                </wp:inline>
              </w:drawing>
            </w:r>
          </w:p>
          <w:p w:rsidR="002E3CEA" w:rsidRDefault="002E3CEA" w:rsidP="00CE6B15">
            <w:pPr>
              <w:spacing w:before="300" w:after="300"/>
              <w:rPr>
                <w:b/>
                <w:color w:val="000000" w:themeColor="text1"/>
                <w:sz w:val="32"/>
                <w:szCs w:val="32"/>
              </w:rPr>
            </w:pPr>
          </w:p>
          <w:p w:rsidR="002E3CEA" w:rsidRDefault="002E3CEA" w:rsidP="00CE6B15">
            <w:pPr>
              <w:pStyle w:val="Heading1"/>
              <w:spacing w:after="0"/>
              <w:jc w:val="center"/>
              <w:outlineLvl w:val="0"/>
              <w:rPr>
                <w:rFonts w:ascii="Times New Roman" w:hAnsi="Times New Roman" w:cs="Times New Roman"/>
                <w:color w:val="191919"/>
                <w:sz w:val="28"/>
                <w:szCs w:val="28"/>
              </w:rPr>
            </w:pPr>
            <w:r w:rsidRPr="002E3CEA">
              <w:rPr>
                <w:rFonts w:ascii="Times New Roman" w:hAnsi="Times New Roman" w:cs="Times New Roman"/>
                <w:color w:val="191919"/>
                <w:sz w:val="28"/>
                <w:szCs w:val="28"/>
              </w:rPr>
              <w:t xml:space="preserve">New recruit: </w:t>
            </w:r>
          </w:p>
          <w:p w:rsidR="002E3CEA" w:rsidRPr="002E3CEA" w:rsidRDefault="002E3CEA" w:rsidP="00CE6B15">
            <w:pPr>
              <w:pStyle w:val="Heading1"/>
              <w:spacing w:after="0"/>
              <w:jc w:val="center"/>
              <w:outlineLvl w:val="0"/>
              <w:rPr>
                <w:rFonts w:ascii="Times New Roman" w:hAnsi="Times New Roman" w:cs="Times New Roman"/>
                <w:color w:val="191919"/>
                <w:sz w:val="28"/>
                <w:szCs w:val="28"/>
              </w:rPr>
            </w:pPr>
            <w:r w:rsidRPr="002E3CEA">
              <w:rPr>
                <w:rFonts w:ascii="Times New Roman" w:hAnsi="Times New Roman" w:cs="Times New Roman"/>
                <w:color w:val="191919"/>
                <w:sz w:val="28"/>
                <w:szCs w:val="28"/>
              </w:rPr>
              <w:t>Labrador retriever puppy on the beat as comfort dog</w:t>
            </w:r>
          </w:p>
          <w:p w:rsidR="002E3CEA" w:rsidRDefault="002E3CEA" w:rsidP="00CE6B15">
            <w:pPr>
              <w:rPr>
                <w:rStyle w:val="ts-bylinenames"/>
                <w:rFonts w:ascii="Source Sans Pro" w:eastAsiaTheme="minorEastAsia" w:hAnsi="Source Sans Pro"/>
                <w:b/>
                <w:bCs/>
                <w:color w:val="191919"/>
                <w:sz w:val="27"/>
                <w:szCs w:val="27"/>
              </w:rPr>
            </w:pPr>
            <w:r>
              <w:rPr>
                <w:rStyle w:val="ts-bylineby"/>
                <w:rFonts w:ascii="Source Sans Pro" w:hAnsi="Source Sans Pro"/>
                <w:color w:val="191919"/>
                <w:sz w:val="27"/>
                <w:szCs w:val="27"/>
              </w:rPr>
              <w:t>By</w:t>
            </w:r>
            <w:r>
              <w:rPr>
                <w:rStyle w:val="ts-bylinenames"/>
                <w:rFonts w:ascii="Source Sans Pro" w:eastAsiaTheme="minorEastAsia" w:hAnsi="Source Sans Pro"/>
                <w:b/>
                <w:bCs/>
                <w:color w:val="191919"/>
                <w:sz w:val="27"/>
                <w:szCs w:val="27"/>
              </w:rPr>
              <w:t> Natalie Dreier, Cox Media Group National Content</w:t>
            </w:r>
          </w:p>
          <w:p w:rsidR="002E3CEA" w:rsidRDefault="002E3CEA" w:rsidP="00CE6B15">
            <w:pPr>
              <w:rPr>
                <w:rStyle w:val="ts-bylinenames"/>
                <w:rFonts w:ascii="Source Sans Pro" w:eastAsiaTheme="minorEastAsia" w:hAnsi="Source Sans Pro"/>
                <w:b/>
                <w:bCs/>
                <w:color w:val="191919"/>
                <w:sz w:val="27"/>
                <w:szCs w:val="27"/>
              </w:rPr>
            </w:pPr>
          </w:p>
          <w:p w:rsidR="002E3CEA" w:rsidRPr="002E3CEA" w:rsidRDefault="002E3CEA" w:rsidP="00CE6B15">
            <w:pPr>
              <w:rPr>
                <w:color w:val="191919"/>
                <w:sz w:val="22"/>
                <w:szCs w:val="22"/>
              </w:rPr>
            </w:pPr>
            <w:r w:rsidRPr="002E3CEA">
              <w:rPr>
                <w:rStyle w:val="ts-bylinenames"/>
                <w:rFonts w:eastAsiaTheme="minorEastAsia"/>
                <w:b/>
                <w:bCs/>
                <w:color w:val="191919"/>
                <w:sz w:val="22"/>
                <w:szCs w:val="22"/>
              </w:rPr>
              <w:t xml:space="preserve"> </w:t>
            </w:r>
            <w:r w:rsidRPr="002E3CEA">
              <w:rPr>
                <w:color w:val="191919"/>
                <w:sz w:val="22"/>
                <w:szCs w:val="22"/>
              </w:rPr>
              <w:t>September 13, 2023 at 1:08 pm EDT</w:t>
            </w:r>
          </w:p>
          <w:p w:rsidR="002E3CEA" w:rsidRDefault="002E3CEA" w:rsidP="00CE6B15">
            <w:pPr>
              <w:rPr>
                <w:rFonts w:ascii="Source Sans Pro" w:hAnsi="Source Sans Pro"/>
                <w:color w:val="191919"/>
                <w:sz w:val="27"/>
                <w:szCs w:val="27"/>
              </w:rPr>
            </w:pPr>
            <w:r>
              <w:rPr>
                <w:rFonts w:ascii="Source Sans Pro" w:hAnsi="Source Sans Pro"/>
                <w:color w:val="191919"/>
                <w:sz w:val="27"/>
                <w:szCs w:val="27"/>
              </w:rPr>
              <w:fldChar w:fldCharType="begin"/>
            </w:r>
            <w:r>
              <w:rPr>
                <w:rFonts w:ascii="Source Sans Pro" w:hAnsi="Source Sans Pro"/>
                <w:color w:val="191919"/>
                <w:sz w:val="27"/>
                <w:szCs w:val="27"/>
              </w:rPr>
              <w:instrText xml:space="preserve"> INCLUDEPICTURE "https://cmg-cmg-tv-10070-prod.cdn.arcpublishing.com/resizer/vZM9K7x-f-hozK25OaJ0HD3SAkI=/800x0/filters:format(jpg):quality(70)/cloudfront-us-east-1.images.arcpublishing.com/cmg/5DMIJRGIMBFTNHRW6JIZRB7NKU.jpg" \* MERGEFORMATINET </w:instrText>
            </w:r>
            <w:r>
              <w:rPr>
                <w:rFonts w:ascii="Source Sans Pro" w:hAnsi="Source Sans Pro"/>
                <w:color w:val="191919"/>
                <w:sz w:val="27"/>
                <w:szCs w:val="27"/>
              </w:rPr>
              <w:fldChar w:fldCharType="separate"/>
            </w:r>
            <w:r>
              <w:rPr>
                <w:rFonts w:ascii="Source Sans Pro" w:hAnsi="Source Sans Pro"/>
                <w:noProof/>
                <w:color w:val="191919"/>
                <w:sz w:val="27"/>
                <w:szCs w:val="27"/>
              </w:rPr>
              <w:drawing>
                <wp:inline distT="0" distB="0" distL="0" distR="0">
                  <wp:extent cx="4234815" cy="2381885"/>
                  <wp:effectExtent l="0" t="0" r="0" b="5715"/>
                  <wp:docPr id="34" name="Picture 34" descr="https://cmg-cmg-tv-10070-prod.cdn.arcpublishing.com/resizer/vZM9K7x-f-hozK25OaJ0HD3SAkI=/800x0/filters:format(jpg):quality(70)/cloudfront-us-east-1.images.arcpublishing.com/cmg/5DMIJRGIMBFTNHRW6JIZRB7N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mg-cmg-tv-10070-prod.cdn.arcpublishing.com/resizer/vZM9K7x-f-hozK25OaJ0HD3SAkI=/800x0/filters:format(jpg):quality(70)/cloudfront-us-east-1.images.arcpublishing.com/cmg/5DMIJRGIMBFTNHRW6JIZRB7NKU.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34815" cy="2381885"/>
                          </a:xfrm>
                          <a:prstGeom prst="rect">
                            <a:avLst/>
                          </a:prstGeom>
                          <a:noFill/>
                          <a:ln>
                            <a:noFill/>
                          </a:ln>
                        </pic:spPr>
                      </pic:pic>
                    </a:graphicData>
                  </a:graphic>
                </wp:inline>
              </w:drawing>
            </w:r>
            <w:r>
              <w:rPr>
                <w:rFonts w:ascii="Source Sans Pro" w:hAnsi="Source Sans Pro"/>
                <w:color w:val="191919"/>
                <w:sz w:val="27"/>
                <w:szCs w:val="27"/>
              </w:rPr>
              <w:fldChar w:fldCharType="end"/>
            </w:r>
          </w:p>
          <w:p w:rsidR="002E3CEA" w:rsidRPr="002E3CEA" w:rsidRDefault="002E3CEA" w:rsidP="00CE6B15">
            <w:pPr>
              <w:pStyle w:val="defaultstyledtext-tl066j-0"/>
              <w:spacing w:before="0" w:beforeAutospacing="0" w:after="240" w:afterAutospacing="0" w:line="405" w:lineRule="atLeast"/>
              <w:rPr>
                <w:color w:val="191919"/>
                <w:spacing w:val="2"/>
                <w:sz w:val="22"/>
                <w:szCs w:val="22"/>
              </w:rPr>
            </w:pPr>
            <w:r w:rsidRPr="002E3CEA">
              <w:rPr>
                <w:color w:val="191919"/>
                <w:spacing w:val="2"/>
                <w:sz w:val="22"/>
                <w:szCs w:val="22"/>
              </w:rPr>
              <w:t>TIVERTON, R.I. — The Tiverton, Rhode Island, police department has a new recruit, but instead of tracking down suspects, this officer offers snuggles and puppy kisses.</w:t>
            </w:r>
          </w:p>
          <w:p w:rsidR="002E3CEA" w:rsidRPr="002E3CEA" w:rsidRDefault="002E3CEA" w:rsidP="00CE6B15">
            <w:pPr>
              <w:pStyle w:val="defaultstyledtext-tl066j-0"/>
              <w:spacing w:before="0" w:beforeAutospacing="0" w:after="240" w:afterAutospacing="0" w:line="405" w:lineRule="atLeast"/>
              <w:rPr>
                <w:color w:val="191919"/>
                <w:spacing w:val="2"/>
                <w:sz w:val="22"/>
                <w:szCs w:val="22"/>
              </w:rPr>
            </w:pPr>
            <w:r w:rsidRPr="002E3CEA">
              <w:rPr>
                <w:color w:val="191919"/>
                <w:spacing w:val="2"/>
                <w:sz w:val="22"/>
                <w:szCs w:val="22"/>
              </w:rPr>
              <w:t>Blue is a Labrador retriever pup who has been selected to be the department’s comfort dog who will help calm people down when there are crises, </w:t>
            </w:r>
            <w:hyperlink r:id="rId47" w:tgtFrame="_blank" w:history="1">
              <w:r w:rsidRPr="002E3CEA">
                <w:rPr>
                  <w:rStyle w:val="Hyperlink"/>
                  <w:rFonts w:eastAsiaTheme="majorEastAsia"/>
                  <w:b/>
                  <w:bCs/>
                  <w:color w:val="19344F"/>
                  <w:spacing w:val="2"/>
                  <w:sz w:val="22"/>
                  <w:szCs w:val="22"/>
                </w:rPr>
                <w:t>WPRI </w:t>
              </w:r>
            </w:hyperlink>
            <w:r w:rsidRPr="002E3CEA">
              <w:rPr>
                <w:color w:val="191919"/>
                <w:spacing w:val="2"/>
                <w:sz w:val="22"/>
                <w:szCs w:val="22"/>
              </w:rPr>
              <w:t>reported last month, before Blue got his badge.</w:t>
            </w:r>
          </w:p>
          <w:p w:rsidR="002E3CEA" w:rsidRPr="002E3CEA" w:rsidRDefault="002E3CEA" w:rsidP="00CE6B15">
            <w:pPr>
              <w:pStyle w:val="defaultstyledtext-tl066j-0"/>
              <w:spacing w:before="0" w:beforeAutospacing="0" w:after="240" w:afterAutospacing="0" w:line="405" w:lineRule="atLeast"/>
              <w:rPr>
                <w:color w:val="191919"/>
                <w:spacing w:val="2"/>
                <w:sz w:val="22"/>
                <w:szCs w:val="22"/>
              </w:rPr>
            </w:pPr>
            <w:r w:rsidRPr="002E3CEA">
              <w:rPr>
                <w:color w:val="191919"/>
                <w:spacing w:val="2"/>
                <w:sz w:val="22"/>
                <w:szCs w:val="22"/>
              </w:rPr>
              <w:t>Blue is partnered with Officer Shaun Wilson, WLNE reported. On their first day on the job together, Blue had a full schedule, meeting everyone at the police department, then visiting town hall and finally, his first veterinarian visit with the force.</w:t>
            </w:r>
          </w:p>
          <w:p w:rsidR="002E3CEA" w:rsidRPr="002E3CEA" w:rsidRDefault="002E3CEA" w:rsidP="00CE6B15">
            <w:pPr>
              <w:pStyle w:val="defaultstyledtext-tl066j-0"/>
              <w:spacing w:before="0" w:beforeAutospacing="0" w:after="240" w:afterAutospacing="0" w:line="405" w:lineRule="atLeast"/>
              <w:rPr>
                <w:color w:val="191919"/>
                <w:spacing w:val="2"/>
                <w:sz w:val="22"/>
                <w:szCs w:val="22"/>
              </w:rPr>
            </w:pPr>
            <w:r w:rsidRPr="002E3CEA">
              <w:rPr>
                <w:color w:val="191919"/>
                <w:spacing w:val="2"/>
                <w:sz w:val="22"/>
                <w:szCs w:val="22"/>
              </w:rPr>
              <w:t>He also was scheduled to visit students at the local high school, attend a concert and visit the library.</w:t>
            </w:r>
          </w:p>
          <w:p w:rsidR="002E3CEA" w:rsidRDefault="002E3CEA" w:rsidP="00CE6B15">
            <w:pPr>
              <w:pStyle w:val="defaultstyledtext-tl066j-0"/>
              <w:spacing w:before="0" w:beforeAutospacing="0" w:after="240" w:afterAutospacing="0" w:line="405" w:lineRule="atLeast"/>
              <w:rPr>
                <w:rFonts w:ascii="Source Sans Pro" w:hAnsi="Source Sans Pro"/>
                <w:color w:val="191919"/>
                <w:spacing w:val="2"/>
                <w:sz w:val="27"/>
                <w:szCs w:val="27"/>
              </w:rPr>
            </w:pPr>
            <w:r w:rsidRPr="002E3CEA">
              <w:rPr>
                <w:color w:val="191919"/>
                <w:spacing w:val="2"/>
                <w:sz w:val="22"/>
                <w:szCs w:val="22"/>
              </w:rPr>
              <w:t>You can follow Blue on his Facebook page — </w:t>
            </w:r>
            <w:hyperlink r:id="rId48" w:tgtFrame="_blank" w:history="1">
              <w:r w:rsidRPr="002E3CEA">
                <w:rPr>
                  <w:rStyle w:val="Hyperlink"/>
                  <w:b/>
                  <w:bCs/>
                  <w:color w:val="19344F"/>
                  <w:spacing w:val="2"/>
                  <w:sz w:val="22"/>
                  <w:szCs w:val="22"/>
                </w:rPr>
                <w:t>K9 Blue TPD</w:t>
              </w:r>
            </w:hyperlink>
            <w:r>
              <w:rPr>
                <w:rFonts w:ascii="Source Sans Pro" w:hAnsi="Source Sans Pro"/>
                <w:color w:val="191919"/>
                <w:spacing w:val="2"/>
                <w:sz w:val="27"/>
                <w:szCs w:val="27"/>
              </w:rPr>
              <w:t>.</w:t>
            </w:r>
          </w:p>
          <w:p w:rsidR="00940949" w:rsidRDefault="00940949" w:rsidP="00CE6B15">
            <w:pPr>
              <w:spacing w:before="300" w:after="300"/>
              <w:rPr>
                <w:b/>
                <w:color w:val="000000" w:themeColor="text1"/>
                <w:sz w:val="32"/>
                <w:szCs w:val="32"/>
              </w:rPr>
            </w:pPr>
          </w:p>
          <w:p w:rsidR="00EA5581" w:rsidRPr="00EA5581" w:rsidRDefault="00EA5581" w:rsidP="00CE6B15">
            <w:pPr>
              <w:pStyle w:val="NormalWeb"/>
              <w:rPr>
                <w:rFonts w:ascii="Helvetica" w:hAnsi="Helvetica"/>
                <w:color w:val="000000"/>
                <w:sz w:val="22"/>
                <w:szCs w:val="22"/>
              </w:rPr>
            </w:pPr>
          </w:p>
          <w:p w:rsidR="001062DF" w:rsidRPr="001062DF" w:rsidRDefault="001062DF" w:rsidP="00CE6B15">
            <w:pPr>
              <w:pStyle w:val="Heading1"/>
              <w:shd w:val="clear" w:color="auto" w:fill="FFFFFF"/>
              <w:spacing w:after="0"/>
              <w:jc w:val="center"/>
              <w:outlineLvl w:val="0"/>
              <w:rPr>
                <w:rFonts w:ascii="Times New Roman" w:hAnsi="Times New Roman" w:cs="Times New Roman"/>
                <w:color w:val="111111"/>
                <w:spacing w:val="1"/>
                <w:sz w:val="28"/>
                <w:szCs w:val="28"/>
              </w:rPr>
            </w:pPr>
            <w:r w:rsidRPr="001062DF">
              <w:rPr>
                <w:rFonts w:ascii="Times New Roman" w:hAnsi="Times New Roman" w:cs="Times New Roman"/>
                <w:color w:val="111111"/>
                <w:spacing w:val="1"/>
                <w:sz w:val="28"/>
                <w:szCs w:val="28"/>
              </w:rPr>
              <w:t>Why we all love to hate other generations</w:t>
            </w:r>
          </w:p>
          <w:p w:rsidR="001062DF" w:rsidRPr="001062DF" w:rsidRDefault="001062DF" w:rsidP="00CE6B15">
            <w:pPr>
              <w:shd w:val="clear" w:color="auto" w:fill="F8F8F8"/>
              <w:rPr>
                <w:sz w:val="22"/>
                <w:szCs w:val="22"/>
              </w:rPr>
            </w:pPr>
            <w:r>
              <w:br/>
            </w:r>
            <w:r w:rsidRPr="001062DF">
              <w:rPr>
                <w:sz w:val="22"/>
                <w:szCs w:val="22"/>
              </w:rPr>
              <w:fldChar w:fldCharType="begin"/>
            </w:r>
            <w:r w:rsidRPr="001062DF">
              <w:rPr>
                <w:sz w:val="22"/>
                <w:szCs w:val="22"/>
              </w:rPr>
              <w:instrText xml:space="preserve"> INCLUDEPICTURE "https://i.insider.com/64b996c503c40c001a971882?width=700" \* MERGEFORMATINET </w:instrText>
            </w:r>
            <w:r w:rsidRPr="001062DF">
              <w:rPr>
                <w:sz w:val="22"/>
                <w:szCs w:val="22"/>
              </w:rPr>
              <w:fldChar w:fldCharType="separate"/>
            </w:r>
            <w:r w:rsidRPr="001062DF">
              <w:rPr>
                <w:noProof/>
                <w:sz w:val="22"/>
                <w:szCs w:val="22"/>
              </w:rPr>
              <w:drawing>
                <wp:inline distT="0" distB="0" distL="0" distR="0">
                  <wp:extent cx="4234815" cy="2117725"/>
                  <wp:effectExtent l="0" t="0" r="0" b="3175"/>
                  <wp:docPr id="36" name="Picture 36" descr="A collage of different generations, from left to right, millennials, boomers, g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collage of different generations, from left to right, millennials, boomers, gen-z."/>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34815" cy="2117725"/>
                          </a:xfrm>
                          <a:prstGeom prst="rect">
                            <a:avLst/>
                          </a:prstGeom>
                          <a:noFill/>
                          <a:ln>
                            <a:noFill/>
                          </a:ln>
                        </pic:spPr>
                      </pic:pic>
                    </a:graphicData>
                  </a:graphic>
                </wp:inline>
              </w:drawing>
            </w:r>
            <w:r w:rsidRPr="001062DF">
              <w:rPr>
                <w:sz w:val="22"/>
                <w:szCs w:val="22"/>
              </w:rPr>
              <w:fldChar w:fldCharType="end"/>
            </w:r>
          </w:p>
          <w:p w:rsidR="001062DF" w:rsidRPr="001062DF" w:rsidRDefault="001062DF" w:rsidP="00CE6B15">
            <w:pPr>
              <w:rPr>
                <w:sz w:val="22"/>
                <w:szCs w:val="22"/>
              </w:rPr>
            </w:pPr>
            <w:r w:rsidRPr="001062DF">
              <w:rPr>
                <w:rStyle w:val="image-source-caption"/>
                <w:rFonts w:eastAsiaTheme="majorEastAsia"/>
                <w:sz w:val="22"/>
                <w:szCs w:val="22"/>
              </w:rPr>
              <w:t>Gen Z hates boomers, everyone hates millennials, and no one thinks about Gen X. Why are we so obsessed with talking about generations? </w:t>
            </w:r>
            <w:r w:rsidRPr="001062DF">
              <w:rPr>
                <w:rStyle w:val="image-source"/>
                <w:color w:val="6D787A"/>
                <w:sz w:val="22"/>
                <w:szCs w:val="22"/>
              </w:rPr>
              <w:t>Chelsea Jia Feng/Insider</w:t>
            </w:r>
          </w:p>
          <w:p w:rsidR="001062DF" w:rsidRPr="001062DF" w:rsidRDefault="00A236DE" w:rsidP="00CE6B15">
            <w:pPr>
              <w:jc w:val="center"/>
              <w:textAlignment w:val="center"/>
              <w:rPr>
                <w:b/>
                <w:bCs/>
                <w:sz w:val="22"/>
                <w:szCs w:val="22"/>
              </w:rPr>
            </w:pPr>
            <w:hyperlink r:id="rId50" w:history="1">
              <w:r w:rsidR="001062DF" w:rsidRPr="001062DF">
                <w:rPr>
                  <w:rStyle w:val="Hyperlink"/>
                  <w:rFonts w:eastAsiaTheme="majorEastAsia"/>
                  <w:b/>
                  <w:bCs/>
                  <w:color w:val="111111"/>
                  <w:sz w:val="22"/>
                  <w:szCs w:val="22"/>
                </w:rPr>
                <w:t xml:space="preserve">Kelli María </w:t>
              </w:r>
              <w:proofErr w:type="spellStart"/>
              <w:r w:rsidR="001062DF" w:rsidRPr="001062DF">
                <w:rPr>
                  <w:rStyle w:val="Hyperlink"/>
                  <w:rFonts w:eastAsiaTheme="majorEastAsia"/>
                  <w:b/>
                  <w:bCs/>
                  <w:color w:val="111111"/>
                  <w:sz w:val="22"/>
                  <w:szCs w:val="22"/>
                </w:rPr>
                <w:t>Korducki</w:t>
              </w:r>
              <w:proofErr w:type="spellEnd"/>
            </w:hyperlink>
          </w:p>
          <w:p w:rsidR="001062DF" w:rsidRPr="001062DF" w:rsidRDefault="001062DF" w:rsidP="00CE6B15">
            <w:pPr>
              <w:jc w:val="center"/>
              <w:textAlignment w:val="center"/>
              <w:rPr>
                <w:color w:val="6D787A"/>
                <w:sz w:val="22"/>
                <w:szCs w:val="22"/>
              </w:rPr>
            </w:pPr>
            <w:r w:rsidRPr="001062DF">
              <w:rPr>
                <w:color w:val="6D787A"/>
                <w:sz w:val="22"/>
                <w:szCs w:val="22"/>
              </w:rPr>
              <w:t>Jul 26, 2023, 6:32 AM EDT</w:t>
            </w:r>
          </w:p>
          <w:p w:rsidR="001062DF" w:rsidRDefault="001062DF" w:rsidP="00CE6B15">
            <w:pPr>
              <w:pStyle w:val="drop-cap"/>
              <w:shd w:val="clear" w:color="auto" w:fill="FFFFFF"/>
              <w:spacing w:before="0" w:beforeAutospacing="0" w:after="0" w:afterAutospacing="0"/>
              <w:rPr>
                <w:color w:val="111111"/>
                <w:sz w:val="22"/>
                <w:szCs w:val="22"/>
              </w:rPr>
            </w:pPr>
          </w:p>
          <w:p w:rsidR="001062DF" w:rsidRDefault="001062DF" w:rsidP="00CE6B15">
            <w:pPr>
              <w:pStyle w:val="drop-cap"/>
              <w:shd w:val="clear" w:color="auto" w:fill="FFFFFF"/>
              <w:spacing w:before="0" w:beforeAutospacing="0" w:after="0" w:afterAutospacing="0" w:line="360" w:lineRule="auto"/>
              <w:rPr>
                <w:color w:val="111111"/>
                <w:sz w:val="22"/>
                <w:szCs w:val="22"/>
              </w:rPr>
            </w:pPr>
            <w:r w:rsidRPr="001062DF">
              <w:rPr>
                <w:color w:val="111111"/>
                <w:sz w:val="22"/>
                <w:szCs w:val="22"/>
              </w:rPr>
              <w:t>Gen Z is soft, millennials are embarrassing, boomers are evil, and no one has thought about Gen X in years. Even if we can't remember exactly which ages define each cohort, many people can offer up these generational stereotypes on command. These supposedly profound differences have been used to explain shifting attitudes about certain </w:t>
            </w:r>
            <w:hyperlink r:id="rId51" w:history="1">
              <w:r w:rsidRPr="001062DF">
                <w:rPr>
                  <w:rStyle w:val="Hyperlink"/>
                  <w:rFonts w:eastAsiaTheme="majorEastAsia"/>
                  <w:color w:val="111111"/>
                  <w:sz w:val="22"/>
                  <w:szCs w:val="22"/>
                </w:rPr>
                <w:t>colors</w:t>
              </w:r>
            </w:hyperlink>
            <w:r w:rsidRPr="001062DF">
              <w:rPr>
                <w:color w:val="111111"/>
                <w:sz w:val="22"/>
                <w:szCs w:val="22"/>
              </w:rPr>
              <w:t>, the </w:t>
            </w:r>
            <w:hyperlink r:id="rId52" w:history="1">
              <w:r w:rsidRPr="001062DF">
                <w:rPr>
                  <w:rStyle w:val="Hyperlink"/>
                  <w:rFonts w:eastAsiaTheme="majorEastAsia"/>
                  <w:color w:val="111111"/>
                  <w:sz w:val="22"/>
                  <w:szCs w:val="22"/>
                </w:rPr>
                <w:t>rising popularity of spicy foods</w:t>
              </w:r>
            </w:hyperlink>
            <w:r w:rsidRPr="001062DF">
              <w:rPr>
                <w:color w:val="111111"/>
                <w:sz w:val="22"/>
                <w:szCs w:val="22"/>
              </w:rPr>
              <w:t>, and even the </w:t>
            </w:r>
            <w:hyperlink r:id="rId53" w:history="1">
              <w:r w:rsidRPr="001062DF">
                <w:rPr>
                  <w:rStyle w:val="Hyperlink"/>
                  <w:rFonts w:eastAsiaTheme="majorEastAsia"/>
                  <w:color w:val="111111"/>
                  <w:sz w:val="22"/>
                  <w:szCs w:val="22"/>
                </w:rPr>
                <w:t>perceived onset of adulthood</w:t>
              </w:r>
            </w:hyperlink>
            <w:r w:rsidRPr="001062DF">
              <w:rPr>
                <w:color w:val="111111"/>
                <w:sz w:val="22"/>
                <w:szCs w:val="22"/>
              </w:rPr>
              <w:t>. But while generational framings are ubiquitous, just how real are these fault lines?</w:t>
            </w:r>
          </w:p>
          <w:p w:rsidR="001062DF" w:rsidRPr="001062DF" w:rsidRDefault="001062DF" w:rsidP="00CE6B15">
            <w:pPr>
              <w:pStyle w:val="drop-cap"/>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The Pew Research Center has spent decades conducting surveys and research about what each generation thinks, feels, and is doing. Its </w:t>
            </w:r>
            <w:hyperlink r:id="rId54" w:tgtFrame="_blank" w:history="1">
              <w:r w:rsidRPr="001062DF">
                <w:rPr>
                  <w:rStyle w:val="Hyperlink"/>
                  <w:rFonts w:eastAsiaTheme="majorEastAsia"/>
                  <w:color w:val="111111"/>
                  <w:sz w:val="22"/>
                  <w:szCs w:val="22"/>
                </w:rPr>
                <w:t>start and end dates for generations</w:t>
              </w:r>
            </w:hyperlink>
            <w:r w:rsidRPr="001062DF">
              <w:rPr>
                <w:color w:val="111111"/>
                <w:sz w:val="22"/>
                <w:szCs w:val="22"/>
              </w:rPr>
              <w:t> became the standard for news publications, academic research, and dinner-table arguments. But late this spring, Pew announced </w:t>
            </w:r>
            <w:hyperlink r:id="rId55" w:tgtFrame="_blank" w:history="1">
              <w:r w:rsidRPr="001062DF">
                <w:rPr>
                  <w:rStyle w:val="Hyperlink"/>
                  <w:rFonts w:eastAsiaTheme="majorEastAsia"/>
                  <w:color w:val="111111"/>
                  <w:sz w:val="22"/>
                  <w:szCs w:val="22"/>
                </w:rPr>
                <w:t>it would no longer use generational labels</w:t>
              </w:r>
            </w:hyperlink>
            <w:r w:rsidRPr="001062DF">
              <w:rPr>
                <w:color w:val="111111"/>
                <w:sz w:val="22"/>
                <w:szCs w:val="22"/>
              </w:rPr>
              <w:t> such as millennial and Gen Z in its research. In doing so, Pew quietly ended a tradition that had in recent years become a source of growing frustration (and heated debate) in social-science circles.</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 xml:space="preserve">The problem, said Kim Parker, the center's director of social-trends research, is that what we call a generation covers too wide of a time span to </w:t>
            </w:r>
            <w:r w:rsidRPr="001062DF">
              <w:rPr>
                <w:color w:val="111111"/>
                <w:sz w:val="22"/>
                <w:szCs w:val="22"/>
              </w:rPr>
              <w:lastRenderedPageBreak/>
              <w:t>offer any useful insight. Generations span 15 to 18 years, Parker explained to me in an email, making it challenging to home in on a handful of attributes that realistically apply to the whole group. A 27-year-old is likely to experience today's lightning-fast social and technological changes differently than a 39-year-old, for instance, though both are considered millennials under Pew's definition. And it may be hard to generalize about a generation whose eldest members were already in the workforce when the 2008 recession hit but whose youngest were just leaving elementary school. </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To account for this "great diversity of thought, experience and behavior within generations," Parker </w:t>
            </w:r>
            <w:hyperlink r:id="rId56" w:tgtFrame="_blank" w:history="1">
              <w:r w:rsidRPr="001062DF">
                <w:rPr>
                  <w:rStyle w:val="Hyperlink"/>
                  <w:rFonts w:eastAsiaTheme="majorEastAsia"/>
                  <w:color w:val="111111"/>
                  <w:sz w:val="22"/>
                  <w:szCs w:val="22"/>
                </w:rPr>
                <w:t>wrote in an essay on the decision</w:t>
              </w:r>
            </w:hyperlink>
            <w:r w:rsidRPr="001062DF">
              <w:rPr>
                <w:color w:val="111111"/>
                <w:sz w:val="22"/>
                <w:szCs w:val="22"/>
              </w:rPr>
              <w:t>, Pew will reframe generational research in the context of "age cohorts": groupings of people who were born in a particular time frame who might have experienced major societal events in meaningfully similar ways. "For example, it could be a group/cohort that came of age politically when Obama was president, or it could be young adults who were in college during the pandemic, or we could group people by birth decade," a Pew spokesperson said.</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"The question isn't whether young adults today are different from middle-aged or older adults today," Parker wrote. "The question is whether young adults today are different from young adults at some specific point in the past."</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Pew's announcement raises questions about the validity of the stream of generational content we've been served. Is there really a cohesive Gen Z? Does it make sense to compare millennials to boomers? Are 20-year-olds always just 20-year-olds? At its core, Pew's decision makes clear that generations — and the distinctions we draw between them — are simply made up.</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But if generations are fake, why do we care so much about them?</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Pr="001062DF" w:rsidRDefault="001062DF" w:rsidP="00CE6B15">
            <w:pPr>
              <w:pStyle w:val="Heading2"/>
              <w:shd w:val="clear" w:color="auto" w:fill="FFFFFF"/>
              <w:spacing w:before="0" w:line="360" w:lineRule="auto"/>
              <w:outlineLvl w:val="1"/>
              <w:rPr>
                <w:rFonts w:ascii="Times New Roman" w:hAnsi="Times New Roman" w:cs="Times New Roman"/>
                <w:color w:val="111111"/>
                <w:sz w:val="22"/>
                <w:szCs w:val="22"/>
              </w:rPr>
            </w:pPr>
            <w:r w:rsidRPr="001062DF">
              <w:rPr>
                <w:rStyle w:val="Strong"/>
                <w:rFonts w:ascii="Times New Roman" w:hAnsi="Times New Roman" w:cs="Times New Roman"/>
                <w:b w:val="0"/>
                <w:bCs w:val="0"/>
                <w:color w:val="111111"/>
                <w:sz w:val="22"/>
                <w:szCs w:val="22"/>
              </w:rPr>
              <w:t>Fake generations</w:t>
            </w: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lastRenderedPageBreak/>
              <w:t>You're probably familiar with each generation's unique flavor of malcontent. Millennials (born from 1981 to 1996, according to Pew) are </w:t>
            </w:r>
            <w:hyperlink r:id="rId57" w:history="1">
              <w:r w:rsidRPr="001062DF">
                <w:rPr>
                  <w:rStyle w:val="Hyperlink"/>
                  <w:rFonts w:eastAsiaTheme="majorEastAsia"/>
                  <w:color w:val="111111"/>
                  <w:sz w:val="22"/>
                  <w:szCs w:val="22"/>
                </w:rPr>
                <w:t>lazy, self-obsessed, and slow to launch</w:t>
              </w:r>
            </w:hyperlink>
            <w:r w:rsidRPr="001062DF">
              <w:rPr>
                <w:color w:val="111111"/>
                <w:sz w:val="22"/>
                <w:szCs w:val="22"/>
              </w:rPr>
              <w:t>. Baby boomers (1946 to 1964) are entitled, selfish, and </w:t>
            </w:r>
            <w:hyperlink r:id="rId58" w:history="1">
              <w:r w:rsidRPr="001062DF">
                <w:rPr>
                  <w:rStyle w:val="Hyperlink"/>
                  <w:rFonts w:eastAsiaTheme="majorEastAsia"/>
                  <w:color w:val="111111"/>
                  <w:sz w:val="22"/>
                  <w:szCs w:val="22"/>
                </w:rPr>
                <w:t>basically the root of all societal ills</w:t>
              </w:r>
            </w:hyperlink>
            <w:r w:rsidRPr="001062DF">
              <w:rPr>
                <w:color w:val="111111"/>
                <w:sz w:val="22"/>
                <w:szCs w:val="22"/>
              </w:rPr>
              <w:t xml:space="preserve">.  Gen </w:t>
            </w:r>
            <w:proofErr w:type="spellStart"/>
            <w:r w:rsidRPr="001062DF">
              <w:rPr>
                <w:color w:val="111111"/>
                <w:sz w:val="22"/>
                <w:szCs w:val="22"/>
              </w:rPr>
              <w:t>Zers</w:t>
            </w:r>
            <w:proofErr w:type="spellEnd"/>
            <w:r w:rsidRPr="001062DF">
              <w:rPr>
                <w:color w:val="111111"/>
                <w:sz w:val="22"/>
                <w:szCs w:val="22"/>
              </w:rPr>
              <w:t xml:space="preserve"> (1997 to 2012) are tech-obsessed, psychologically fragile, and either </w:t>
            </w:r>
            <w:hyperlink r:id="rId59" w:tgtFrame="_blank" w:history="1">
              <w:r w:rsidRPr="001062DF">
                <w:rPr>
                  <w:rStyle w:val="Hyperlink"/>
                  <w:rFonts w:eastAsiaTheme="majorEastAsia"/>
                  <w:color w:val="111111"/>
                  <w:sz w:val="22"/>
                  <w:szCs w:val="22"/>
                </w:rPr>
                <w:t>too woke</w:t>
              </w:r>
            </w:hyperlink>
            <w:r w:rsidRPr="001062DF">
              <w:rPr>
                <w:color w:val="111111"/>
                <w:sz w:val="22"/>
                <w:szCs w:val="22"/>
              </w:rPr>
              <w:t> or </w:t>
            </w:r>
            <w:hyperlink r:id="rId60" w:tgtFrame="_blank" w:history="1">
              <w:r w:rsidRPr="001062DF">
                <w:rPr>
                  <w:rStyle w:val="Hyperlink"/>
                  <w:rFonts w:eastAsiaTheme="majorEastAsia"/>
                  <w:color w:val="111111"/>
                  <w:sz w:val="22"/>
                  <w:szCs w:val="22"/>
                </w:rPr>
                <w:t>not woke enough</w:t>
              </w:r>
            </w:hyperlink>
            <w:r w:rsidRPr="001062DF">
              <w:rPr>
                <w:color w:val="111111"/>
                <w:sz w:val="22"/>
                <w:szCs w:val="22"/>
              </w:rPr>
              <w:t> (looks like the jury's out on that one). And Gen Xers (1965 to 1980) — </w:t>
            </w:r>
            <w:hyperlink r:id="rId61" w:tgtFrame="_blank" w:history="1">
              <w:r w:rsidRPr="001062DF">
                <w:rPr>
                  <w:rStyle w:val="Hyperlink"/>
                  <w:rFonts w:eastAsiaTheme="majorEastAsia"/>
                  <w:color w:val="111111"/>
                  <w:sz w:val="22"/>
                  <w:szCs w:val="22"/>
                </w:rPr>
                <w:t>who cares</w:t>
              </w:r>
            </w:hyperlink>
            <w:r w:rsidRPr="001062DF">
              <w:rPr>
                <w:color w:val="111111"/>
                <w:sz w:val="22"/>
                <w:szCs w:val="22"/>
              </w:rPr>
              <w:t>? Yawn!</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The idea of generations was born roughly a century ago. The sociologist Karl Mannheim developed the notion of discrete "generation units" </w:t>
            </w:r>
            <w:hyperlink r:id="rId62" w:tgtFrame="_blank" w:history="1">
              <w:r w:rsidRPr="001062DF">
                <w:rPr>
                  <w:rStyle w:val="Hyperlink"/>
                  <w:rFonts w:eastAsiaTheme="majorEastAsia"/>
                  <w:color w:val="111111"/>
                  <w:sz w:val="22"/>
                  <w:szCs w:val="22"/>
                </w:rPr>
                <w:t>in his 1928 essay</w:t>
              </w:r>
            </w:hyperlink>
            <w:r w:rsidRPr="001062DF">
              <w:rPr>
                <w:color w:val="111111"/>
                <w:sz w:val="22"/>
                <w:szCs w:val="22"/>
              </w:rPr>
              <w:t> "The Problem of Generations." When a group of people experience a historical or cultural event at a formative age, Mannheim argued, they develop a distinct consciousness that becomes a part of their shared identity. In a New Yorker </w:t>
            </w:r>
            <w:hyperlink r:id="rId63" w:tgtFrame="_blank" w:history="1">
              <w:r w:rsidRPr="001062DF">
                <w:rPr>
                  <w:rStyle w:val="Hyperlink"/>
                  <w:rFonts w:eastAsiaTheme="majorEastAsia"/>
                  <w:color w:val="111111"/>
                  <w:sz w:val="22"/>
                  <w:szCs w:val="22"/>
                </w:rPr>
                <w:t>essay</w:t>
              </w:r>
            </w:hyperlink>
            <w:r w:rsidRPr="001062DF">
              <w:rPr>
                <w:color w:val="111111"/>
                <w:sz w:val="22"/>
                <w:szCs w:val="22"/>
              </w:rPr>
              <w:t> published in 2021, Louis Menand linked this idea to the interwar explosion in high-school attendance in the US: In 1910, only 14% of Americans between 14 and 17 were in school, but by 1940 that had rocketed to 73%. Menand argued that the high-school boom gave rise to the "teenager" — a whole new social category and marketing demographic. </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shd w:val="clear" w:color="auto" w:fill="FFFFFF"/>
              <w:spacing w:line="360" w:lineRule="auto"/>
              <w:rPr>
                <w:color w:val="111111"/>
                <w:sz w:val="22"/>
                <w:szCs w:val="22"/>
              </w:rPr>
            </w:pPr>
            <w:r w:rsidRPr="001062DF">
              <w:rPr>
                <w:color w:val="111111"/>
                <w:sz w:val="22"/>
                <w:szCs w:val="22"/>
              </w:rPr>
              <w:t>There's only so much to be gleaned about a person from a haphazardly drawn, nearly two-decade window that happens to encompass their birth year.</w:t>
            </w:r>
          </w:p>
          <w:p w:rsidR="001062DF" w:rsidRPr="001062DF" w:rsidRDefault="001062DF" w:rsidP="00CE6B15">
            <w:pPr>
              <w:shd w:val="clear" w:color="auto" w:fill="FFFFFF"/>
              <w:spacing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While the idea of generations percolated for decades, today's intense obsession with age cohorts can be traced to the 1992 book "Generations." In a recent </w:t>
            </w:r>
            <w:hyperlink r:id="rId64" w:tgtFrame="_blank" w:history="1">
              <w:r w:rsidRPr="001062DF">
                <w:rPr>
                  <w:rStyle w:val="Hyperlink"/>
                  <w:rFonts w:eastAsiaTheme="majorEastAsia"/>
                  <w:color w:val="111111"/>
                  <w:sz w:val="22"/>
                  <w:szCs w:val="22"/>
                </w:rPr>
                <w:t>paper</w:t>
              </w:r>
            </w:hyperlink>
            <w:r w:rsidRPr="001062DF">
              <w:rPr>
                <w:color w:val="111111"/>
                <w:sz w:val="22"/>
                <w:szCs w:val="22"/>
              </w:rPr>
              <w:t xml:space="preserve">, the Skidmore College sociologists Andrew M. Lindner, Sophia </w:t>
            </w:r>
            <w:proofErr w:type="spellStart"/>
            <w:r w:rsidRPr="001062DF">
              <w:rPr>
                <w:color w:val="111111"/>
                <w:sz w:val="22"/>
                <w:szCs w:val="22"/>
              </w:rPr>
              <w:t>Stelboum</w:t>
            </w:r>
            <w:proofErr w:type="spellEnd"/>
            <w:r w:rsidRPr="001062DF">
              <w:rPr>
                <w:color w:val="111111"/>
                <w:sz w:val="22"/>
                <w:szCs w:val="22"/>
              </w:rPr>
              <w:t xml:space="preserve">, and </w:t>
            </w:r>
            <w:proofErr w:type="spellStart"/>
            <w:r w:rsidRPr="001062DF">
              <w:rPr>
                <w:color w:val="111111"/>
                <w:sz w:val="22"/>
                <w:szCs w:val="22"/>
              </w:rPr>
              <w:t>Azizul</w:t>
            </w:r>
            <w:proofErr w:type="spellEnd"/>
            <w:r w:rsidRPr="001062DF">
              <w:rPr>
                <w:color w:val="111111"/>
                <w:sz w:val="22"/>
                <w:szCs w:val="22"/>
              </w:rPr>
              <w:t xml:space="preserve"> Hakim say the book's authors, William Strauss and Neil Howe, drew on "a long lineage of quasi-scientific romantic historical generational thinking" to help popularize today's generational terminology. The book even came up with the term "millennial."</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 xml:space="preserve">"Since the release of Strauss and Howe's influential book, the generational labels of 'Baby Boomer,' 'Gen X,' 'Millennials,' and 'Gen Z' have appeared in dozens of trade paperbacks, thousands of newspaper headlines, and </w:t>
            </w:r>
            <w:proofErr w:type="gramStart"/>
            <w:r w:rsidRPr="001062DF">
              <w:rPr>
                <w:color w:val="111111"/>
                <w:sz w:val="22"/>
                <w:szCs w:val="22"/>
              </w:rPr>
              <w:t xml:space="preserve">all </w:t>
            </w:r>
            <w:r w:rsidRPr="001062DF">
              <w:rPr>
                <w:color w:val="111111"/>
                <w:sz w:val="22"/>
                <w:szCs w:val="22"/>
              </w:rPr>
              <w:lastRenderedPageBreak/>
              <w:t>over</w:t>
            </w:r>
            <w:proofErr w:type="gramEnd"/>
            <w:r w:rsidRPr="001062DF">
              <w:rPr>
                <w:color w:val="111111"/>
                <w:sz w:val="22"/>
                <w:szCs w:val="22"/>
              </w:rPr>
              <w:t xml:space="preserve"> social media," Lindner and his colleagues said. "Each of these labels is associated with a package of supposed psychological traits, behavioral patterns, and political commitments typical of each respective generation (e.g., being narcissistic, parting one's hair in the middle, destroying the global economy)."</w:t>
            </w:r>
          </w:p>
          <w:p w:rsid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Through our generation-tinted cultural lens, </w:t>
            </w:r>
            <w:hyperlink r:id="rId65" w:tgtFrame="_blank" w:history="1">
              <w:r w:rsidRPr="001062DF">
                <w:rPr>
                  <w:rStyle w:val="Hyperlink"/>
                  <w:rFonts w:eastAsiaTheme="majorEastAsia"/>
                  <w:color w:val="111111"/>
                  <w:sz w:val="22"/>
                  <w:szCs w:val="22"/>
                </w:rPr>
                <w:t>the outfits</w:t>
              </w:r>
            </w:hyperlink>
            <w:r w:rsidRPr="001062DF">
              <w:rPr>
                <w:color w:val="111111"/>
                <w:sz w:val="22"/>
                <w:szCs w:val="22"/>
              </w:rPr>
              <w:t> worn by the character Portia on the second season of the HBO series "The White Lotus" are seen not just as the sartorial missteps of a judgment-challenged 20-something but as </w:t>
            </w:r>
            <w:hyperlink r:id="rId66" w:tgtFrame="_blank" w:history="1">
              <w:r w:rsidRPr="001062DF">
                <w:rPr>
                  <w:rStyle w:val="Hyperlink"/>
                  <w:rFonts w:eastAsiaTheme="majorEastAsia"/>
                  <w:color w:val="111111"/>
                  <w:sz w:val="22"/>
                  <w:szCs w:val="22"/>
                </w:rPr>
                <w:t>a comment</w:t>
              </w:r>
            </w:hyperlink>
            <w:r w:rsidRPr="001062DF">
              <w:rPr>
                <w:color w:val="111111"/>
                <w:sz w:val="22"/>
                <w:szCs w:val="22"/>
              </w:rPr>
              <w:t> on how an entire generation's sense of style was broken by social media. The consulting behemoth McKinsey's speculation on the future of work focuses not just on technological developments but on a </w:t>
            </w:r>
            <w:hyperlink r:id="rId67" w:tgtFrame="_blank" w:history="1">
              <w:r w:rsidRPr="001062DF">
                <w:rPr>
                  <w:rStyle w:val="Hyperlink"/>
                  <w:rFonts w:eastAsiaTheme="majorEastAsia"/>
                  <w:color w:val="111111"/>
                  <w:sz w:val="22"/>
                  <w:szCs w:val="22"/>
                </w:rPr>
                <w:t>workplace generation gap</w:t>
              </w:r>
            </w:hyperlink>
            <w:r w:rsidRPr="001062DF">
              <w:rPr>
                <w:color w:val="111111"/>
                <w:sz w:val="22"/>
                <w:szCs w:val="22"/>
              </w:rPr>
              <w:t xml:space="preserve"> between Gen </w:t>
            </w:r>
            <w:proofErr w:type="spellStart"/>
            <w:r w:rsidRPr="001062DF">
              <w:rPr>
                <w:color w:val="111111"/>
                <w:sz w:val="22"/>
                <w:szCs w:val="22"/>
              </w:rPr>
              <w:t>Zers</w:t>
            </w:r>
            <w:proofErr w:type="spellEnd"/>
            <w:r w:rsidRPr="001062DF">
              <w:rPr>
                <w:color w:val="111111"/>
                <w:sz w:val="22"/>
                <w:szCs w:val="22"/>
              </w:rPr>
              <w:t xml:space="preserve"> and everyone else. </w:t>
            </w:r>
            <w:hyperlink r:id="rId68" w:history="1">
              <w:r w:rsidRPr="001062DF">
                <w:rPr>
                  <w:rStyle w:val="Hyperlink"/>
                  <w:rFonts w:eastAsiaTheme="majorEastAsia"/>
                  <w:color w:val="111111"/>
                  <w:sz w:val="22"/>
                  <w:szCs w:val="22"/>
                </w:rPr>
                <w:t>Declining</w:t>
              </w:r>
            </w:hyperlink>
            <w:r w:rsidRPr="001062DF">
              <w:rPr>
                <w:color w:val="111111"/>
                <w:sz w:val="22"/>
                <w:szCs w:val="22"/>
              </w:rPr>
              <w:t> </w:t>
            </w:r>
            <w:hyperlink r:id="rId69" w:history="1">
              <w:r w:rsidRPr="001062DF">
                <w:rPr>
                  <w:rStyle w:val="Hyperlink"/>
                  <w:rFonts w:eastAsiaTheme="majorEastAsia"/>
                  <w:color w:val="111111"/>
                  <w:sz w:val="22"/>
                  <w:szCs w:val="22"/>
                </w:rPr>
                <w:t>birth rates</w:t>
              </w:r>
            </w:hyperlink>
            <w:r w:rsidRPr="001062DF">
              <w:rPr>
                <w:color w:val="111111"/>
                <w:sz w:val="22"/>
                <w:szCs w:val="22"/>
              </w:rPr>
              <w:t>? Generational. </w:t>
            </w:r>
            <w:hyperlink r:id="rId70" w:tgtFrame="_blank" w:history="1">
              <w:r w:rsidRPr="001062DF">
                <w:rPr>
                  <w:rStyle w:val="Hyperlink"/>
                  <w:rFonts w:eastAsiaTheme="majorEastAsia"/>
                  <w:color w:val="111111"/>
                  <w:sz w:val="22"/>
                  <w:szCs w:val="22"/>
                </w:rPr>
                <w:t>Climate activism</w:t>
              </w:r>
            </w:hyperlink>
            <w:r w:rsidRPr="001062DF">
              <w:rPr>
                <w:color w:val="111111"/>
                <w:sz w:val="22"/>
                <w:szCs w:val="22"/>
              </w:rPr>
              <w:t xml:space="preserve">? </w:t>
            </w:r>
            <w:proofErr w:type="gramStart"/>
            <w:r w:rsidRPr="001062DF">
              <w:rPr>
                <w:color w:val="111111"/>
                <w:sz w:val="22"/>
                <w:szCs w:val="22"/>
              </w:rPr>
              <w:t>Also</w:t>
            </w:r>
            <w:proofErr w:type="gramEnd"/>
            <w:r w:rsidRPr="001062DF">
              <w:rPr>
                <w:color w:val="111111"/>
                <w:sz w:val="22"/>
                <w:szCs w:val="22"/>
              </w:rPr>
              <w:t xml:space="preserve"> generational. The list goes on.</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 xml:space="preserve">But social scientists have long chafed at the idea of using generations to understand our changing culture, and there are numerous problems with </w:t>
            </w:r>
            <w:proofErr w:type="spellStart"/>
            <w:r w:rsidRPr="001062DF">
              <w:rPr>
                <w:color w:val="111111"/>
                <w:sz w:val="22"/>
                <w:szCs w:val="22"/>
              </w:rPr>
              <w:t>overdeploying</w:t>
            </w:r>
            <w:proofErr w:type="spellEnd"/>
            <w:r w:rsidRPr="001062DF">
              <w:rPr>
                <w:color w:val="111111"/>
                <w:sz w:val="22"/>
                <w:szCs w:val="22"/>
              </w:rPr>
              <w:t xml:space="preserve"> the generational framework. For one, there's only so much to be gleaned about a person from a haphazardly drawn, nearly two-decade window that happens to encompass their birth year. Generational discussions also tend to ignore critical variables such as race, education, and gender — as Pew researchers </w:t>
            </w:r>
            <w:hyperlink r:id="rId71" w:tgtFrame="_blank" w:history="1">
              <w:r w:rsidRPr="001062DF">
                <w:rPr>
                  <w:rStyle w:val="Hyperlink"/>
                  <w:rFonts w:eastAsiaTheme="majorEastAsia"/>
                  <w:color w:val="111111"/>
                  <w:sz w:val="22"/>
                  <w:szCs w:val="22"/>
                </w:rPr>
                <w:t>pointed out</w:t>
              </w:r>
            </w:hyperlink>
            <w:r w:rsidRPr="001062DF">
              <w:rPr>
                <w:color w:val="111111"/>
                <w:sz w:val="22"/>
                <w:szCs w:val="22"/>
              </w:rPr>
              <w:t>, generational stereotypes carry a distinctly upper-class bias. And they often amplify points of perceived difference instead of reflecting the similarities between groups. At one point or another, </w:t>
            </w:r>
            <w:hyperlink r:id="rId72" w:tgtFrame="_blank" w:history="1">
              <w:r w:rsidRPr="001062DF">
                <w:rPr>
                  <w:rStyle w:val="Hyperlink"/>
                  <w:rFonts w:eastAsiaTheme="majorEastAsia"/>
                  <w:color w:val="111111"/>
                  <w:sz w:val="22"/>
                  <w:szCs w:val="22"/>
                </w:rPr>
                <w:t>boomers, Gen Xers, millennials</w:t>
              </w:r>
            </w:hyperlink>
            <w:r w:rsidRPr="001062DF">
              <w:rPr>
                <w:color w:val="111111"/>
                <w:sz w:val="22"/>
                <w:szCs w:val="22"/>
              </w:rPr>
              <w:t>, and </w:t>
            </w:r>
            <w:hyperlink r:id="rId73" w:tgtFrame="_blank" w:history="1">
              <w:r w:rsidRPr="001062DF">
                <w:rPr>
                  <w:rStyle w:val="Hyperlink"/>
                  <w:rFonts w:eastAsiaTheme="majorEastAsia"/>
                  <w:color w:val="111111"/>
                  <w:sz w:val="22"/>
                  <w:szCs w:val="22"/>
                </w:rPr>
                <w:t xml:space="preserve">Gen </w:t>
              </w:r>
              <w:proofErr w:type="spellStart"/>
              <w:r w:rsidRPr="001062DF">
                <w:rPr>
                  <w:rStyle w:val="Hyperlink"/>
                  <w:rFonts w:eastAsiaTheme="majorEastAsia"/>
                  <w:color w:val="111111"/>
                  <w:sz w:val="22"/>
                  <w:szCs w:val="22"/>
                </w:rPr>
                <w:t>Zers</w:t>
              </w:r>
              <w:proofErr w:type="spellEnd"/>
            </w:hyperlink>
            <w:r w:rsidRPr="001062DF">
              <w:rPr>
                <w:color w:val="111111"/>
                <w:sz w:val="22"/>
                <w:szCs w:val="22"/>
              </w:rPr>
              <w:t> have all been branded (in so many words) as </w:t>
            </w:r>
            <w:r w:rsidRPr="001062DF">
              <w:rPr>
                <w:rStyle w:val="Emphasis"/>
                <w:color w:val="111111"/>
                <w:sz w:val="22"/>
                <w:szCs w:val="22"/>
              </w:rPr>
              <w:t>the </w:t>
            </w:r>
            <w:r w:rsidRPr="001062DF">
              <w:rPr>
                <w:color w:val="111111"/>
                <w:sz w:val="22"/>
                <w:szCs w:val="22"/>
              </w:rPr>
              <w:t>self-absorbed sociopaths of their time.</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A good chunk of the generational fascination comes down to people's interest in what the kids are up to. But even then, polls about Gen Z's attitudes typically leave out crucial context. "The issue there is that young adults will change as they get older," Parker told me. "</w:t>
            </w:r>
            <w:proofErr w:type="gramStart"/>
            <w:r w:rsidRPr="001062DF">
              <w:rPr>
                <w:color w:val="111111"/>
                <w:sz w:val="22"/>
                <w:szCs w:val="22"/>
              </w:rPr>
              <w:t>So</w:t>
            </w:r>
            <w:proofErr w:type="gramEnd"/>
            <w:r w:rsidRPr="001062DF">
              <w:rPr>
                <w:color w:val="111111"/>
                <w:sz w:val="22"/>
                <w:szCs w:val="22"/>
              </w:rPr>
              <w:t xml:space="preserve"> we can't really assess how their attitudes and behaviors are unique without the benefit of historical data." </w:t>
            </w: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lastRenderedPageBreak/>
              <w:t xml:space="preserve">To see whether young people's attitudes toward work, for instance, are actually all that different from older workers' attitudes, researchers would need data on young people's views on work over time. But that kind of historical data is unfortunately lacking. </w:t>
            </w:r>
            <w:proofErr w:type="gramStart"/>
            <w:r w:rsidRPr="001062DF">
              <w:rPr>
                <w:color w:val="111111"/>
                <w:sz w:val="22"/>
                <w:szCs w:val="22"/>
              </w:rPr>
              <w:t>So</w:t>
            </w:r>
            <w:proofErr w:type="gramEnd"/>
            <w:r w:rsidRPr="001062DF">
              <w:rPr>
                <w:color w:val="111111"/>
                <w:sz w:val="22"/>
                <w:szCs w:val="22"/>
              </w:rPr>
              <w:t xml:space="preserve"> it's hard, if not impossible, to compare Gen Z's thoughts on the workplace with Gen X's thoughts on the workplace when they were the same age. And without that historical data, what you're really comparing is how 20-year-olds feel about work with how 50-year-olds feel about it.</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Heading2"/>
              <w:shd w:val="clear" w:color="auto" w:fill="FFFFFF"/>
              <w:spacing w:before="0" w:line="360" w:lineRule="auto"/>
              <w:outlineLvl w:val="1"/>
              <w:rPr>
                <w:rStyle w:val="Strong"/>
                <w:rFonts w:ascii="Times New Roman" w:hAnsi="Times New Roman" w:cs="Times New Roman"/>
                <w:b w:val="0"/>
                <w:bCs w:val="0"/>
                <w:color w:val="111111"/>
                <w:sz w:val="22"/>
                <w:szCs w:val="22"/>
              </w:rPr>
            </w:pPr>
            <w:r w:rsidRPr="001062DF">
              <w:rPr>
                <w:rStyle w:val="Strong"/>
                <w:rFonts w:ascii="Times New Roman" w:hAnsi="Times New Roman" w:cs="Times New Roman"/>
                <w:b w:val="0"/>
                <w:bCs w:val="0"/>
                <w:color w:val="111111"/>
                <w:sz w:val="22"/>
                <w:szCs w:val="22"/>
              </w:rPr>
              <w:t>'Kids these days'</w:t>
            </w:r>
          </w:p>
          <w:p w:rsidR="001062DF" w:rsidRPr="001062DF" w:rsidRDefault="001062DF" w:rsidP="00CE6B15">
            <w:pPr>
              <w:pStyle w:val="Heading2"/>
              <w:shd w:val="clear" w:color="auto" w:fill="FFFFFF"/>
              <w:spacing w:before="0" w:line="360" w:lineRule="auto"/>
              <w:outlineLvl w:val="1"/>
              <w:rPr>
                <w:rFonts w:ascii="Times New Roman" w:hAnsi="Times New Roman" w:cs="Times New Roman"/>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Artificial or not, generational tensions have calcified into easy shorthand for advertisers, writers, and consultants. Popular reporting on generations tends to fill in information gaps with generalizations that flatten the various groups into catchphrases. But Philip N. Cohen, a sociologist at the University of Maryland, College Park, suggests this troublesome reflex can't necessarily be chalked up to cynicism or malice — at least, not entirely. It also comes from a real, compassionate human desire to connect with each other. Generation talk, he said, can help people scratch the itch of understanding, especially during periods of rapid social and technological change.</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"Stereotyping is just very powerful, whether you love it or hate it," Cohen told me.</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"When you're clicking on an article about generation concepts, it may be because you're irritated or cackling at the stereotype that's being portrayed in the headline, but it's also because you're trying to understand how the culture is changing. And I think there's a great impulse there."</w:t>
            </w:r>
          </w:p>
          <w:p w:rsidR="001062DF" w:rsidRDefault="001062DF" w:rsidP="00CE6B15">
            <w:pPr>
              <w:shd w:val="clear" w:color="auto" w:fill="FFFFFF"/>
              <w:spacing w:line="360" w:lineRule="auto"/>
              <w:rPr>
                <w:color w:val="111111"/>
                <w:sz w:val="22"/>
                <w:szCs w:val="22"/>
              </w:rPr>
            </w:pPr>
            <w:r w:rsidRPr="001062DF">
              <w:rPr>
                <w:color w:val="111111"/>
                <w:sz w:val="22"/>
                <w:szCs w:val="22"/>
              </w:rPr>
              <w:t xml:space="preserve">We might say, 'Oh, kids these days are different,' when </w:t>
            </w:r>
            <w:proofErr w:type="gramStart"/>
            <w:r w:rsidRPr="001062DF">
              <w:rPr>
                <w:color w:val="111111"/>
                <w:sz w:val="22"/>
                <w:szCs w:val="22"/>
              </w:rPr>
              <w:t>really</w:t>
            </w:r>
            <w:proofErr w:type="gramEnd"/>
            <w:r w:rsidRPr="001062DF">
              <w:rPr>
                <w:color w:val="111111"/>
                <w:sz w:val="22"/>
                <w:szCs w:val="22"/>
              </w:rPr>
              <w:t xml:space="preserve"> it's that people these days are different, and kids are kids.</w:t>
            </w:r>
          </w:p>
          <w:p w:rsidR="001062DF" w:rsidRPr="001062DF" w:rsidRDefault="001062DF" w:rsidP="00CE6B15">
            <w:pPr>
              <w:shd w:val="clear" w:color="auto" w:fill="FFFFFF"/>
              <w:spacing w:line="360" w:lineRule="auto"/>
              <w:rPr>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Cohen has nonetheless been among the most vocal recent critics of generational labeling in social research — and specifically of Pew's role in perpetuating what </w:t>
            </w:r>
            <w:hyperlink r:id="rId74" w:tgtFrame="_blank" w:history="1">
              <w:r w:rsidRPr="001062DF">
                <w:rPr>
                  <w:rStyle w:val="Hyperlink"/>
                  <w:rFonts w:eastAsiaTheme="majorEastAsia"/>
                  <w:color w:val="111111"/>
                  <w:sz w:val="22"/>
                  <w:szCs w:val="22"/>
                </w:rPr>
                <w:t>he views as</w:t>
              </w:r>
            </w:hyperlink>
            <w:r w:rsidRPr="001062DF">
              <w:rPr>
                <w:color w:val="111111"/>
                <w:sz w:val="22"/>
                <w:szCs w:val="22"/>
              </w:rPr>
              <w:t> one of pop social science's greatest myths. In 2021 he published a </w:t>
            </w:r>
            <w:hyperlink r:id="rId75" w:tgtFrame="_blank" w:history="1">
              <w:r w:rsidRPr="001062DF">
                <w:rPr>
                  <w:rStyle w:val="Hyperlink"/>
                  <w:rFonts w:eastAsiaTheme="majorEastAsia"/>
                  <w:color w:val="111111"/>
                  <w:sz w:val="22"/>
                  <w:szCs w:val="22"/>
                </w:rPr>
                <w:t>Washington Post op-ed article</w:t>
              </w:r>
            </w:hyperlink>
            <w:r w:rsidRPr="001062DF">
              <w:rPr>
                <w:color w:val="111111"/>
                <w:sz w:val="22"/>
                <w:szCs w:val="22"/>
              </w:rPr>
              <w:t> and an </w:t>
            </w:r>
            <w:hyperlink r:id="rId76" w:tgtFrame="_blank" w:history="1">
              <w:r w:rsidRPr="001062DF">
                <w:rPr>
                  <w:rStyle w:val="Hyperlink"/>
                  <w:rFonts w:eastAsiaTheme="majorEastAsia"/>
                  <w:color w:val="111111"/>
                  <w:sz w:val="22"/>
                  <w:szCs w:val="22"/>
                </w:rPr>
                <w:t xml:space="preserve">open </w:t>
              </w:r>
              <w:r w:rsidRPr="001062DF">
                <w:rPr>
                  <w:rStyle w:val="Hyperlink"/>
                  <w:rFonts w:eastAsiaTheme="majorEastAsia"/>
                  <w:color w:val="111111"/>
                  <w:sz w:val="22"/>
                  <w:szCs w:val="22"/>
                </w:rPr>
                <w:lastRenderedPageBreak/>
                <w:t>letter</w:t>
              </w:r>
            </w:hyperlink>
            <w:r w:rsidRPr="001062DF">
              <w:rPr>
                <w:color w:val="111111"/>
                <w:sz w:val="22"/>
                <w:szCs w:val="22"/>
              </w:rPr>
              <w:t> asking that the think tank "do the right thing" and "help put an end to the use of arbitrary and misleading 'generation' labels and names." More than 200 social scientists signed on.</w:t>
            </w:r>
          </w:p>
          <w:p w:rsid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The circulation of Cohen's letter coincided with </w:t>
            </w:r>
            <w:hyperlink r:id="rId77" w:tgtFrame="_blank" w:history="1">
              <w:r w:rsidRPr="001062DF">
                <w:rPr>
                  <w:rStyle w:val="Hyperlink"/>
                  <w:rFonts w:eastAsiaTheme="majorEastAsia"/>
                  <w:color w:val="111111"/>
                  <w:sz w:val="22"/>
                  <w:szCs w:val="22"/>
                </w:rPr>
                <w:t>the release of</w:t>
              </w:r>
            </w:hyperlink>
            <w:r w:rsidRPr="001062DF">
              <w:rPr>
                <w:color w:val="111111"/>
                <w:sz w:val="22"/>
                <w:szCs w:val="22"/>
              </w:rPr>
              <w:t> "The Generation Myth." Written by Bobby Duffy, the director of the Policy Institute at King's College London, the book argued that "generational thinking" muddied the factors that actually </w:t>
            </w:r>
            <w:r w:rsidRPr="001062DF">
              <w:rPr>
                <w:rStyle w:val="Emphasis"/>
                <w:color w:val="111111"/>
                <w:sz w:val="22"/>
                <w:szCs w:val="22"/>
              </w:rPr>
              <w:t>do</w:t>
            </w:r>
            <w:r w:rsidRPr="001062DF">
              <w:rPr>
                <w:color w:val="111111"/>
                <w:sz w:val="22"/>
                <w:szCs w:val="22"/>
              </w:rPr>
              <w:t> shape people's views and behavior over time. Duffy grouped these into three categories: "period effects" (major, era-defining events that affect everyone, such as the COVID-19 pandemic), "life-cycle events" (the typical milestones of an average person's life within a given society, such as getting married or having kids), and "cohort effects" (the overlapping experiences of people in the same age group). The trouble with generational thinking, according to Duffy, is that it homes in on cohort effects at the expense of other key mechanisms of social change.</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By and large, Cohen shares Duffy's view that generational labels make it tough for both experts and laypeople to distinguish between generational traits and universal, or multifactorial, occurrences. "If an event comes along and changes things for everybody — you know, like a war, a recession, a pandemic — those things are not generational, and the changes that follow aren't examples of generational change," he told me. "But because we're fixated on generational labels, we might assume they are. We might say, 'Oh, kids these days are different,' when really it's that </w:t>
            </w:r>
            <w:r w:rsidRPr="001062DF">
              <w:rPr>
                <w:rStyle w:val="Emphasis"/>
                <w:color w:val="111111"/>
                <w:sz w:val="22"/>
                <w:szCs w:val="22"/>
              </w:rPr>
              <w:t>people</w:t>
            </w:r>
            <w:r w:rsidRPr="001062DF">
              <w:rPr>
                <w:color w:val="111111"/>
                <w:sz w:val="22"/>
                <w:szCs w:val="22"/>
              </w:rPr>
              <w:t> these days are different, and kids are kids."</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Duffy, Cohen, and the signatories of Cohen's open letter believe that the crutch of generational labels does more than oversimplify the complexity of demographic diversity. By creating rigid boxes for research, the labels stifle the potential for scientific breakthroughs. They can also warp data, generating conclusions that fail to encapsulate the full picture.</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To its credit, Pew has been transparent in acknowledging how the use of generational labels may have tilted its analyses. In one of the center's recent blog posts, researchers </w:t>
            </w:r>
            <w:hyperlink r:id="rId78" w:tgtFrame="_blank" w:history="1">
              <w:r w:rsidRPr="001062DF">
                <w:rPr>
                  <w:rStyle w:val="Hyperlink"/>
                  <w:rFonts w:eastAsiaTheme="majorEastAsia"/>
                  <w:color w:val="111111"/>
                  <w:sz w:val="22"/>
                  <w:szCs w:val="22"/>
                </w:rPr>
                <w:t>revisited</w:t>
              </w:r>
            </w:hyperlink>
            <w:r w:rsidRPr="001062DF">
              <w:rPr>
                <w:color w:val="111111"/>
                <w:sz w:val="22"/>
                <w:szCs w:val="22"/>
              </w:rPr>
              <w:t> a 2017 report </w:t>
            </w:r>
            <w:hyperlink r:id="rId79" w:tgtFrame="_blank" w:history="1">
              <w:r w:rsidRPr="001062DF">
                <w:rPr>
                  <w:rStyle w:val="Hyperlink"/>
                  <w:rFonts w:eastAsiaTheme="majorEastAsia"/>
                  <w:color w:val="111111"/>
                  <w:sz w:val="22"/>
                  <w:szCs w:val="22"/>
                </w:rPr>
                <w:t>asserting</w:t>
              </w:r>
            </w:hyperlink>
            <w:r w:rsidRPr="001062DF">
              <w:rPr>
                <w:color w:val="111111"/>
                <w:sz w:val="22"/>
                <w:szCs w:val="22"/>
              </w:rPr>
              <w:t xml:space="preserve"> that millennials </w:t>
            </w:r>
            <w:r w:rsidRPr="001062DF">
              <w:rPr>
                <w:color w:val="111111"/>
                <w:sz w:val="22"/>
                <w:szCs w:val="22"/>
              </w:rPr>
              <w:lastRenderedPageBreak/>
              <w:t>were less likely than prior generations of young adults to move residences within the next year. By running the dataset through a new statistical model that decoupled generation from age and period, the researchers arrived at a new conclusion: "The apparent differences between the generations are better explained by other factors in the model, </w:t>
            </w:r>
            <w:r w:rsidRPr="001062DF">
              <w:rPr>
                <w:rStyle w:val="Emphasis"/>
                <w:color w:val="111111"/>
                <w:sz w:val="22"/>
                <w:szCs w:val="22"/>
              </w:rPr>
              <w:t>not </w:t>
            </w:r>
            <w:r w:rsidRPr="001062DF">
              <w:rPr>
                <w:color w:val="111111"/>
                <w:sz w:val="22"/>
                <w:szCs w:val="22"/>
              </w:rPr>
              <w:t>generation."</w:t>
            </w:r>
          </w:p>
          <w:p w:rsidR="001062DF" w:rsidRDefault="001062DF" w:rsidP="00CE6B15">
            <w:pPr>
              <w:pStyle w:val="Heading2"/>
              <w:shd w:val="clear" w:color="auto" w:fill="FFFFFF"/>
              <w:spacing w:before="0" w:line="360" w:lineRule="auto"/>
              <w:outlineLvl w:val="1"/>
              <w:rPr>
                <w:rStyle w:val="Strong"/>
                <w:rFonts w:ascii="Times New Roman" w:hAnsi="Times New Roman" w:cs="Times New Roman"/>
                <w:b w:val="0"/>
                <w:bCs w:val="0"/>
                <w:color w:val="111111"/>
                <w:sz w:val="22"/>
                <w:szCs w:val="22"/>
              </w:rPr>
            </w:pPr>
          </w:p>
          <w:p w:rsidR="001062DF" w:rsidRDefault="001062DF" w:rsidP="00CE6B15">
            <w:pPr>
              <w:pStyle w:val="Heading2"/>
              <w:shd w:val="clear" w:color="auto" w:fill="FFFFFF"/>
              <w:spacing w:before="0" w:line="360" w:lineRule="auto"/>
              <w:outlineLvl w:val="1"/>
              <w:rPr>
                <w:rStyle w:val="Strong"/>
                <w:rFonts w:ascii="Times New Roman" w:hAnsi="Times New Roman" w:cs="Times New Roman"/>
                <w:b w:val="0"/>
                <w:bCs w:val="0"/>
                <w:color w:val="111111"/>
                <w:sz w:val="22"/>
                <w:szCs w:val="22"/>
              </w:rPr>
            </w:pPr>
            <w:r w:rsidRPr="001062DF">
              <w:rPr>
                <w:rStyle w:val="Strong"/>
                <w:rFonts w:ascii="Times New Roman" w:hAnsi="Times New Roman" w:cs="Times New Roman"/>
                <w:b w:val="0"/>
                <w:bCs w:val="0"/>
                <w:color w:val="111111"/>
                <w:sz w:val="22"/>
                <w:szCs w:val="22"/>
              </w:rPr>
              <w:t>We want to understand each other</w:t>
            </w:r>
          </w:p>
          <w:p w:rsidR="001062DF" w:rsidRPr="001062DF" w:rsidRDefault="001062DF" w:rsidP="00CE6B15">
            <w:pPr>
              <w:pStyle w:val="Heading2"/>
              <w:shd w:val="clear" w:color="auto" w:fill="FFFFFF"/>
              <w:spacing w:before="0" w:line="360" w:lineRule="auto"/>
              <w:outlineLvl w:val="1"/>
              <w:rPr>
                <w:rFonts w:ascii="Times New Roman" w:hAnsi="Times New Roman" w:cs="Times New Roman"/>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How can categories that are so arbitrary and often unscientific also be so </w:t>
            </w:r>
            <w:r w:rsidRPr="001062DF">
              <w:rPr>
                <w:rStyle w:val="Emphasis"/>
                <w:color w:val="111111"/>
                <w:sz w:val="22"/>
                <w:szCs w:val="22"/>
              </w:rPr>
              <w:t>present</w:t>
            </w:r>
            <w:r w:rsidRPr="001062DF">
              <w:rPr>
                <w:color w:val="111111"/>
                <w:sz w:val="22"/>
                <w:szCs w:val="22"/>
              </w:rPr>
              <w:t xml:space="preserve"> in our lives? There's a simple answer: Despite their glass-half-empty assessments, generational boxes seem to resonate with people. Lindner, </w:t>
            </w:r>
            <w:proofErr w:type="spellStart"/>
            <w:r w:rsidRPr="001062DF">
              <w:rPr>
                <w:color w:val="111111"/>
                <w:sz w:val="22"/>
                <w:szCs w:val="22"/>
              </w:rPr>
              <w:t>Stelboum</w:t>
            </w:r>
            <w:proofErr w:type="spellEnd"/>
            <w:r w:rsidRPr="001062DF">
              <w:rPr>
                <w:color w:val="111111"/>
                <w:sz w:val="22"/>
                <w:szCs w:val="22"/>
              </w:rPr>
              <w:t>, and Hakim </w:t>
            </w:r>
            <w:hyperlink r:id="rId80" w:tgtFrame="_blank" w:history="1">
              <w:r w:rsidRPr="001062DF">
                <w:rPr>
                  <w:rStyle w:val="Hyperlink"/>
                  <w:rFonts w:eastAsiaTheme="majorEastAsia"/>
                  <w:color w:val="111111"/>
                  <w:sz w:val="22"/>
                  <w:szCs w:val="22"/>
                </w:rPr>
                <w:t>said in their paper</w:t>
              </w:r>
            </w:hyperlink>
            <w:r w:rsidRPr="001062DF">
              <w:rPr>
                <w:color w:val="111111"/>
                <w:sz w:val="22"/>
                <w:szCs w:val="22"/>
              </w:rPr>
              <w:t> that "after decades of exposure" to "heavily marketed" generational labels, Americans generally identified with the categories they'd been slotted into. This particularly applied to people born in the center of their generational cohorts; a millennial born between 1986 and 1990 would feel more "millennial" than their peers born in the five years before or after that window. </w:t>
            </w:r>
          </w:p>
          <w:p w:rsidR="001062DF" w:rsidRDefault="001062DF" w:rsidP="00CE6B15">
            <w:pPr>
              <w:shd w:val="clear" w:color="auto" w:fill="FFFFFF"/>
              <w:spacing w:line="360" w:lineRule="auto"/>
              <w:rPr>
                <w:color w:val="111111"/>
                <w:sz w:val="22"/>
                <w:szCs w:val="22"/>
              </w:rPr>
            </w:pPr>
            <w:r w:rsidRPr="001062DF">
              <w:rPr>
                <w:color w:val="111111"/>
                <w:sz w:val="22"/>
                <w:szCs w:val="22"/>
              </w:rPr>
              <w:t>It helps capture societal change in a way that the public can understand and identify with.</w:t>
            </w:r>
          </w:p>
          <w:p w:rsidR="001062DF" w:rsidRPr="001062DF" w:rsidRDefault="001062DF" w:rsidP="00CE6B15">
            <w:pPr>
              <w:shd w:val="clear" w:color="auto" w:fill="FFFFFF"/>
              <w:spacing w:line="360" w:lineRule="auto"/>
              <w:rPr>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In some cases, generational labels can offer something useful.</w:t>
            </w:r>
          </w:p>
          <w:p w:rsid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Pew "does believe generational research can be a useful tool in the right context," Parker told me. "It helps capture societal change in a way that the public can understand and identify with. Also, outside of the commonly used definitions of generations, people can understand at a very basic level what generational change is — my generation is different from my parents' and my grandparents'. And my young-adult children are experiencing the world in a different way than I did."</w:t>
            </w: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Parker and her colleagues n</w:t>
            </w:r>
            <w:r>
              <w:rPr>
                <w:color w:val="111111"/>
                <w:sz w:val="22"/>
                <w:szCs w:val="22"/>
              </w:rPr>
              <w:t xml:space="preserve">ote, however, that young adults have </w:t>
            </w:r>
            <w:r w:rsidRPr="001062DF">
              <w:rPr>
                <w:b/>
                <w:color w:val="111111"/>
                <w:sz w:val="22"/>
                <w:szCs w:val="22"/>
              </w:rPr>
              <w:t>always</w:t>
            </w:r>
            <w:r>
              <w:rPr>
                <w:color w:val="111111"/>
                <w:sz w:val="22"/>
                <w:szCs w:val="22"/>
              </w:rPr>
              <w:t xml:space="preserve"> </w:t>
            </w:r>
            <w:r w:rsidRPr="001062DF">
              <w:rPr>
                <w:color w:val="111111"/>
                <w:sz w:val="22"/>
                <w:szCs w:val="22"/>
              </w:rPr>
              <w:t>faced different societal circumstances than their parents did at the same age. Pew's president, Michael Dimock, </w:t>
            </w:r>
            <w:hyperlink r:id="rId81" w:tgtFrame="_blank" w:history="1">
              <w:r w:rsidRPr="001062DF">
                <w:rPr>
                  <w:rStyle w:val="Hyperlink"/>
                  <w:rFonts w:eastAsiaTheme="majorEastAsia"/>
                  <w:color w:val="111111"/>
                  <w:sz w:val="22"/>
                  <w:szCs w:val="22"/>
                </w:rPr>
                <w:t>pointed out</w:t>
              </w:r>
            </w:hyperlink>
            <w:r w:rsidRPr="001062DF">
              <w:rPr>
                <w:color w:val="111111"/>
                <w:sz w:val="22"/>
                <w:szCs w:val="22"/>
              </w:rPr>
              <w:t xml:space="preserve"> in a blog post that it's always been common for elders to "express some degree of concern or alarm" in response to younger people's departures in behavior from the norms established in the elders' coming of age. There's a reason the "kids these days" trope is, well, a trope. Whatever generational labels the future </w:t>
            </w:r>
            <w:r w:rsidRPr="001062DF">
              <w:rPr>
                <w:color w:val="111111"/>
                <w:sz w:val="22"/>
                <w:szCs w:val="22"/>
              </w:rPr>
              <w:lastRenderedPageBreak/>
              <w:t>brings, it seems fated that the senior citizens of 2123 will fixate on the supposed character deficiencies of their younger counterparts — their work ethic, perhaps, or their self-obsession — while the youth bemoan the challenges imparted by their elders' mistakes. The more things change, the more they stay the same.</w:t>
            </w:r>
          </w:p>
          <w:p w:rsidR="001062DF" w:rsidRPr="001062DF" w:rsidRDefault="001062DF" w:rsidP="00CE6B15">
            <w:pPr>
              <w:shd w:val="clear" w:color="auto" w:fill="FFFFFF"/>
              <w:spacing w:line="360" w:lineRule="auto"/>
              <w:rPr>
                <w:color w:val="111111"/>
                <w:sz w:val="22"/>
                <w:szCs w:val="22"/>
              </w:rPr>
            </w:pPr>
          </w:p>
          <w:p w:rsidR="001062DF" w:rsidRDefault="00A236DE" w:rsidP="00CE6B15">
            <w:pPr>
              <w:pStyle w:val="NormalWeb"/>
              <w:shd w:val="clear" w:color="auto" w:fill="FFFFFF"/>
              <w:spacing w:before="0" w:beforeAutospacing="0" w:after="0" w:afterAutospacing="0" w:line="360" w:lineRule="auto"/>
              <w:rPr>
                <w:rStyle w:val="Emphasis"/>
                <w:color w:val="111111"/>
                <w:sz w:val="22"/>
                <w:szCs w:val="22"/>
              </w:rPr>
            </w:pPr>
            <w:hyperlink r:id="rId82" w:history="1">
              <w:r w:rsidR="001062DF" w:rsidRPr="001062DF">
                <w:rPr>
                  <w:rStyle w:val="Hyperlink"/>
                  <w:rFonts w:eastAsiaTheme="majorEastAsia"/>
                  <w:i/>
                  <w:iCs/>
                  <w:color w:val="111111"/>
                  <w:sz w:val="22"/>
                  <w:szCs w:val="22"/>
                </w:rPr>
                <w:t xml:space="preserve">Kelli María </w:t>
              </w:r>
              <w:proofErr w:type="spellStart"/>
              <w:r w:rsidR="001062DF" w:rsidRPr="001062DF">
                <w:rPr>
                  <w:rStyle w:val="Hyperlink"/>
                  <w:rFonts w:eastAsiaTheme="majorEastAsia"/>
                  <w:i/>
                  <w:iCs/>
                  <w:color w:val="111111"/>
                  <w:sz w:val="22"/>
                  <w:szCs w:val="22"/>
                </w:rPr>
                <w:t>Korducki</w:t>
              </w:r>
              <w:proofErr w:type="spellEnd"/>
            </w:hyperlink>
            <w:r w:rsidR="001062DF" w:rsidRPr="001062DF">
              <w:rPr>
                <w:rStyle w:val="Emphasis"/>
                <w:color w:val="111111"/>
                <w:sz w:val="22"/>
                <w:szCs w:val="22"/>
              </w:rPr>
              <w:t> is a journalist whose work focuses on work, tech, and culture. She's based in New York City.</w:t>
            </w:r>
          </w:p>
          <w:p w:rsidR="001062DF" w:rsidRDefault="001062DF" w:rsidP="00CE6B15">
            <w:pPr>
              <w:pStyle w:val="NormalWeb"/>
              <w:shd w:val="clear" w:color="auto" w:fill="FFFFFF"/>
              <w:spacing w:before="0" w:beforeAutospacing="0" w:after="0" w:afterAutospacing="0" w:line="360" w:lineRule="auto"/>
              <w:rPr>
                <w:rStyle w:val="Emphasis"/>
                <w:color w:val="111111"/>
                <w:sz w:val="22"/>
                <w:szCs w:val="22"/>
              </w:rPr>
            </w:pPr>
          </w:p>
          <w:p w:rsidR="001062DF" w:rsidRPr="001062DF" w:rsidRDefault="001062DF" w:rsidP="00CE6B15">
            <w:pPr>
              <w:pStyle w:val="NormalWeb"/>
              <w:shd w:val="clear" w:color="auto" w:fill="FFFFFF"/>
              <w:spacing w:before="0" w:beforeAutospacing="0" w:after="0" w:afterAutospacing="0" w:line="360" w:lineRule="auto"/>
              <w:rPr>
                <w:color w:val="111111"/>
                <w:sz w:val="22"/>
                <w:szCs w:val="22"/>
              </w:rPr>
            </w:pPr>
            <w:r w:rsidRPr="001062DF">
              <w:rPr>
                <w:color w:val="111111"/>
                <w:sz w:val="22"/>
                <w:szCs w:val="22"/>
              </w:rPr>
              <w:t>https://www.businessinsider.com/gen-z-millennial-boomer-gen-x-why-generations-feud-2023-7</w:t>
            </w:r>
          </w:p>
          <w:p w:rsidR="001062DF" w:rsidRDefault="001062DF" w:rsidP="00CE6B15"/>
          <w:p w:rsidR="00B85C87" w:rsidRDefault="00B85C87" w:rsidP="00CE6B15">
            <w:pPr>
              <w:pStyle w:val="NormalWeb"/>
              <w:pBdr>
                <w:bottom w:val="dotted" w:sz="24" w:space="1" w:color="auto"/>
              </w:pBdr>
              <w:rPr>
                <w:rFonts w:ascii="Helvetica" w:hAnsi="Helvetica"/>
                <w:color w:val="000000"/>
                <w:sz w:val="27"/>
                <w:szCs w:val="27"/>
              </w:rPr>
            </w:pPr>
          </w:p>
          <w:tbl>
            <w:tblPr>
              <w:tblW w:w="5000" w:type="pct"/>
              <w:tblCellSpacing w:w="0" w:type="dxa"/>
              <w:tblLayout w:type="fixed"/>
              <w:tblCellMar>
                <w:left w:w="0" w:type="dxa"/>
                <w:right w:w="0" w:type="dxa"/>
              </w:tblCellMar>
              <w:tblLook w:val="04A0" w:firstRow="1" w:lastRow="0" w:firstColumn="1" w:lastColumn="0" w:noHBand="0" w:noVBand="1"/>
            </w:tblPr>
            <w:tblGrid>
              <w:gridCol w:w="6669"/>
            </w:tblGrid>
            <w:tr w:rsidR="00B85C87" w:rsidTr="002E3CEA">
              <w:trPr>
                <w:tblCellSpacing w:w="0" w:type="dxa"/>
              </w:trPr>
              <w:tc>
                <w:tcPr>
                  <w:tcW w:w="6669" w:type="dxa"/>
                  <w:vAlign w:val="center"/>
                  <w:hideMark/>
                </w:tcPr>
                <w:tbl>
                  <w:tblPr>
                    <w:tblW w:w="5000" w:type="pct"/>
                    <w:tblCellSpacing w:w="0" w:type="dxa"/>
                    <w:tblLayout w:type="fixed"/>
                    <w:tblCellMar>
                      <w:left w:w="0" w:type="dxa"/>
                      <w:right w:w="0" w:type="dxa"/>
                    </w:tblCellMar>
                    <w:tblLook w:val="04A0" w:firstRow="1" w:lastRow="0" w:firstColumn="1" w:lastColumn="0" w:noHBand="0" w:noVBand="1"/>
                  </w:tblPr>
                  <w:tblGrid>
                    <w:gridCol w:w="6669"/>
                  </w:tblGrid>
                  <w:tr w:rsidR="00B85C87" w:rsidTr="000475E0">
                    <w:trPr>
                      <w:tblCellSpacing w:w="0" w:type="dxa"/>
                    </w:trPr>
                    <w:tc>
                      <w:tcPr>
                        <w:tcW w:w="7652" w:type="dxa"/>
                        <w:vAlign w:val="center"/>
                        <w:hideMark/>
                      </w:tcPr>
                      <w:p w:rsidR="00B85C87" w:rsidRDefault="00B85C87" w:rsidP="00CE6B15">
                        <w:pPr>
                          <w:framePr w:hSpace="180" w:wrap="around" w:vAnchor="text" w:hAnchor="text" w:y="1"/>
                          <w:suppressOverlap/>
                        </w:pPr>
                      </w:p>
                    </w:tc>
                  </w:tr>
                  <w:tr w:rsidR="00B85C87" w:rsidTr="002E3CEA">
                    <w:trPr>
                      <w:trHeight w:val="5934"/>
                      <w:tblCellSpacing w:w="0" w:type="dxa"/>
                    </w:trPr>
                    <w:tc>
                      <w:tcPr>
                        <w:tcW w:w="7652" w:type="dxa"/>
                        <w:tcMar>
                          <w:top w:w="240" w:type="dxa"/>
                          <w:left w:w="0" w:type="dxa"/>
                          <w:bottom w:w="240" w:type="dxa"/>
                          <w:right w:w="0" w:type="dxa"/>
                        </w:tcMar>
                        <w:vAlign w:val="center"/>
                        <w:hideMark/>
                      </w:tcPr>
                      <w:tbl>
                        <w:tblPr>
                          <w:tblW w:w="5000" w:type="pct"/>
                          <w:tblCellSpacing w:w="0" w:type="dxa"/>
                          <w:tblLayout w:type="fixed"/>
                          <w:tblCellMar>
                            <w:left w:w="0" w:type="dxa"/>
                            <w:right w:w="0" w:type="dxa"/>
                          </w:tblCellMar>
                          <w:tblLook w:val="04A0" w:firstRow="1" w:lastRow="0" w:firstColumn="1" w:lastColumn="0" w:noHBand="0" w:noVBand="1"/>
                        </w:tblPr>
                        <w:tblGrid>
                          <w:gridCol w:w="6669"/>
                        </w:tblGrid>
                        <w:tr w:rsidR="00B85C87" w:rsidTr="002E3CEA">
                          <w:trPr>
                            <w:tblCellSpacing w:w="0" w:type="dxa"/>
                          </w:trPr>
                          <w:tc>
                            <w:tcPr>
                              <w:tcW w:w="7652" w:type="dxa"/>
                              <w:vAlign w:val="center"/>
                            </w:tcPr>
                            <w:p w:rsidR="00B85C87" w:rsidRDefault="00B85C87" w:rsidP="00CE6B15">
                              <w:pPr>
                                <w:framePr w:hSpace="180" w:wrap="around" w:vAnchor="text" w:hAnchor="text" w:y="1"/>
                                <w:suppressOverlap/>
                              </w:pPr>
                            </w:p>
                          </w:tc>
                        </w:tr>
                        <w:tr w:rsidR="00B85C87" w:rsidTr="002E3CEA">
                          <w:trPr>
                            <w:tblCellSpacing w:w="0" w:type="dxa"/>
                          </w:trPr>
                          <w:tc>
                            <w:tcPr>
                              <w:tcW w:w="7652" w:type="dxa"/>
                              <w:tcMar>
                                <w:top w:w="60" w:type="dxa"/>
                                <w:left w:w="0" w:type="dxa"/>
                                <w:bottom w:w="0" w:type="dxa"/>
                                <w:right w:w="0" w:type="dxa"/>
                              </w:tcMar>
                              <w:vAlign w:val="center"/>
                            </w:tcPr>
                            <w:p w:rsidR="00C351D0" w:rsidRPr="00B85C87" w:rsidRDefault="00C351D0" w:rsidP="00CE6B15">
                              <w:pPr>
                                <w:pStyle w:val="NormalWeb"/>
                                <w:framePr w:hSpace="180" w:wrap="around" w:vAnchor="text" w:hAnchor="text" w:y="1"/>
                                <w:spacing w:before="192" w:beforeAutospacing="0" w:after="0" w:afterAutospacing="0"/>
                                <w:suppressOverlap/>
                                <w:rPr>
                                  <w:rFonts w:ascii="Arial" w:hAnsi="Arial" w:cs="Arial"/>
                                  <w:color w:val="282828"/>
                                  <w:sz w:val="22"/>
                                  <w:szCs w:val="22"/>
                                </w:rPr>
                              </w:pPr>
                            </w:p>
                          </w:tc>
                        </w:tr>
                      </w:tbl>
                      <w:p w:rsidR="00B85C87" w:rsidRDefault="00B85C87" w:rsidP="00CE6B15">
                        <w:pPr>
                          <w:framePr w:hSpace="180" w:wrap="around" w:vAnchor="text" w:hAnchor="text" w:y="1"/>
                          <w:suppressOverlap/>
                        </w:pPr>
                      </w:p>
                    </w:tc>
                  </w:tr>
                </w:tbl>
                <w:p w:rsidR="00B85C87" w:rsidRDefault="00B85C87" w:rsidP="00CE6B15">
                  <w:pPr>
                    <w:framePr w:hSpace="180" w:wrap="around" w:vAnchor="text" w:hAnchor="text" w:y="1"/>
                    <w:suppressOverlap/>
                    <w:rPr>
                      <w:rFonts w:ascii="Segoe UI" w:hAnsi="Segoe UI" w:cs="Segoe UI"/>
                      <w:color w:val="000000"/>
                    </w:rPr>
                  </w:pPr>
                </w:p>
                <w:p w:rsidR="00B85C87" w:rsidRDefault="00B85C87" w:rsidP="00CE6B15">
                  <w:pPr>
                    <w:framePr w:hSpace="180" w:wrap="around" w:vAnchor="text" w:hAnchor="text" w:y="1"/>
                    <w:suppressOverlap/>
                  </w:pPr>
                  <w:r>
                    <w:br/>
                  </w:r>
                </w:p>
              </w:tc>
            </w:tr>
          </w:tbl>
          <w:p w:rsidR="00CE6B15" w:rsidRDefault="00CE6B15" w:rsidP="00CE6B15">
            <w:pPr>
              <w:pStyle w:val="whitespace-pre-wrap"/>
              <w:shd w:val="clear" w:color="auto" w:fill="FFFFFF"/>
              <w:spacing w:before="0" w:beforeAutospacing="0" w:after="0" w:afterAutospacing="0"/>
              <w:rPr>
                <w:color w:val="1C1917"/>
                <w:sz w:val="22"/>
                <w:szCs w:val="22"/>
              </w:rPr>
            </w:pPr>
          </w:p>
          <w:p w:rsidR="00CE6B15" w:rsidRDefault="00CE6B15" w:rsidP="00CE6B15">
            <w:pPr>
              <w:pStyle w:val="whitespace-pre-wrap"/>
              <w:shd w:val="clear" w:color="auto" w:fill="FFFFFF"/>
              <w:spacing w:before="0" w:beforeAutospacing="0" w:after="0" w:afterAutospacing="0"/>
              <w:rPr>
                <w:color w:val="1C1917"/>
                <w:sz w:val="22"/>
                <w:szCs w:val="22"/>
              </w:rPr>
            </w:pPr>
          </w:p>
          <w:p w:rsidR="00CE6B15" w:rsidRDefault="00CE6B15" w:rsidP="00CE6B15">
            <w:pPr>
              <w:pStyle w:val="whitespace-pre-wrap"/>
              <w:shd w:val="clear" w:color="auto" w:fill="FFFFFF"/>
              <w:spacing w:before="0" w:beforeAutospacing="0" w:after="0" w:afterAutospacing="0"/>
              <w:rPr>
                <w:color w:val="1C1917"/>
                <w:sz w:val="22"/>
                <w:szCs w:val="22"/>
              </w:rPr>
            </w:pPr>
          </w:p>
          <w:p w:rsidR="00CE6B15" w:rsidRDefault="00CE6B15" w:rsidP="00CE6B15">
            <w:pPr>
              <w:pStyle w:val="whitespace-pre-wrap"/>
              <w:shd w:val="clear" w:color="auto" w:fill="FFFFFF"/>
              <w:spacing w:before="0" w:beforeAutospacing="0" w:after="0" w:afterAutospacing="0"/>
              <w:rPr>
                <w:color w:val="1C1917"/>
                <w:sz w:val="22"/>
                <w:szCs w:val="22"/>
              </w:rPr>
            </w:pPr>
          </w:p>
          <w:p w:rsidR="00CE6B15" w:rsidRDefault="00CE6B15" w:rsidP="00CE6B15">
            <w:pPr>
              <w:pStyle w:val="whitespace-pre-wrap"/>
              <w:shd w:val="clear" w:color="auto" w:fill="FFFFFF"/>
              <w:spacing w:before="0" w:beforeAutospacing="0" w:after="0" w:afterAutospacing="0"/>
              <w:rPr>
                <w:color w:val="1C1917"/>
                <w:sz w:val="22"/>
                <w:szCs w:val="22"/>
              </w:rPr>
            </w:pPr>
          </w:p>
          <w:p w:rsidR="00637B28" w:rsidRDefault="00CE6B15" w:rsidP="00CE6B15">
            <w:pPr>
              <w:spacing w:before="300" w:after="300"/>
              <w:rPr>
                <w:b/>
                <w:color w:val="000000" w:themeColor="text1"/>
                <w:sz w:val="32"/>
                <w:szCs w:val="32"/>
              </w:rPr>
            </w:pPr>
            <w:r>
              <w:rPr>
                <w:b/>
                <w:noProof/>
                <w:color w:val="000000" w:themeColor="text1"/>
                <w:sz w:val="32"/>
                <w:szCs w:val="32"/>
              </w:rPr>
              <w:lastRenderedPageBreak/>
              <mc:AlternateContent>
                <mc:Choice Requires="wps">
                  <w:drawing>
                    <wp:anchor distT="0" distB="0" distL="114300" distR="114300" simplePos="0" relativeHeight="251659264" behindDoc="0" locked="0" layoutInCell="1" allowOverlap="1">
                      <wp:simplePos x="0" y="0"/>
                      <wp:positionH relativeFrom="column">
                        <wp:posOffset>-2037715</wp:posOffset>
                      </wp:positionH>
                      <wp:positionV relativeFrom="paragraph">
                        <wp:posOffset>86360</wp:posOffset>
                      </wp:positionV>
                      <wp:extent cx="1574800" cy="8695267"/>
                      <wp:effectExtent l="0" t="0" r="12700" b="17145"/>
                      <wp:wrapNone/>
                      <wp:docPr id="43" name="Text Box 43"/>
                      <wp:cNvGraphicFramePr/>
                      <a:graphic xmlns:a="http://schemas.openxmlformats.org/drawingml/2006/main">
                        <a:graphicData uri="http://schemas.microsoft.com/office/word/2010/wordprocessingShape">
                          <wps:wsp>
                            <wps:cNvSpPr txBox="1"/>
                            <wps:spPr>
                              <a:xfrm>
                                <a:off x="0" y="0"/>
                                <a:ext cx="1574800" cy="8695267"/>
                              </a:xfrm>
                              <a:prstGeom prst="rect">
                                <a:avLst/>
                              </a:prstGeom>
                              <a:solidFill>
                                <a:schemeClr val="lt1"/>
                              </a:solidFill>
                              <a:ln w="6350">
                                <a:solidFill>
                                  <a:prstClr val="black"/>
                                </a:solidFill>
                              </a:ln>
                            </wps:spPr>
                            <wps:txbx>
                              <w:txbxContent>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color w:val="1C1917"/>
                                    </w:rPr>
                                    <w:t xml:space="preserve">Our innovative Demand-Side Platform software </w:t>
                                  </w:r>
                                  <w:r w:rsidRPr="00BA4EC3">
                                    <w:rPr>
                                      <w:b/>
                                      <w:color w:val="1C1917"/>
                                    </w:rPr>
                                    <w:t xml:space="preserve">transforms into a powerful ad machine that delivers high-quality leads at fair prices. </w:t>
                                  </w:r>
                                  <w:r w:rsidRPr="00BA4EC3">
                                    <w:rPr>
                                      <w:color w:val="1C1917"/>
                                    </w:rPr>
                                    <w:t>We help level the playing field by empowering businesses of all sizes to take control of their advertising and reach previously unreachable audiences.</w:t>
                                  </w:r>
                                </w:p>
                                <w:p w:rsidR="00A236DE" w:rsidRPr="00BA4EC3" w:rsidRDefault="00A236DE" w:rsidP="00BA4EC3">
                                  <w:pPr>
                                    <w:pStyle w:val="whitespace-pre-wrap"/>
                                    <w:shd w:val="clear" w:color="auto" w:fill="FFFFFF"/>
                                    <w:spacing w:before="0" w:beforeAutospacing="0" w:after="0" w:afterAutospacing="0"/>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proofErr w:type="spellStart"/>
                                  <w:r w:rsidRPr="00BA4EC3">
                                    <w:rPr>
                                      <w:color w:val="1C1917"/>
                                    </w:rPr>
                                    <w:t>ProShark</w:t>
                                  </w:r>
                                  <w:proofErr w:type="spellEnd"/>
                                  <w:r w:rsidRPr="00BA4EC3">
                                    <w:rPr>
                                      <w:color w:val="1C1917"/>
                                    </w:rPr>
                                    <w:t xml:space="preserve"> is reshaping the ad landscape for </w:t>
                                  </w:r>
                                  <w:r w:rsidRPr="00BA4EC3">
                                    <w:rPr>
                                      <w:b/>
                                      <w:color w:val="1C1917"/>
                                    </w:rPr>
                                    <w:t>equal opportunities and greater success</w:t>
                                  </w:r>
                                  <w:r w:rsidRPr="00BA4EC3">
                                    <w:rPr>
                                      <w:color w:val="1C1917"/>
                                    </w:rPr>
                                    <w:t>.</w:t>
                                  </w:r>
                                </w:p>
                                <w:p w:rsidR="00A236DE" w:rsidRPr="00BA4EC3" w:rsidRDefault="00A236DE" w:rsidP="00BA4EC3">
                                  <w:pPr>
                                    <w:pStyle w:val="whitespace-pre-wrap"/>
                                    <w:shd w:val="clear" w:color="auto" w:fill="FFFFFF"/>
                                    <w:spacing w:before="0" w:beforeAutospacing="0" w:after="0" w:afterAutospacing="0"/>
                                    <w:jc w:val="center"/>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b/>
                                      <w:color w:val="1C1917"/>
                                    </w:rPr>
                                    <w:t>Achieve More with Less:</w:t>
                                  </w:r>
                                  <w:r w:rsidRPr="00BA4EC3">
                                    <w:rPr>
                                      <w:color w:val="1C1917"/>
                                    </w:rPr>
                                    <w:t xml:space="preserve"> Reach buyers effectively without overspending your budget. </w:t>
                                  </w:r>
                                  <w:proofErr w:type="spellStart"/>
                                  <w:r w:rsidRPr="00BA4EC3">
                                    <w:rPr>
                                      <w:color w:val="1C1917"/>
                                    </w:rPr>
                                    <w:t>ProShark</w:t>
                                  </w:r>
                                  <w:proofErr w:type="spellEnd"/>
                                  <w:r w:rsidRPr="00BA4EC3">
                                    <w:rPr>
                                      <w:color w:val="1C1917"/>
                                    </w:rPr>
                                    <w:t xml:space="preserve"> leverages intent and inferred ad serving to connect with consumers efficiently at low costs.</w:t>
                                  </w:r>
                                </w:p>
                                <w:p w:rsidR="00A236DE" w:rsidRPr="00BA4EC3" w:rsidRDefault="00A236DE" w:rsidP="00BA4EC3">
                                  <w:pPr>
                                    <w:pStyle w:val="whitespace-pre-wrap"/>
                                    <w:shd w:val="clear" w:color="auto" w:fill="FFFFFF"/>
                                    <w:spacing w:before="0" w:beforeAutospacing="0" w:after="0" w:afterAutospacing="0"/>
                                    <w:jc w:val="center"/>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color w:val="1C1917"/>
                                    </w:rPr>
                                    <w:t xml:space="preserve">This is a </w:t>
                                  </w:r>
                                  <w:r w:rsidRPr="00BA4EC3">
                                    <w:rPr>
                                      <w:b/>
                                      <w:color w:val="1C1917"/>
                                    </w:rPr>
                                    <w:t>limited-time, introductory opportunity</w:t>
                                  </w:r>
                                  <w:r w:rsidRPr="00BA4EC3">
                                    <w:rPr>
                                      <w:color w:val="1C1917"/>
                                    </w:rPr>
                                    <w:t xml:space="preserve"> for the first 1,000 ad blocks.</w:t>
                                  </w:r>
                                </w:p>
                                <w:p w:rsidR="00BA4EC3" w:rsidRPr="00BA4EC3" w:rsidRDefault="00BA4EC3" w:rsidP="00BA4EC3">
                                  <w:pPr>
                                    <w:pStyle w:val="whitespace-pre-wrap"/>
                                    <w:shd w:val="clear" w:color="auto" w:fill="FFFFFF"/>
                                    <w:spacing w:before="0" w:beforeAutospacing="0" w:after="0" w:afterAutospacing="0"/>
                                    <w:jc w:val="center"/>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b/>
                                      <w:color w:val="1C1917"/>
                                    </w:rPr>
                                    <w:t>Act now</w:t>
                                  </w:r>
                                  <w:r w:rsidRPr="00BA4EC3">
                                    <w:rPr>
                                      <w:color w:val="1C1917"/>
                                    </w:rPr>
                                    <w:t xml:space="preserve"> to revolutionize your ad strategy with </w:t>
                                  </w:r>
                                  <w:proofErr w:type="spellStart"/>
                                  <w:r w:rsidRPr="00BA4EC3">
                                    <w:rPr>
                                      <w:color w:val="1C1917"/>
                                    </w:rPr>
                                    <w:t>ProShark</w:t>
                                  </w:r>
                                  <w:proofErr w:type="spellEnd"/>
                                  <w:r w:rsidRPr="00BA4EC3">
                                    <w:rPr>
                                      <w:color w:val="1C1917"/>
                                    </w:rPr>
                                    <w:t>!</w:t>
                                  </w:r>
                                </w:p>
                                <w:p w:rsidR="00A236DE" w:rsidRPr="00BA4EC3" w:rsidRDefault="00A236DE" w:rsidP="00CE6B1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7" type="#_x0000_t202" style="position:absolute;margin-left:-160.45pt;margin-top:6.8pt;width:124pt;height:68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uC0TwIAAKsEAAAOAAAAZHJzL2Uyb0RvYy54bWysVN9v2jAQfp+0/8Hy+whQoDQiVIyKaRJq&#13;&#10;K0HVZ+PYJJrj82xDwv76nZ1AabenaS/O/fLnu+/uMrtvKkWOwroSdEYHvT4lQnPIS73P6Mt29WVK&#13;&#10;ifNM50yBFhk9CUfv558/zWqTiiEUoHJhCYJol9Ymo4X3Jk0SxwtRMdcDIzQ6JdiKeVTtPsktqxG9&#13;&#10;Usmw358kNdjcWODCObQ+tE46j/hSCu6fpHTCE5VRzM3H08ZzF85kPmPp3jJTlLxLg/1DFhUrNT56&#13;&#10;gXpgnpGDLf+AqkpuwYH0PQ5VAlKWXMQasJpB/0M1m4IZEWtBcpy50OT+Hyx/PD5bUuYZHd1QolmF&#13;&#10;PdqKxpOv0BA0IT+1cSmGbQwG+gbt2Oez3aExlN1IW4UvFkTQj0yfLuwGNB4ujW9H0z66OPqmk7vx&#13;&#10;cHIbcJK368Y6/01ARYKQUYvti6yy49r5NvQcEl5zoMp8VSoVlTAyYqksOTJstvIxSQR/F6U0qTM6&#13;&#10;uRn3I/A7X4C+3N8pxn906V1FIZ7SmHMgpS0+SL7ZNZHECzE7yE/Il4V24pzhqxLh18z5Z2ZxxJAH&#13;&#10;XBv/hIdUgDlBJ1FSgP31N3uIx86jl5IaRzaj7ueBWUGJ+q5xJu4Go1GY8aiMxrdDVOy1Z3ft0Ydq&#13;&#10;CUjUABfU8CiGeK/OorRQveJ2LcKr6GKa49sZ9Wdx6dtFwu3kYrGIQTjVhvm13hgeoENjAq3b5pVZ&#13;&#10;07XV40Q8wnm4Wfqhu21suKlhcfAgy9j6wHPLakc/bkQcnm57w8pd6zHq7R8z/w0AAP//AwBQSwME&#13;&#10;FAAGAAgAAAAhAHPrdL7hAAAAEQEAAA8AAABkcnMvZG93bnJldi54bWxMT01PwzAMvSPxHyIjcetS&#13;&#10;Oml0XdOJj8GFEwNxzposiWicKsm68u/xTnCxbL/n5/fa7ewHNumYXEABd4sSmMY+KIdGwOfHS1ED&#13;&#10;S1mikkNALeBHJ9h211etbFQ447ue9tkwEsHUSAE257HhPPVWe5kWYdRI2DFELzON0XAV5ZnE/cCr&#13;&#10;slxxLx3SBytH/WR1/70/eQG7R7M2fS2j3dXKuWn+Or6ZVyFub+bnDZWHDbCs5/x3AZcM5B86MnYI&#13;&#10;J1SJDQKKZVWuiUvIcgWMGMV9RYvDZVFTx7uW/0/S/QIAAP//AwBQSwECLQAUAAYACAAAACEAtoM4&#13;&#10;kv4AAADhAQAAEwAAAAAAAAAAAAAAAAAAAAAAW0NvbnRlbnRfVHlwZXNdLnhtbFBLAQItABQABgAI&#13;&#10;AAAAIQA4/SH/1gAAAJQBAAALAAAAAAAAAAAAAAAAAC8BAABfcmVscy8ucmVsc1BLAQItABQABgAI&#13;&#10;AAAAIQCwhuC0TwIAAKsEAAAOAAAAAAAAAAAAAAAAAC4CAABkcnMvZTJvRG9jLnhtbFBLAQItABQA&#13;&#10;BgAIAAAAIQBz63S+4QAAABEBAAAPAAAAAAAAAAAAAAAAAKkEAABkcnMvZG93bnJldi54bWxQSwUG&#13;&#10;AAAAAAQABADzAAAAtwUAAAAA&#13;&#10;" fillcolor="white [3201]" strokeweight=".5pt">
                      <v:textbox>
                        <w:txbxContent>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color w:val="1C1917"/>
                              </w:rPr>
                              <w:t xml:space="preserve">Our innovative Demand-Side Platform software </w:t>
                            </w:r>
                            <w:r w:rsidRPr="00BA4EC3">
                              <w:rPr>
                                <w:b/>
                                <w:color w:val="1C1917"/>
                              </w:rPr>
                              <w:t xml:space="preserve">transforms into a powerful ad machine that delivers high-quality leads at fair prices. </w:t>
                            </w:r>
                            <w:r w:rsidRPr="00BA4EC3">
                              <w:rPr>
                                <w:color w:val="1C1917"/>
                              </w:rPr>
                              <w:t>We help level the playing field by empowering businesses of all sizes to take control of their advertising and reach previously unreachable audiences.</w:t>
                            </w:r>
                          </w:p>
                          <w:p w:rsidR="00A236DE" w:rsidRPr="00BA4EC3" w:rsidRDefault="00A236DE" w:rsidP="00BA4EC3">
                            <w:pPr>
                              <w:pStyle w:val="whitespace-pre-wrap"/>
                              <w:shd w:val="clear" w:color="auto" w:fill="FFFFFF"/>
                              <w:spacing w:before="0" w:beforeAutospacing="0" w:after="0" w:afterAutospacing="0"/>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proofErr w:type="spellStart"/>
                            <w:r w:rsidRPr="00BA4EC3">
                              <w:rPr>
                                <w:color w:val="1C1917"/>
                              </w:rPr>
                              <w:t>ProShark</w:t>
                            </w:r>
                            <w:proofErr w:type="spellEnd"/>
                            <w:r w:rsidRPr="00BA4EC3">
                              <w:rPr>
                                <w:color w:val="1C1917"/>
                              </w:rPr>
                              <w:t xml:space="preserve"> is reshaping the ad landscape for </w:t>
                            </w:r>
                            <w:r w:rsidRPr="00BA4EC3">
                              <w:rPr>
                                <w:b/>
                                <w:color w:val="1C1917"/>
                              </w:rPr>
                              <w:t>equal opportunities and greater success</w:t>
                            </w:r>
                            <w:r w:rsidRPr="00BA4EC3">
                              <w:rPr>
                                <w:color w:val="1C1917"/>
                              </w:rPr>
                              <w:t>.</w:t>
                            </w:r>
                          </w:p>
                          <w:p w:rsidR="00A236DE" w:rsidRPr="00BA4EC3" w:rsidRDefault="00A236DE" w:rsidP="00BA4EC3">
                            <w:pPr>
                              <w:pStyle w:val="whitespace-pre-wrap"/>
                              <w:shd w:val="clear" w:color="auto" w:fill="FFFFFF"/>
                              <w:spacing w:before="0" w:beforeAutospacing="0" w:after="0" w:afterAutospacing="0"/>
                              <w:jc w:val="center"/>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b/>
                                <w:color w:val="1C1917"/>
                              </w:rPr>
                              <w:t>Achieve More with Less:</w:t>
                            </w:r>
                            <w:r w:rsidRPr="00BA4EC3">
                              <w:rPr>
                                <w:color w:val="1C1917"/>
                              </w:rPr>
                              <w:t xml:space="preserve"> Reach buyers effectively without overspending your budget. </w:t>
                            </w:r>
                            <w:proofErr w:type="spellStart"/>
                            <w:r w:rsidRPr="00BA4EC3">
                              <w:rPr>
                                <w:color w:val="1C1917"/>
                              </w:rPr>
                              <w:t>ProShark</w:t>
                            </w:r>
                            <w:proofErr w:type="spellEnd"/>
                            <w:r w:rsidRPr="00BA4EC3">
                              <w:rPr>
                                <w:color w:val="1C1917"/>
                              </w:rPr>
                              <w:t xml:space="preserve"> leverages intent and inferred ad serving to connect with consumers efficiently at low costs.</w:t>
                            </w:r>
                          </w:p>
                          <w:p w:rsidR="00A236DE" w:rsidRPr="00BA4EC3" w:rsidRDefault="00A236DE" w:rsidP="00BA4EC3">
                            <w:pPr>
                              <w:pStyle w:val="whitespace-pre-wrap"/>
                              <w:shd w:val="clear" w:color="auto" w:fill="FFFFFF"/>
                              <w:spacing w:before="0" w:beforeAutospacing="0" w:after="0" w:afterAutospacing="0"/>
                              <w:jc w:val="center"/>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color w:val="1C1917"/>
                              </w:rPr>
                              <w:t xml:space="preserve">This is a </w:t>
                            </w:r>
                            <w:r w:rsidRPr="00BA4EC3">
                              <w:rPr>
                                <w:b/>
                                <w:color w:val="1C1917"/>
                              </w:rPr>
                              <w:t>limited-time, introductory opportunity</w:t>
                            </w:r>
                            <w:r w:rsidRPr="00BA4EC3">
                              <w:rPr>
                                <w:color w:val="1C1917"/>
                              </w:rPr>
                              <w:t xml:space="preserve"> for the first 1,000 ad blocks.</w:t>
                            </w:r>
                          </w:p>
                          <w:p w:rsidR="00BA4EC3" w:rsidRPr="00BA4EC3" w:rsidRDefault="00BA4EC3" w:rsidP="00BA4EC3">
                            <w:pPr>
                              <w:pStyle w:val="whitespace-pre-wrap"/>
                              <w:shd w:val="clear" w:color="auto" w:fill="FFFFFF"/>
                              <w:spacing w:before="0" w:beforeAutospacing="0" w:after="0" w:afterAutospacing="0"/>
                              <w:jc w:val="center"/>
                              <w:rPr>
                                <w:color w:val="1C1917"/>
                              </w:rPr>
                            </w:pPr>
                          </w:p>
                          <w:p w:rsidR="00A236DE" w:rsidRPr="00BA4EC3" w:rsidRDefault="00A236DE" w:rsidP="00BA4EC3">
                            <w:pPr>
                              <w:pStyle w:val="whitespace-pre-wrap"/>
                              <w:shd w:val="clear" w:color="auto" w:fill="FFFFFF"/>
                              <w:spacing w:before="0" w:beforeAutospacing="0" w:after="0" w:afterAutospacing="0"/>
                              <w:jc w:val="center"/>
                              <w:rPr>
                                <w:color w:val="1C1917"/>
                              </w:rPr>
                            </w:pPr>
                            <w:r w:rsidRPr="00BA4EC3">
                              <w:rPr>
                                <w:b/>
                                <w:color w:val="1C1917"/>
                              </w:rPr>
                              <w:t>Act now</w:t>
                            </w:r>
                            <w:r w:rsidRPr="00BA4EC3">
                              <w:rPr>
                                <w:color w:val="1C1917"/>
                              </w:rPr>
                              <w:t xml:space="preserve"> to revolutionize your ad strategy with </w:t>
                            </w:r>
                            <w:proofErr w:type="spellStart"/>
                            <w:r w:rsidRPr="00BA4EC3">
                              <w:rPr>
                                <w:color w:val="1C1917"/>
                              </w:rPr>
                              <w:t>ProShark</w:t>
                            </w:r>
                            <w:proofErr w:type="spellEnd"/>
                            <w:r w:rsidRPr="00BA4EC3">
                              <w:rPr>
                                <w:color w:val="1C1917"/>
                              </w:rPr>
                              <w:t>!</w:t>
                            </w:r>
                          </w:p>
                          <w:p w:rsidR="00A236DE" w:rsidRPr="00BA4EC3" w:rsidRDefault="00A236DE" w:rsidP="00CE6B15">
                            <w:pPr>
                              <w:jc w:val="both"/>
                            </w:pPr>
                          </w:p>
                        </w:txbxContent>
                      </v:textbox>
                    </v:shape>
                  </w:pict>
                </mc:Fallback>
              </mc:AlternateContent>
            </w:r>
            <w:r>
              <w:rPr>
                <w:b/>
                <w:noProof/>
                <w:color w:val="000000" w:themeColor="text1"/>
                <w:sz w:val="32"/>
                <w:szCs w:val="32"/>
              </w:rPr>
              <mc:AlternateContent>
                <mc:Choice Requires="wps">
                  <w:drawing>
                    <wp:anchor distT="0" distB="0" distL="114300" distR="114300" simplePos="0" relativeHeight="251660288" behindDoc="0" locked="0" layoutInCell="1" allowOverlap="1">
                      <wp:simplePos x="0" y="0"/>
                      <wp:positionH relativeFrom="column">
                        <wp:posOffset>40005</wp:posOffset>
                      </wp:positionH>
                      <wp:positionV relativeFrom="paragraph">
                        <wp:posOffset>-326813</wp:posOffset>
                      </wp:positionV>
                      <wp:extent cx="4529667" cy="753533"/>
                      <wp:effectExtent l="0" t="0" r="4445" b="0"/>
                      <wp:wrapNone/>
                      <wp:docPr id="44" name="Text Box 44"/>
                      <wp:cNvGraphicFramePr/>
                      <a:graphic xmlns:a="http://schemas.openxmlformats.org/drawingml/2006/main">
                        <a:graphicData uri="http://schemas.microsoft.com/office/word/2010/wordprocessingShape">
                          <wps:wsp>
                            <wps:cNvSpPr txBox="1"/>
                            <wps:spPr>
                              <a:xfrm>
                                <a:off x="0" y="0"/>
                                <a:ext cx="4529667" cy="753533"/>
                              </a:xfrm>
                              <a:prstGeom prst="rect">
                                <a:avLst/>
                              </a:prstGeom>
                              <a:solidFill>
                                <a:schemeClr val="lt1"/>
                              </a:solidFill>
                              <a:ln w="6350">
                                <a:noFill/>
                              </a:ln>
                            </wps:spPr>
                            <wps:txbx>
                              <w:txbxContent>
                                <w:p w:rsidR="00A236DE" w:rsidRPr="00CE6B15" w:rsidRDefault="00A236DE" w:rsidP="00CE6B15">
                                  <w:pPr>
                                    <w:pStyle w:val="whitespace-pre-wrap"/>
                                    <w:shd w:val="clear" w:color="auto" w:fill="FFFFFF"/>
                                    <w:spacing w:before="0" w:beforeAutospacing="0" w:after="0" w:afterAutospacing="0"/>
                                    <w:jc w:val="center"/>
                                    <w:rPr>
                                      <w:b/>
                                      <w:color w:val="1C1917"/>
                                      <w:sz w:val="22"/>
                                      <w:szCs w:val="22"/>
                                    </w:rPr>
                                  </w:pPr>
                                  <w:r w:rsidRPr="00CE6B15">
                                    <w:rPr>
                                      <w:b/>
                                      <w:color w:val="1C1917"/>
                                      <w:sz w:val="22"/>
                                      <w:szCs w:val="22"/>
                                    </w:rPr>
                                    <w:t xml:space="preserve">Revolutionize Your Ad Strategy with </w:t>
                                  </w:r>
                                  <w:proofErr w:type="spellStart"/>
                                  <w:r w:rsidRPr="00CE6B15">
                                    <w:rPr>
                                      <w:b/>
                                      <w:color w:val="1C1917"/>
                                      <w:sz w:val="22"/>
                                      <w:szCs w:val="22"/>
                                    </w:rPr>
                                    <w:t>ProShark</w:t>
                                  </w:r>
                                  <w:proofErr w:type="spellEnd"/>
                                </w:p>
                                <w:p w:rsidR="00A236DE" w:rsidRPr="00CE6B15" w:rsidRDefault="00A236DE" w:rsidP="00CE6B15">
                                  <w:pPr>
                                    <w:pStyle w:val="whitespace-pre-wrap"/>
                                    <w:shd w:val="clear" w:color="auto" w:fill="FFFFFF"/>
                                    <w:spacing w:before="0" w:beforeAutospacing="0" w:after="0" w:afterAutospacing="0"/>
                                    <w:jc w:val="center"/>
                                    <w:rPr>
                                      <w:b/>
                                      <w:color w:val="1C1917"/>
                                      <w:sz w:val="22"/>
                                      <w:szCs w:val="22"/>
                                    </w:rPr>
                                  </w:pPr>
                                </w:p>
                                <w:p w:rsidR="00A236DE" w:rsidRPr="00CE6B15" w:rsidRDefault="00A236DE" w:rsidP="00CE6B15">
                                  <w:pPr>
                                    <w:pStyle w:val="whitespace-pre-wrap"/>
                                    <w:shd w:val="clear" w:color="auto" w:fill="FFFFFF"/>
                                    <w:spacing w:before="0" w:beforeAutospacing="0" w:after="0" w:afterAutospacing="0"/>
                                    <w:jc w:val="center"/>
                                    <w:rPr>
                                      <w:b/>
                                      <w:color w:val="1C1917"/>
                                      <w:sz w:val="22"/>
                                      <w:szCs w:val="22"/>
                                    </w:rPr>
                                  </w:pPr>
                                  <w:r w:rsidRPr="00CE6B15">
                                    <w:rPr>
                                      <w:b/>
                                      <w:color w:val="1C1917"/>
                                      <w:sz w:val="22"/>
                                      <w:szCs w:val="22"/>
                                    </w:rPr>
                                    <w:t xml:space="preserve">Tired of the ad industry giants? Get a game-changing, cost-effective alternative with </w:t>
                                  </w:r>
                                  <w:proofErr w:type="spellStart"/>
                                  <w:r w:rsidRPr="00CE6B15">
                                    <w:rPr>
                                      <w:b/>
                                      <w:color w:val="1C1917"/>
                                      <w:sz w:val="22"/>
                                      <w:szCs w:val="22"/>
                                    </w:rPr>
                                    <w:t>ProShark</w:t>
                                  </w:r>
                                  <w:proofErr w:type="spellEnd"/>
                                  <w:r w:rsidRPr="00CE6B15">
                                    <w:rPr>
                                      <w:b/>
                                      <w:color w:val="1C1917"/>
                                      <w:sz w:val="22"/>
                                      <w:szCs w:val="22"/>
                                    </w:rPr>
                                    <w:t>.</w:t>
                                  </w:r>
                                </w:p>
                                <w:p w:rsidR="00A236DE" w:rsidRDefault="00A236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o:spid="_x0000_s1028" type="#_x0000_t202" style="position:absolute;margin-left:3.15pt;margin-top:-25.75pt;width:356.65pt;height:59.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AqcRwIAAIIEAAAOAAAAZHJzL2Uyb0RvYy54bWysVE2P2jAQvVfqf7B8L+EjsN2IsKKsqCqh&#13;&#10;3ZWg2rNxHBLJ9ri2IaG/vmOHsHTbU9WLGc9Mnmfem2H+0CpJTsK6GnROR4MhJUJzKGp9yOn33frT&#13;&#10;Z0qcZ7pgErTI6Vk4+rD4+GHemEyMoQJZCEsQRLusMTmtvDdZkjheCcXcAIzQGCzBKubxag9JYVmD&#13;&#10;6Eom4+FwljRgC2OBC+fQ+9gF6SLil6Xg/rksnfBE5hRr8/G08dyHM1nMWXawzFQ1v5TB/qEKxWqN&#13;&#10;j16hHpln5GjrP6BUzS04KP2Ag0qgLGsuYg/YzWj4rpttxYyIvSA5zlxpcv8Plj+dXiypi5ymKSWa&#13;&#10;KdRoJ1pPvkBL0IX8NMZlmLY1mOhb9KPOvd+hM7TdllaFX2yIYByZPl/ZDWgcnel0fD+b3VHCMXY3&#13;&#10;nUwnkwCTvH1trPNfBSgSjJxaVC+Syk4b57vUPiU85kDWxbqWMl7CxIiVtOTEUGvpY40I/luW1KTJ&#13;&#10;6WwyHUZgDeHzDllqrCX02vUULN/u28jNuO93D8UZabDQDZIzfF1jrRvm/AuzODnYOW6Df8ajlIBv&#13;&#10;wcWipAL782/+kI+CYpSSBicxp+7HkVlBifymUer7UZqG0Y2XdHo3xou9jexvI/qoVoAEjHDvDI9m&#13;&#10;yPeyN0sL6hWXZhlexRDTHN/Oqe/Nle/2A5eOi+UyJuGwGuY3emt4gA6EByV27Suz5iKXR6GfoJ9Z&#13;&#10;lr1TrcsNX2pYHj2UdZQ08NyxeqEfBz0OxWUpwybd3mPW21/H4hcAAAD//wMAUEsDBBQABgAIAAAA&#13;&#10;IQCeFc/O5AAAAA0BAAAPAAAAZHJzL2Rvd25yZXYueG1sTI9Lb4MwEITvlfofrK3US5UYgoCWYKKq&#13;&#10;Tym3hj6Um4MdQMVrhB2g/77bU3pZafXNzs7km9l0bNSDay0KCJcBMI2VVS3WAt7L58UtMOclKtlZ&#13;&#10;1AJ+tINNcXmRy0zZCd/0uPM1IxN0mRTQeN9nnLuq0Ua6pe01EjvawUhP61BzNciJzE3HV0GQcCNb&#13;&#10;pA+N7PVDo6vv3ckI2N/UX1s3v3xMURz1T69jmX6qUojrq/lxTeN+Dczr2Z8v4K8D5YeCgh3sCZVj&#13;&#10;nYAkIqGARRzGwIin4V0C7EAgXQEvcv6/RfELAAD//wMAUEsBAi0AFAAGAAgAAAAhALaDOJL+AAAA&#13;&#10;4QEAABMAAAAAAAAAAAAAAAAAAAAAAFtDb250ZW50X1R5cGVzXS54bWxQSwECLQAUAAYACAAAACEA&#13;&#10;OP0h/9YAAACUAQAACwAAAAAAAAAAAAAAAAAvAQAAX3JlbHMvLnJlbHNQSwECLQAUAAYACAAAACEA&#13;&#10;k8wKnEcCAACCBAAADgAAAAAAAAAAAAAAAAAuAgAAZHJzL2Uyb0RvYy54bWxQSwECLQAUAAYACAAA&#13;&#10;ACEAnhXPzuQAAAANAQAADwAAAAAAAAAAAAAAAAChBAAAZHJzL2Rvd25yZXYueG1sUEsFBgAAAAAE&#13;&#10;AAQA8wAAALIFAAAAAA==&#13;&#10;" fillcolor="white [3201]" stroked="f" strokeweight=".5pt">
                      <v:textbox>
                        <w:txbxContent>
                          <w:p w:rsidR="00A236DE" w:rsidRPr="00CE6B15" w:rsidRDefault="00A236DE" w:rsidP="00CE6B15">
                            <w:pPr>
                              <w:pStyle w:val="whitespace-pre-wrap"/>
                              <w:shd w:val="clear" w:color="auto" w:fill="FFFFFF"/>
                              <w:spacing w:before="0" w:beforeAutospacing="0" w:after="0" w:afterAutospacing="0"/>
                              <w:jc w:val="center"/>
                              <w:rPr>
                                <w:b/>
                                <w:color w:val="1C1917"/>
                                <w:sz w:val="22"/>
                                <w:szCs w:val="22"/>
                              </w:rPr>
                            </w:pPr>
                            <w:r w:rsidRPr="00CE6B15">
                              <w:rPr>
                                <w:b/>
                                <w:color w:val="1C1917"/>
                                <w:sz w:val="22"/>
                                <w:szCs w:val="22"/>
                              </w:rPr>
                              <w:t xml:space="preserve">Revolutionize Your Ad Strategy with </w:t>
                            </w:r>
                            <w:proofErr w:type="spellStart"/>
                            <w:r w:rsidRPr="00CE6B15">
                              <w:rPr>
                                <w:b/>
                                <w:color w:val="1C1917"/>
                                <w:sz w:val="22"/>
                                <w:szCs w:val="22"/>
                              </w:rPr>
                              <w:t>ProShark</w:t>
                            </w:r>
                            <w:proofErr w:type="spellEnd"/>
                          </w:p>
                          <w:p w:rsidR="00A236DE" w:rsidRPr="00CE6B15" w:rsidRDefault="00A236DE" w:rsidP="00CE6B15">
                            <w:pPr>
                              <w:pStyle w:val="whitespace-pre-wrap"/>
                              <w:shd w:val="clear" w:color="auto" w:fill="FFFFFF"/>
                              <w:spacing w:before="0" w:beforeAutospacing="0" w:after="0" w:afterAutospacing="0"/>
                              <w:jc w:val="center"/>
                              <w:rPr>
                                <w:b/>
                                <w:color w:val="1C1917"/>
                                <w:sz w:val="22"/>
                                <w:szCs w:val="22"/>
                              </w:rPr>
                            </w:pPr>
                          </w:p>
                          <w:p w:rsidR="00A236DE" w:rsidRPr="00CE6B15" w:rsidRDefault="00A236DE" w:rsidP="00CE6B15">
                            <w:pPr>
                              <w:pStyle w:val="whitespace-pre-wrap"/>
                              <w:shd w:val="clear" w:color="auto" w:fill="FFFFFF"/>
                              <w:spacing w:before="0" w:beforeAutospacing="0" w:after="0" w:afterAutospacing="0"/>
                              <w:jc w:val="center"/>
                              <w:rPr>
                                <w:b/>
                                <w:color w:val="1C1917"/>
                                <w:sz w:val="22"/>
                                <w:szCs w:val="22"/>
                              </w:rPr>
                            </w:pPr>
                            <w:r w:rsidRPr="00CE6B15">
                              <w:rPr>
                                <w:b/>
                                <w:color w:val="1C1917"/>
                                <w:sz w:val="22"/>
                                <w:szCs w:val="22"/>
                              </w:rPr>
                              <w:t xml:space="preserve">Tired of the ad industry giants? Get a game-changing, cost-effective alternative with </w:t>
                            </w:r>
                            <w:proofErr w:type="spellStart"/>
                            <w:r w:rsidRPr="00CE6B15">
                              <w:rPr>
                                <w:b/>
                                <w:color w:val="1C1917"/>
                                <w:sz w:val="22"/>
                                <w:szCs w:val="22"/>
                              </w:rPr>
                              <w:t>ProShark</w:t>
                            </w:r>
                            <w:proofErr w:type="spellEnd"/>
                            <w:r w:rsidRPr="00CE6B15">
                              <w:rPr>
                                <w:b/>
                                <w:color w:val="1C1917"/>
                                <w:sz w:val="22"/>
                                <w:szCs w:val="22"/>
                              </w:rPr>
                              <w:t>.</w:t>
                            </w:r>
                          </w:p>
                          <w:p w:rsidR="00A236DE" w:rsidRDefault="00A236DE"/>
                        </w:txbxContent>
                      </v:textbox>
                    </v:shape>
                  </w:pict>
                </mc:Fallback>
              </mc:AlternateContent>
            </w:r>
          </w:p>
          <w:p w:rsidR="00637B28" w:rsidRDefault="00CE6B15" w:rsidP="00CE6B15">
            <w:pPr>
              <w:spacing w:before="300" w:after="300"/>
              <w:rPr>
                <w:b/>
                <w:color w:val="000000" w:themeColor="text1"/>
                <w:sz w:val="32"/>
                <w:szCs w:val="32"/>
              </w:rPr>
            </w:pPr>
            <w:r>
              <w:rPr>
                <w:b/>
                <w:noProof/>
                <w:color w:val="000000" w:themeColor="text1"/>
                <w:sz w:val="32"/>
                <w:szCs w:val="32"/>
              </w:rPr>
              <mc:AlternateContent>
                <mc:Choice Requires="wps">
                  <w:drawing>
                    <wp:anchor distT="0" distB="0" distL="114300" distR="114300" simplePos="0" relativeHeight="251661312" behindDoc="0" locked="0" layoutInCell="1" allowOverlap="1">
                      <wp:simplePos x="0" y="0"/>
                      <wp:positionH relativeFrom="column">
                        <wp:posOffset>-178435</wp:posOffset>
                      </wp:positionH>
                      <wp:positionV relativeFrom="paragraph">
                        <wp:posOffset>6827520</wp:posOffset>
                      </wp:positionV>
                      <wp:extent cx="5071533" cy="145288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5071533" cy="1452880"/>
                              </a:xfrm>
                              <a:prstGeom prst="rect">
                                <a:avLst/>
                              </a:prstGeom>
                              <a:solidFill>
                                <a:schemeClr val="lt1"/>
                              </a:solidFill>
                              <a:ln w="6350">
                                <a:noFill/>
                              </a:ln>
                            </wps:spPr>
                            <wps:txbx>
                              <w:txbxContent>
                                <w:p w:rsidR="00A236DE" w:rsidRPr="00CE6B15" w:rsidRDefault="00A236DE" w:rsidP="00BA4EC3">
                                  <w:pPr>
                                    <w:pStyle w:val="whitespace-pre-wrap"/>
                                    <w:shd w:val="clear" w:color="auto" w:fill="FFFFFF"/>
                                    <w:spacing w:before="0" w:beforeAutospacing="0" w:after="0" w:afterAutospacing="0"/>
                                    <w:rPr>
                                      <w:color w:val="1C1917"/>
                                      <w:sz w:val="22"/>
                                      <w:szCs w:val="22"/>
                                    </w:rPr>
                                  </w:pPr>
                                  <w:r w:rsidRPr="00CE6B15">
                                    <w:rPr>
                                      <w:color w:val="1C1917"/>
                                      <w:sz w:val="22"/>
                                      <w:szCs w:val="22"/>
                                    </w:rPr>
                                    <w:t xml:space="preserve">Cut Through the Noise: Today's marketing noise is deafening. </w:t>
                                  </w:r>
                                  <w:proofErr w:type="spellStart"/>
                                  <w:r w:rsidRPr="00CE6B15">
                                    <w:rPr>
                                      <w:color w:val="1C1917"/>
                                      <w:sz w:val="22"/>
                                      <w:szCs w:val="22"/>
                                    </w:rPr>
                                    <w:t>ProShark</w:t>
                                  </w:r>
                                  <w:proofErr w:type="spellEnd"/>
                                  <w:r w:rsidRPr="00CE6B15">
                                    <w:rPr>
                                      <w:color w:val="1C1917"/>
                                      <w:sz w:val="22"/>
                                      <w:szCs w:val="22"/>
                                    </w:rPr>
                                    <w:t xml:space="preserve"> turns up the volume to ensure your ads break through clutter.</w:t>
                                  </w:r>
                                </w:p>
                                <w:p w:rsidR="00A236DE" w:rsidRDefault="00A236DE" w:rsidP="00BA4EC3">
                                  <w:pPr>
                                    <w:pStyle w:val="whitespace-pre-wrap"/>
                                    <w:shd w:val="clear" w:color="auto" w:fill="FFFFFF"/>
                                    <w:spacing w:before="0" w:beforeAutospacing="0" w:after="0" w:afterAutospacing="0"/>
                                    <w:rPr>
                                      <w:color w:val="1C1917"/>
                                      <w:sz w:val="22"/>
                                      <w:szCs w:val="22"/>
                                    </w:rPr>
                                  </w:pPr>
                                  <w:r w:rsidRPr="00CE6B15">
                                    <w:rPr>
                                      <w:color w:val="1C1917"/>
                                      <w:sz w:val="22"/>
                                      <w:szCs w:val="22"/>
                                    </w:rPr>
                                    <w:t>Introductory Offer:</w:t>
                                  </w:r>
                                </w:p>
                                <w:p w:rsidR="00BA4EC3" w:rsidRPr="00CE6B15" w:rsidRDefault="00BA4EC3" w:rsidP="00BA4EC3">
                                  <w:pPr>
                                    <w:pStyle w:val="whitespace-pre-wrap"/>
                                    <w:shd w:val="clear" w:color="auto" w:fill="FFFFFF"/>
                                    <w:spacing w:before="0" w:beforeAutospacing="0" w:after="0" w:afterAutospacing="0"/>
                                    <w:rPr>
                                      <w:color w:val="1C1917"/>
                                      <w:sz w:val="22"/>
                                      <w:szCs w:val="22"/>
                                    </w:rPr>
                                  </w:pPr>
                                </w:p>
                                <w:p w:rsidR="00A236DE" w:rsidRPr="00CE6B15" w:rsidRDefault="00A236DE" w:rsidP="00BA4EC3">
                                  <w:pPr>
                                    <w:pStyle w:val="whitespace-normal"/>
                                    <w:numPr>
                                      <w:ilvl w:val="0"/>
                                      <w:numId w:val="34"/>
                                    </w:numPr>
                                    <w:shd w:val="clear" w:color="auto" w:fill="FFFFFF"/>
                                    <w:spacing w:before="0" w:beforeAutospacing="0" w:after="0" w:afterAutospacing="0"/>
                                    <w:rPr>
                                      <w:color w:val="1C1917"/>
                                      <w:sz w:val="22"/>
                                      <w:szCs w:val="22"/>
                                    </w:rPr>
                                  </w:pPr>
                                  <w:r w:rsidRPr="00CE6B15">
                                    <w:rPr>
                                      <w:color w:val="1C1917"/>
                                      <w:sz w:val="22"/>
                                      <w:szCs w:val="22"/>
                                    </w:rPr>
                                    <w:t>100k monthly impressions for just $1,750/year</w:t>
                                  </w:r>
                                </w:p>
                                <w:p w:rsidR="00A236DE" w:rsidRPr="00CE6B15" w:rsidRDefault="00A236DE" w:rsidP="00BA4EC3">
                                  <w:pPr>
                                    <w:pStyle w:val="whitespace-normal"/>
                                    <w:numPr>
                                      <w:ilvl w:val="0"/>
                                      <w:numId w:val="34"/>
                                    </w:numPr>
                                    <w:shd w:val="clear" w:color="auto" w:fill="FFFFFF"/>
                                    <w:spacing w:before="0" w:beforeAutospacing="0" w:after="0" w:afterAutospacing="0"/>
                                    <w:rPr>
                                      <w:color w:val="1C1917"/>
                                      <w:sz w:val="22"/>
                                      <w:szCs w:val="22"/>
                                    </w:rPr>
                                  </w:pPr>
                                  <w:r w:rsidRPr="00CE6B15">
                                    <w:rPr>
                                      <w:color w:val="1C1917"/>
                                      <w:sz w:val="22"/>
                                      <w:szCs w:val="22"/>
                                    </w:rPr>
                                    <w:t>25% off after the first year</w:t>
                                  </w:r>
                                </w:p>
                                <w:p w:rsidR="00A236DE" w:rsidRDefault="00A236DE" w:rsidP="00BA4EC3">
                                  <w:pPr>
                                    <w:pStyle w:val="whitespace-normal"/>
                                    <w:numPr>
                                      <w:ilvl w:val="0"/>
                                      <w:numId w:val="34"/>
                                    </w:numPr>
                                    <w:shd w:val="clear" w:color="auto" w:fill="FFFFFF"/>
                                    <w:spacing w:before="0" w:beforeAutospacing="0" w:after="0" w:afterAutospacing="0"/>
                                    <w:rPr>
                                      <w:color w:val="1C1917"/>
                                      <w:sz w:val="22"/>
                                      <w:szCs w:val="22"/>
                                    </w:rPr>
                                  </w:pPr>
                                  <w:r w:rsidRPr="00CE6B15">
                                    <w:rPr>
                                      <w:color w:val="1C1917"/>
                                      <w:sz w:val="22"/>
                                      <w:szCs w:val="22"/>
                                    </w:rPr>
                                    <w:t>Buy 10+ ad blocks, get 200k monthly impressions + 50% off after the first year</w:t>
                                  </w:r>
                                </w:p>
                                <w:p w:rsidR="00BA4EC3" w:rsidRPr="00CE6B15" w:rsidRDefault="00BA4EC3" w:rsidP="00BA4EC3">
                                  <w:pPr>
                                    <w:pStyle w:val="whitespace-normal"/>
                                    <w:shd w:val="clear" w:color="auto" w:fill="FFFFFF"/>
                                    <w:spacing w:before="0" w:beforeAutospacing="0" w:after="0" w:afterAutospacing="0"/>
                                    <w:ind w:left="720"/>
                                    <w:rPr>
                                      <w:color w:val="1C1917"/>
                                      <w:sz w:val="22"/>
                                      <w:szCs w:val="22"/>
                                    </w:rPr>
                                  </w:pPr>
                                </w:p>
                                <w:p w:rsidR="00A236DE" w:rsidRPr="00CE6B15" w:rsidRDefault="00A236DE" w:rsidP="00BA4E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0" o:spid="_x0000_s1029" type="#_x0000_t202" style="position:absolute;margin-left:-14.05pt;margin-top:537.6pt;width:399.35pt;height:114.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YaPhRgIAAIMEAAAOAAAAZHJzL2Uyb0RvYy54bWysVE1v2zAMvQ/YfxB0X53PNgvqFFmLDAOC&#13;&#10;tkAy9KzIcmNAFjVJiZ39+j3JSZp1Ow27yBRJPZKPpG/v2lqzvXK+IpPz/lWPM2UkFZV5zfn39eLT&#13;&#10;hDMfhCmEJqNyflCe380+frht7FQNaEu6UI4BxPhpY3O+DcFOs8zLraqFvyKrDIwluVoEXN1rVjjR&#13;&#10;AL3W2aDXu84acoV1JJX30D50Rj5L+GWpZHgqS68C0zlHbiGdLp2beGazWzF9dcJuK3lMQ/xDFrWo&#13;&#10;DIKeoR5EEGznqj+g6ko68lSGK0l1RmVZSZVqQDX93rtqVlthVaoF5Hh7psn/P1j5uH92rCpyfg16&#13;&#10;jKjRo7VqA/tCLYMK/DTWT+G2snAMLfTo80nvoYxlt6Wr4xcFMdgBdTizG9EklOPeTX88HHImYeuP&#13;&#10;xoPJJOFnb8+t8+GroppFIecO7Uusiv3SB6QC15NLjOZJV8Wi0jpd4sioe+3YXqDZOqQk8eI3L21Y&#13;&#10;g1qH414CNhSfd8jaIEAstisqSqHdtImc4angDRUH8OComyRv5aJCrkvhw7NwGB2UjnUITzhKTYhF&#13;&#10;R4mzLbmff9NHf3QUVs4ajGLO/Y+dcIoz/c2g15/7o1Gc3XQZjW8GuLhLy+bSYnb1PYGAPhbPyiRG&#13;&#10;/6BPYumofsHWzGNUmISRiJ3zcBLvQ7cg2Dqp5vPkhGm1IizNysoIHQmPnVi3L8LZY7sCOv1Ip6EV&#13;&#10;03dd63zjS0PzXaCySi2NPHesHunHpKdOH7cyrtLlPXm9/TtmvwAAAP//AwBQSwMEFAAGAAgAAAAh&#13;&#10;ADnz+SnnAAAAEgEAAA8AAABkcnMvZG93bnJldi54bWxMT8tOwzAQvCPxD9YicUGt3YQ2VRqnQrwq&#13;&#10;cWtTQNzceEkiYjuK3ST8PcsJLivtzuw8su1kWjZg7xtnJSzmAhja0unGVhKOxdNsDcwHZbVqnUUJ&#13;&#10;3+hhm19eZCrVbrR7HA6hYiRifaok1CF0Kee+rNEoP3cdWsI+XW9UoLWvuO7VSOKm5ZEQK25UY8mh&#13;&#10;Vh3e11h+Hc5GwsdN9f7ip+fXMV7G3eNuKJI3XUh5fTU9bGjcbYAFnMLfB/x2oPyQU7CTO1vtWSth&#13;&#10;Fq0XRCVAJMsIGFGSRKyAnegUi1sBPM/4/yr5DwAAAP//AwBQSwECLQAUAAYACAAAACEAtoM4kv4A&#13;&#10;AADhAQAAEwAAAAAAAAAAAAAAAAAAAAAAW0NvbnRlbnRfVHlwZXNdLnhtbFBLAQItABQABgAIAAAA&#13;&#10;IQA4/SH/1gAAAJQBAAALAAAAAAAAAAAAAAAAAC8BAABfcmVscy8ucmVsc1BLAQItABQABgAIAAAA&#13;&#10;IQCrYaPhRgIAAIMEAAAOAAAAAAAAAAAAAAAAAC4CAABkcnMvZTJvRG9jLnhtbFBLAQItABQABgAI&#13;&#10;AAAAIQA58/kp5wAAABIBAAAPAAAAAAAAAAAAAAAAAKAEAABkcnMvZG93bnJldi54bWxQSwUGAAAA&#13;&#10;AAQABADzAAAAtAUAAAAA&#13;&#10;" fillcolor="white [3201]" stroked="f" strokeweight=".5pt">
                      <v:textbox>
                        <w:txbxContent>
                          <w:p w:rsidR="00A236DE" w:rsidRPr="00CE6B15" w:rsidRDefault="00A236DE" w:rsidP="00BA4EC3">
                            <w:pPr>
                              <w:pStyle w:val="whitespace-pre-wrap"/>
                              <w:shd w:val="clear" w:color="auto" w:fill="FFFFFF"/>
                              <w:spacing w:before="0" w:beforeAutospacing="0" w:after="0" w:afterAutospacing="0"/>
                              <w:rPr>
                                <w:color w:val="1C1917"/>
                                <w:sz w:val="22"/>
                                <w:szCs w:val="22"/>
                              </w:rPr>
                            </w:pPr>
                            <w:r w:rsidRPr="00CE6B15">
                              <w:rPr>
                                <w:color w:val="1C1917"/>
                                <w:sz w:val="22"/>
                                <w:szCs w:val="22"/>
                              </w:rPr>
                              <w:t xml:space="preserve">Cut Through the Noise: Today's marketing noise is deafening. </w:t>
                            </w:r>
                            <w:proofErr w:type="spellStart"/>
                            <w:r w:rsidRPr="00CE6B15">
                              <w:rPr>
                                <w:color w:val="1C1917"/>
                                <w:sz w:val="22"/>
                                <w:szCs w:val="22"/>
                              </w:rPr>
                              <w:t>ProShark</w:t>
                            </w:r>
                            <w:proofErr w:type="spellEnd"/>
                            <w:r w:rsidRPr="00CE6B15">
                              <w:rPr>
                                <w:color w:val="1C1917"/>
                                <w:sz w:val="22"/>
                                <w:szCs w:val="22"/>
                              </w:rPr>
                              <w:t xml:space="preserve"> turns up the volume to ensure your ads break through clutter.</w:t>
                            </w:r>
                          </w:p>
                          <w:p w:rsidR="00A236DE" w:rsidRDefault="00A236DE" w:rsidP="00BA4EC3">
                            <w:pPr>
                              <w:pStyle w:val="whitespace-pre-wrap"/>
                              <w:shd w:val="clear" w:color="auto" w:fill="FFFFFF"/>
                              <w:spacing w:before="0" w:beforeAutospacing="0" w:after="0" w:afterAutospacing="0"/>
                              <w:rPr>
                                <w:color w:val="1C1917"/>
                                <w:sz w:val="22"/>
                                <w:szCs w:val="22"/>
                              </w:rPr>
                            </w:pPr>
                            <w:r w:rsidRPr="00CE6B15">
                              <w:rPr>
                                <w:color w:val="1C1917"/>
                                <w:sz w:val="22"/>
                                <w:szCs w:val="22"/>
                              </w:rPr>
                              <w:t>Introductory Offer:</w:t>
                            </w:r>
                          </w:p>
                          <w:p w:rsidR="00BA4EC3" w:rsidRPr="00CE6B15" w:rsidRDefault="00BA4EC3" w:rsidP="00BA4EC3">
                            <w:pPr>
                              <w:pStyle w:val="whitespace-pre-wrap"/>
                              <w:shd w:val="clear" w:color="auto" w:fill="FFFFFF"/>
                              <w:spacing w:before="0" w:beforeAutospacing="0" w:after="0" w:afterAutospacing="0"/>
                              <w:rPr>
                                <w:color w:val="1C1917"/>
                                <w:sz w:val="22"/>
                                <w:szCs w:val="22"/>
                              </w:rPr>
                            </w:pPr>
                          </w:p>
                          <w:p w:rsidR="00A236DE" w:rsidRPr="00CE6B15" w:rsidRDefault="00A236DE" w:rsidP="00BA4EC3">
                            <w:pPr>
                              <w:pStyle w:val="whitespace-normal"/>
                              <w:numPr>
                                <w:ilvl w:val="0"/>
                                <w:numId w:val="34"/>
                              </w:numPr>
                              <w:shd w:val="clear" w:color="auto" w:fill="FFFFFF"/>
                              <w:spacing w:before="0" w:beforeAutospacing="0" w:after="0" w:afterAutospacing="0"/>
                              <w:rPr>
                                <w:color w:val="1C1917"/>
                                <w:sz w:val="22"/>
                                <w:szCs w:val="22"/>
                              </w:rPr>
                            </w:pPr>
                            <w:r w:rsidRPr="00CE6B15">
                              <w:rPr>
                                <w:color w:val="1C1917"/>
                                <w:sz w:val="22"/>
                                <w:szCs w:val="22"/>
                              </w:rPr>
                              <w:t>100k monthly impressions for just $1,750/year</w:t>
                            </w:r>
                          </w:p>
                          <w:p w:rsidR="00A236DE" w:rsidRPr="00CE6B15" w:rsidRDefault="00A236DE" w:rsidP="00BA4EC3">
                            <w:pPr>
                              <w:pStyle w:val="whitespace-normal"/>
                              <w:numPr>
                                <w:ilvl w:val="0"/>
                                <w:numId w:val="34"/>
                              </w:numPr>
                              <w:shd w:val="clear" w:color="auto" w:fill="FFFFFF"/>
                              <w:spacing w:before="0" w:beforeAutospacing="0" w:after="0" w:afterAutospacing="0"/>
                              <w:rPr>
                                <w:color w:val="1C1917"/>
                                <w:sz w:val="22"/>
                                <w:szCs w:val="22"/>
                              </w:rPr>
                            </w:pPr>
                            <w:r w:rsidRPr="00CE6B15">
                              <w:rPr>
                                <w:color w:val="1C1917"/>
                                <w:sz w:val="22"/>
                                <w:szCs w:val="22"/>
                              </w:rPr>
                              <w:t>25% off after the first year</w:t>
                            </w:r>
                          </w:p>
                          <w:p w:rsidR="00A236DE" w:rsidRDefault="00A236DE" w:rsidP="00BA4EC3">
                            <w:pPr>
                              <w:pStyle w:val="whitespace-normal"/>
                              <w:numPr>
                                <w:ilvl w:val="0"/>
                                <w:numId w:val="34"/>
                              </w:numPr>
                              <w:shd w:val="clear" w:color="auto" w:fill="FFFFFF"/>
                              <w:spacing w:before="0" w:beforeAutospacing="0" w:after="0" w:afterAutospacing="0"/>
                              <w:rPr>
                                <w:color w:val="1C1917"/>
                                <w:sz w:val="22"/>
                                <w:szCs w:val="22"/>
                              </w:rPr>
                            </w:pPr>
                            <w:r w:rsidRPr="00CE6B15">
                              <w:rPr>
                                <w:color w:val="1C1917"/>
                                <w:sz w:val="22"/>
                                <w:szCs w:val="22"/>
                              </w:rPr>
                              <w:t>Buy 10+ ad blocks, get 200k monthly impressions + 50% off after the first year</w:t>
                            </w:r>
                          </w:p>
                          <w:p w:rsidR="00BA4EC3" w:rsidRPr="00CE6B15" w:rsidRDefault="00BA4EC3" w:rsidP="00BA4EC3">
                            <w:pPr>
                              <w:pStyle w:val="whitespace-normal"/>
                              <w:shd w:val="clear" w:color="auto" w:fill="FFFFFF"/>
                              <w:spacing w:before="0" w:beforeAutospacing="0" w:after="0" w:afterAutospacing="0"/>
                              <w:ind w:left="720"/>
                              <w:rPr>
                                <w:color w:val="1C1917"/>
                                <w:sz w:val="22"/>
                                <w:szCs w:val="22"/>
                              </w:rPr>
                            </w:pPr>
                          </w:p>
                          <w:p w:rsidR="00A236DE" w:rsidRPr="00CE6B15" w:rsidRDefault="00A236DE" w:rsidP="00BA4EC3"/>
                        </w:txbxContent>
                      </v:textbox>
                    </v:shape>
                  </w:pict>
                </mc:Fallback>
              </mc:AlternateContent>
            </w:r>
            <w:r w:rsidR="002E61E8">
              <w:rPr>
                <w:b/>
                <w:noProof/>
                <w:color w:val="000000" w:themeColor="text1"/>
                <w:sz w:val="32"/>
                <w:szCs w:val="32"/>
              </w:rPr>
              <w:drawing>
                <wp:inline distT="0" distB="0" distL="0" distR="0">
                  <wp:extent cx="4512310" cy="6687609"/>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3-09-13 at 4.16.30 PM.png"/>
                          <pic:cNvPicPr/>
                        </pic:nvPicPr>
                        <pic:blipFill>
                          <a:blip r:embed="rId83"/>
                          <a:stretch>
                            <a:fillRect/>
                          </a:stretch>
                        </pic:blipFill>
                        <pic:spPr>
                          <a:xfrm>
                            <a:off x="0" y="0"/>
                            <a:ext cx="4528522" cy="6711637"/>
                          </a:xfrm>
                          <a:prstGeom prst="rect">
                            <a:avLst/>
                          </a:prstGeom>
                        </pic:spPr>
                      </pic:pic>
                    </a:graphicData>
                  </a:graphic>
                </wp:inline>
              </w:drawing>
            </w:r>
          </w:p>
          <w:p w:rsidR="00637B28" w:rsidRDefault="00637B28" w:rsidP="00CE6B15">
            <w:pPr>
              <w:spacing w:before="300" w:after="300"/>
              <w:rPr>
                <w:b/>
                <w:color w:val="000000" w:themeColor="text1"/>
                <w:sz w:val="32"/>
                <w:szCs w:val="32"/>
              </w:rPr>
            </w:pPr>
          </w:p>
          <w:p w:rsidR="00637B28" w:rsidRDefault="002E61E8" w:rsidP="00CE6B15">
            <w:pPr>
              <w:spacing w:before="300" w:after="300"/>
              <w:rPr>
                <w:b/>
                <w:color w:val="000000" w:themeColor="text1"/>
                <w:sz w:val="32"/>
                <w:szCs w:val="32"/>
              </w:rPr>
            </w:pPr>
            <w:r>
              <w:rPr>
                <w:b/>
                <w:noProof/>
                <w:color w:val="000000" w:themeColor="text1"/>
                <w:sz w:val="32"/>
                <w:szCs w:val="32"/>
              </w:rPr>
              <w:lastRenderedPageBreak/>
              <w:drawing>
                <wp:inline distT="0" distB="0" distL="0" distR="0">
                  <wp:extent cx="4234815" cy="60699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3-09-13 at 4.21.38 PM.png"/>
                          <pic:cNvPicPr/>
                        </pic:nvPicPr>
                        <pic:blipFill>
                          <a:blip r:embed="rId84"/>
                          <a:stretch>
                            <a:fillRect/>
                          </a:stretch>
                        </pic:blipFill>
                        <pic:spPr>
                          <a:xfrm>
                            <a:off x="0" y="0"/>
                            <a:ext cx="4234815" cy="6069965"/>
                          </a:xfrm>
                          <a:prstGeom prst="rect">
                            <a:avLst/>
                          </a:prstGeom>
                        </pic:spPr>
                      </pic:pic>
                    </a:graphicData>
                  </a:graphic>
                </wp:inline>
              </w:drawing>
            </w:r>
          </w:p>
          <w:p w:rsidR="00637B28" w:rsidRDefault="002E61E8" w:rsidP="00CE6B15">
            <w:pPr>
              <w:spacing w:before="300" w:after="300"/>
              <w:rPr>
                <w:b/>
                <w:color w:val="000000" w:themeColor="text1"/>
                <w:sz w:val="32"/>
                <w:szCs w:val="32"/>
              </w:rPr>
            </w:pPr>
            <w:r>
              <w:rPr>
                <w:b/>
                <w:noProof/>
                <w:color w:val="000000" w:themeColor="text1"/>
                <w:sz w:val="32"/>
                <w:szCs w:val="32"/>
              </w:rPr>
              <w:lastRenderedPageBreak/>
              <w:drawing>
                <wp:inline distT="0" distB="0" distL="0" distR="0">
                  <wp:extent cx="4234815" cy="60191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3-09-13 at 4.21.46 PM.png"/>
                          <pic:cNvPicPr/>
                        </pic:nvPicPr>
                        <pic:blipFill>
                          <a:blip r:embed="rId85"/>
                          <a:stretch>
                            <a:fillRect/>
                          </a:stretch>
                        </pic:blipFill>
                        <pic:spPr>
                          <a:xfrm>
                            <a:off x="0" y="0"/>
                            <a:ext cx="4234815" cy="6019165"/>
                          </a:xfrm>
                          <a:prstGeom prst="rect">
                            <a:avLst/>
                          </a:prstGeom>
                        </pic:spPr>
                      </pic:pic>
                    </a:graphicData>
                  </a:graphic>
                </wp:inline>
              </w:drawing>
            </w:r>
          </w:p>
          <w:p w:rsidR="00983004" w:rsidRDefault="00983004" w:rsidP="00CE6B15">
            <w:pPr>
              <w:shd w:val="clear" w:color="auto" w:fill="FFFFFF"/>
              <w:spacing w:before="360" w:after="360"/>
              <w:rPr>
                <w:b/>
                <w:color w:val="000000" w:themeColor="text1"/>
                <w:sz w:val="32"/>
                <w:szCs w:val="32"/>
              </w:rPr>
            </w:pPr>
          </w:p>
          <w:p w:rsidR="00983004" w:rsidRDefault="00983004" w:rsidP="00CE6B15">
            <w:pPr>
              <w:shd w:val="clear" w:color="auto" w:fill="FFFFFF"/>
              <w:spacing w:before="360" w:after="360"/>
              <w:rPr>
                <w:b/>
                <w:color w:val="000000" w:themeColor="text1"/>
                <w:sz w:val="32"/>
                <w:szCs w:val="32"/>
              </w:rPr>
            </w:pPr>
          </w:p>
          <w:p w:rsidR="00983004" w:rsidRDefault="00983004" w:rsidP="00CE6B15">
            <w:pPr>
              <w:shd w:val="clear" w:color="auto" w:fill="FFFFFF"/>
              <w:spacing w:before="360" w:after="360"/>
              <w:rPr>
                <w:b/>
                <w:color w:val="000000" w:themeColor="text1"/>
                <w:sz w:val="32"/>
                <w:szCs w:val="32"/>
              </w:rPr>
            </w:pPr>
          </w:p>
          <w:p w:rsidR="00983004" w:rsidRDefault="00983004" w:rsidP="00CE6B15">
            <w:pPr>
              <w:shd w:val="clear" w:color="auto" w:fill="FFFFFF"/>
              <w:spacing w:before="360" w:after="360"/>
              <w:rPr>
                <w:b/>
                <w:color w:val="000000" w:themeColor="text1"/>
                <w:sz w:val="32"/>
                <w:szCs w:val="32"/>
              </w:rPr>
            </w:pPr>
          </w:p>
          <w:p w:rsidR="00983004" w:rsidRDefault="00983004" w:rsidP="00CE6B15">
            <w:pPr>
              <w:shd w:val="clear" w:color="auto" w:fill="FFFFFF"/>
              <w:spacing w:before="360" w:after="360"/>
              <w:rPr>
                <w:b/>
                <w:color w:val="000000" w:themeColor="text1"/>
                <w:sz w:val="32"/>
                <w:szCs w:val="32"/>
              </w:rPr>
            </w:pPr>
          </w:p>
          <w:p w:rsidR="00495388" w:rsidRPr="008D58EC" w:rsidRDefault="00495388" w:rsidP="00CE6B15">
            <w:pPr>
              <w:shd w:val="clear" w:color="auto" w:fill="FFFFFF"/>
              <w:spacing w:before="360" w:after="360"/>
              <w:rPr>
                <w:b/>
                <w:color w:val="000000" w:themeColor="text1"/>
                <w:sz w:val="32"/>
                <w:szCs w:val="32"/>
              </w:rPr>
            </w:pPr>
            <w:r w:rsidRPr="00495388">
              <w:rPr>
                <w:b/>
                <w:color w:val="000000" w:themeColor="text1"/>
                <w:sz w:val="32"/>
                <w:szCs w:val="32"/>
              </w:rPr>
              <w:lastRenderedPageBreak/>
              <w:t>Investor Relations (IR)</w:t>
            </w:r>
          </w:p>
          <w:p w:rsidR="00983004" w:rsidRPr="00983004" w:rsidRDefault="00983004" w:rsidP="00983004">
            <w:pPr>
              <w:pStyle w:val="whitespace-pre-wrap"/>
              <w:shd w:val="clear" w:color="auto" w:fill="FFFFFF"/>
              <w:spacing w:before="0" w:beforeAutospacing="0" w:after="0" w:afterAutospacing="0"/>
              <w:ind w:left="360"/>
              <w:rPr>
                <w:b/>
                <w:color w:val="000000" w:themeColor="text1"/>
              </w:rPr>
            </w:pPr>
            <w:r w:rsidRPr="00983004">
              <w:rPr>
                <w:b/>
                <w:color w:val="000000" w:themeColor="text1"/>
              </w:rPr>
              <w:t>Investor Relations Trends</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Investor relations is focused on managing communications between public companies and the investor community. Some major trends shaping investor relations include:</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The rise of individual investors - Individual investors now make up 25% of trading volume compared to just 10% a decade ago. IR strategies must shift to provide useful info to everyday investors via social media. Fintech platforms like Robinhood also empower retail investors.</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ESG investing - Interest in environmental, social and governance issues is driving investment decisions. IR needs to showcase concrete ESG commitments, goals and impact to attract sustainable investors.</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Virtual events - With in-person conferences limited, virtual investor days and meetings are now common. This expanded access enables more investors to engage. But it’s a challenge to build connections virtually.</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Data analytics - Investors increasingly rely on quantifiable metrics tied to long-term value creation. IROs need to identify and communicate the most relevant data points and KPIs.</w:t>
            </w:r>
          </w:p>
          <w:p w:rsidR="00495388" w:rsidRPr="008D58EC" w:rsidRDefault="00983004" w:rsidP="00983004">
            <w:pPr>
              <w:shd w:val="clear" w:color="auto" w:fill="FFFFFF"/>
              <w:spacing w:before="360" w:after="360"/>
              <w:rPr>
                <w:b/>
                <w:color w:val="000000" w:themeColor="text1"/>
                <w:sz w:val="32"/>
                <w:szCs w:val="32"/>
              </w:rPr>
            </w:pPr>
            <w:r w:rsidRPr="00495388">
              <w:rPr>
                <w:b/>
                <w:color w:val="000000" w:themeColor="text1"/>
                <w:sz w:val="32"/>
                <w:szCs w:val="32"/>
              </w:rPr>
              <w:t xml:space="preserve"> </w:t>
            </w:r>
            <w:r w:rsidR="00495388" w:rsidRPr="00495388">
              <w:rPr>
                <w:b/>
                <w:color w:val="000000" w:themeColor="text1"/>
                <w:sz w:val="32"/>
                <w:szCs w:val="32"/>
              </w:rPr>
              <w:t>Public Relations (PR)</w:t>
            </w:r>
          </w:p>
          <w:p w:rsidR="00983004" w:rsidRPr="00983004" w:rsidRDefault="00983004" w:rsidP="00983004">
            <w:pPr>
              <w:pStyle w:val="whitespace-pre-wrap"/>
              <w:shd w:val="clear" w:color="auto" w:fill="FFFFFF"/>
              <w:spacing w:before="0" w:beforeAutospacing="0" w:after="0" w:afterAutospacing="0"/>
              <w:rPr>
                <w:b/>
                <w:color w:val="1C1917"/>
              </w:rPr>
            </w:pPr>
            <w:r w:rsidRPr="00983004">
              <w:rPr>
                <w:b/>
                <w:color w:val="1C1917"/>
              </w:rPr>
              <w:t>Public Relations Trends</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 xml:space="preserve">Public relations </w:t>
            </w:r>
            <w:proofErr w:type="gramStart"/>
            <w:r w:rsidRPr="00983004">
              <w:rPr>
                <w:color w:val="1C1917"/>
              </w:rPr>
              <w:t>focuses</w:t>
            </w:r>
            <w:proofErr w:type="gramEnd"/>
            <w:r w:rsidRPr="00983004">
              <w:rPr>
                <w:color w:val="1C1917"/>
              </w:rPr>
              <w:t xml:space="preserve"> on managing an organization's reputation and relationships by communicating with stakeholders through media outlets. Top PR trends include:</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Thought leadership - Developing authority and expertise is critical for brand building. PR involves securing speaking opportunities, guest columns, awards, etc.</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Creative storytelling - In a crowded media space, compelling storytelling cuts through. Human interest angles and multimedia content help build connections.</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Agile messaging - With the real-time news cycle, PR messaging must be rapid and adaptable. Brands need clear guidelines and approval workflows.</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Influencer engagement - Influencers have exploded on social media. Authentically partnering with relevant influencers expands reach.</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Data-driven strategies - Metrics like share of voice and sentiment analysis allow for data-informed PR. Setting quantifiable benchmarks is key.</w:t>
            </w:r>
          </w:p>
          <w:p w:rsidR="00495388" w:rsidRPr="008D58EC" w:rsidRDefault="00983004" w:rsidP="00983004">
            <w:pPr>
              <w:shd w:val="clear" w:color="auto" w:fill="FFFFFF"/>
              <w:spacing w:before="360" w:after="360"/>
              <w:rPr>
                <w:b/>
                <w:color w:val="000000" w:themeColor="text1"/>
                <w:sz w:val="32"/>
                <w:szCs w:val="32"/>
              </w:rPr>
            </w:pPr>
            <w:r w:rsidRPr="00495388">
              <w:rPr>
                <w:b/>
                <w:color w:val="000000" w:themeColor="text1"/>
                <w:sz w:val="32"/>
                <w:szCs w:val="32"/>
              </w:rPr>
              <w:lastRenderedPageBreak/>
              <w:t xml:space="preserve"> </w:t>
            </w:r>
            <w:r w:rsidR="00495388" w:rsidRPr="00495388">
              <w:rPr>
                <w:b/>
                <w:color w:val="000000" w:themeColor="text1"/>
                <w:sz w:val="32"/>
                <w:szCs w:val="32"/>
              </w:rPr>
              <w:t>Marketing</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Marketing focuses on understanding target audiences and effectively communicating to foster engagement, loyalty and sales. Major marketing trends include:</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Purpose-driven branding - Aligning with social causes and higher purpose resonates strongly with consumers today. Brands must authentically connect their mission to wider issues.</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 xml:space="preserve">Video content - Social video has unprecedented reach. Short vertical formats for mobile thrive on </w:t>
            </w:r>
            <w:proofErr w:type="spellStart"/>
            <w:r w:rsidRPr="00983004">
              <w:rPr>
                <w:color w:val="1C1917"/>
              </w:rPr>
              <w:t>TikTok</w:t>
            </w:r>
            <w:proofErr w:type="spellEnd"/>
            <w:r w:rsidRPr="00983004">
              <w:rPr>
                <w:color w:val="1C1917"/>
              </w:rPr>
              <w:t xml:space="preserve"> and Instagram. Creative and interactive content is king.</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Conversational marketing - Chatbots and messaging apps enable conversational experiences. Smart branding feels more human and personalized.</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Hyper-targeted personalization - Granular personalization uses data and AI to tailor messaging and offers to the individual. Privacy concerns remain.</w:t>
            </w:r>
          </w:p>
          <w:p w:rsidR="00983004" w:rsidRPr="00983004" w:rsidRDefault="00983004" w:rsidP="00037999">
            <w:pPr>
              <w:pStyle w:val="whitespace-pre-wrap"/>
              <w:numPr>
                <w:ilvl w:val="0"/>
                <w:numId w:val="39"/>
              </w:numPr>
              <w:shd w:val="clear" w:color="auto" w:fill="FFFFFF"/>
              <w:spacing w:before="0" w:beforeAutospacing="0" w:after="0" w:afterAutospacing="0"/>
              <w:rPr>
                <w:color w:val="1C1917"/>
              </w:rPr>
            </w:pPr>
            <w:r w:rsidRPr="00983004">
              <w:rPr>
                <w:color w:val="1C1917"/>
              </w:rPr>
              <w:t>Ecommerce immersion - Online shopping continues to gain market share. Brands need integrated ecommerce with omnichannel customer journeys.</w:t>
            </w:r>
          </w:p>
          <w:p w:rsidR="00C16687" w:rsidRDefault="00983004" w:rsidP="00983004">
            <w:pPr>
              <w:rPr>
                <w:b/>
                <w:color w:val="000000" w:themeColor="text1"/>
                <w:sz w:val="32"/>
                <w:szCs w:val="32"/>
              </w:rPr>
            </w:pPr>
            <w:r>
              <w:rPr>
                <w:b/>
                <w:color w:val="000000" w:themeColor="text1"/>
                <w:sz w:val="32"/>
                <w:szCs w:val="32"/>
              </w:rPr>
              <w:t xml:space="preserve"> </w:t>
            </w:r>
          </w:p>
          <w:p w:rsidR="001C400C" w:rsidRPr="008D58EC" w:rsidRDefault="001C400C" w:rsidP="00CE6B15">
            <w:pPr>
              <w:shd w:val="clear" w:color="auto" w:fill="FFFFFF"/>
              <w:spacing w:before="360" w:after="360"/>
              <w:rPr>
                <w:color w:val="000000" w:themeColor="text1"/>
              </w:rPr>
            </w:pPr>
            <w:r w:rsidRPr="008D58EC">
              <w:rPr>
                <w:color w:val="000000" w:themeColor="text1"/>
              </w:rPr>
              <w:t>These are just a few of the industry trends in IR, PR, and Marketing. By staying up-to-date on these trends, you can ensure that your company is well-positioned for success.</w:t>
            </w:r>
          </w:p>
          <w:p w:rsidR="001C400C" w:rsidRDefault="00C92B64" w:rsidP="00CE6B15">
            <w:pPr>
              <w:rPr>
                <w:b/>
                <w:color w:val="000000" w:themeColor="text1"/>
                <w:sz w:val="32"/>
                <w:szCs w:val="32"/>
              </w:rPr>
            </w:pPr>
            <w:r>
              <w:rPr>
                <w:b/>
                <w:color w:val="000000" w:themeColor="text1"/>
                <w:sz w:val="32"/>
                <w:szCs w:val="32"/>
              </w:rPr>
              <w:t>*****************************************</w:t>
            </w:r>
          </w:p>
          <w:p w:rsidR="001C400C" w:rsidRDefault="001C400C" w:rsidP="00CE6B15">
            <w:pPr>
              <w:rPr>
                <w:b/>
                <w:color w:val="000000" w:themeColor="text1"/>
                <w:sz w:val="32"/>
                <w:szCs w:val="32"/>
              </w:rPr>
            </w:pPr>
          </w:p>
          <w:p w:rsidR="00495388" w:rsidRPr="00495388" w:rsidRDefault="00495388" w:rsidP="00CE6B15">
            <w:pPr>
              <w:rPr>
                <w:b/>
                <w:color w:val="000000" w:themeColor="text1"/>
                <w:sz w:val="32"/>
                <w:szCs w:val="32"/>
              </w:rPr>
            </w:pPr>
            <w:r w:rsidRPr="00495388">
              <w:rPr>
                <w:b/>
                <w:color w:val="000000" w:themeColor="text1"/>
                <w:sz w:val="32"/>
                <w:szCs w:val="32"/>
              </w:rPr>
              <w:t>Upcoming Events</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September</w:t>
            </w:r>
          </w:p>
          <w:p w:rsidR="00983004" w:rsidRPr="00C92B64" w:rsidRDefault="00A236DE" w:rsidP="00983004">
            <w:pPr>
              <w:pStyle w:val="NormalWeb"/>
              <w:shd w:val="clear" w:color="auto" w:fill="FFFFFF"/>
              <w:spacing w:before="0" w:beforeAutospacing="0" w:after="150" w:afterAutospacing="0"/>
              <w:rPr>
                <w:b/>
                <w:color w:val="312D27"/>
              </w:rPr>
            </w:pPr>
            <w:hyperlink r:id="rId86" w:history="1">
              <w:r w:rsidR="00983004" w:rsidRPr="00C92B64">
                <w:rPr>
                  <w:rStyle w:val="Strong"/>
                  <w:rFonts w:eastAsiaTheme="majorEastAsia"/>
                  <w:b/>
                  <w:color w:val="312D27"/>
                </w:rPr>
                <w:t>Digital Marketing World Forum</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i/>
                <w:iCs/>
                <w:color w:val="312D27"/>
              </w:rPr>
              <w:t>September</w:t>
            </w:r>
            <w:r w:rsidRPr="00983004">
              <w:rPr>
                <w:rStyle w:val="Emphasis"/>
                <w:rFonts w:eastAsiaTheme="majorEastAsia"/>
                <w:color w:val="312D27"/>
              </w:rPr>
              <w:t> 12 - 13, 2023 – New York, NY</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Digital Marketing World Forum (DMWF) is one of the best digital conferences in the world. This 2-day event seeks to bring to the forefront the best tactics and solutions available to marketing and social media practitioners by connecting them with leaders within the industry who’ve already gained international success and truly made their mark on the world. DMWF will address the most important issues facing businesses today and provides attendees with actionable insights and tactics needed to maximize the success of their digital marketing strategies.</w:t>
            </w:r>
          </w:p>
          <w:p w:rsidR="00983004" w:rsidRPr="00983004" w:rsidRDefault="00A236DE" w:rsidP="00983004">
            <w:pPr>
              <w:pStyle w:val="Heading4"/>
              <w:shd w:val="clear" w:color="auto" w:fill="FFFFFF"/>
              <w:spacing w:before="150" w:after="150"/>
              <w:outlineLvl w:val="3"/>
              <w:rPr>
                <w:rFonts w:ascii="Times New Roman" w:hAnsi="Times New Roman" w:cs="Times New Roman"/>
                <w:b w:val="0"/>
                <w:color w:val="312D27"/>
              </w:rPr>
            </w:pPr>
            <w:hyperlink r:id="rId87" w:history="1">
              <w:r w:rsidR="00983004" w:rsidRPr="00983004">
                <w:rPr>
                  <w:rStyle w:val="Strong"/>
                  <w:rFonts w:ascii="Times New Roman" w:hAnsi="Times New Roman" w:cs="Times New Roman"/>
                  <w:b w:val="0"/>
                  <w:bCs w:val="0"/>
                  <w:color w:val="312D27"/>
                </w:rPr>
                <w:t>Content Marketing World Conference and Expo</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September 26 - 29, 2023 – Washington, D.C.</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Content Marketing World (</w:t>
            </w:r>
            <w:proofErr w:type="spellStart"/>
            <w:r w:rsidRPr="00983004">
              <w:rPr>
                <w:color w:val="312D27"/>
              </w:rPr>
              <w:t>CMWorld</w:t>
            </w:r>
            <w:proofErr w:type="spellEnd"/>
            <w:r w:rsidRPr="00983004">
              <w:rPr>
                <w:color w:val="312D27"/>
              </w:rPr>
              <w:t xml:space="preserve">) is the leading conference for marketing, content marketing, PR, and communications professionals. With over 4,000 marketers from over 60 countries, the 4-day event is where you can learn from the best in the content marketing community. If you develop content or handle the implementation of content marketing initiatives for your company, </w:t>
            </w:r>
            <w:proofErr w:type="spellStart"/>
            <w:r w:rsidRPr="00983004">
              <w:rPr>
                <w:color w:val="312D27"/>
              </w:rPr>
              <w:t>CMWorld</w:t>
            </w:r>
            <w:proofErr w:type="spellEnd"/>
            <w:r w:rsidRPr="00983004">
              <w:rPr>
                <w:color w:val="312D27"/>
              </w:rPr>
              <w:t xml:space="preserve"> will provide you with the materials and knowledge you need to grow your business and inspire your audience.</w:t>
            </w:r>
          </w:p>
          <w:p w:rsidR="00983004" w:rsidRPr="00C92B64" w:rsidRDefault="00A236DE" w:rsidP="00983004">
            <w:pPr>
              <w:pStyle w:val="NormalWeb"/>
              <w:shd w:val="clear" w:color="auto" w:fill="FFFFFF"/>
              <w:spacing w:before="0" w:beforeAutospacing="0" w:after="150" w:afterAutospacing="0"/>
              <w:rPr>
                <w:b/>
                <w:color w:val="312D27"/>
              </w:rPr>
            </w:pPr>
            <w:hyperlink r:id="rId88" w:history="1">
              <w:r w:rsidR="00983004" w:rsidRPr="00C92B64">
                <w:rPr>
                  <w:rStyle w:val="Strong"/>
                  <w:rFonts w:eastAsiaTheme="majorEastAsia"/>
                  <w:b/>
                  <w:color w:val="312D27"/>
                </w:rPr>
                <w:t>ABA Bank Marketing Conference</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i/>
                <w:iCs/>
                <w:color w:val="312D27"/>
              </w:rPr>
              <w:t>September</w:t>
            </w:r>
            <w:r w:rsidRPr="00983004">
              <w:rPr>
                <w:rStyle w:val="Emphasis"/>
                <w:rFonts w:eastAsiaTheme="majorEastAsia"/>
                <w:color w:val="312D27"/>
              </w:rPr>
              <w:t> 27 - 29, 2023 – Austin, TX</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The American Bankers Association (ABA) annual Bank Marketing Conference is a must-attend event for marketers in financial services. This conference provides insights and practical solutions to optimize bank marketing and retail delivery. With over 600 industry professionals and over 40 educational sessions, ABA Bank Marketing Conference is the only marketing event exclusively for banks and is a favorite of many CMOs.</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October</w:t>
            </w:r>
          </w:p>
          <w:p w:rsidR="00983004" w:rsidRPr="00C92B64" w:rsidRDefault="00A236DE" w:rsidP="00983004">
            <w:pPr>
              <w:pStyle w:val="Heading4"/>
              <w:shd w:val="clear" w:color="auto" w:fill="FFFFFF"/>
              <w:spacing w:before="150" w:after="150"/>
              <w:outlineLvl w:val="3"/>
              <w:rPr>
                <w:rFonts w:ascii="Times New Roman" w:hAnsi="Times New Roman" w:cs="Times New Roman"/>
                <w:bCs/>
                <w:color w:val="312D27"/>
              </w:rPr>
            </w:pPr>
            <w:hyperlink r:id="rId89" w:history="1">
              <w:r w:rsidR="00983004" w:rsidRPr="00C92B64">
                <w:rPr>
                  <w:rStyle w:val="Strong"/>
                  <w:rFonts w:ascii="Times New Roman" w:hAnsi="Times New Roman" w:cs="Times New Roman"/>
                  <w:bCs w:val="0"/>
                  <w:color w:val="312D27"/>
                </w:rPr>
                <w:t>MarketingProfs B2B Forum</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October 4 - 6, 2023 – Boston, MA</w:t>
            </w:r>
          </w:p>
          <w:p w:rsidR="00983004" w:rsidRPr="00983004" w:rsidRDefault="00983004" w:rsidP="00983004">
            <w:pPr>
              <w:pStyle w:val="NormalWeb"/>
              <w:shd w:val="clear" w:color="auto" w:fill="FFFFFF"/>
              <w:spacing w:before="0" w:beforeAutospacing="0" w:after="150" w:afterAutospacing="0"/>
              <w:rPr>
                <w:color w:val="312D27"/>
              </w:rPr>
            </w:pPr>
            <w:proofErr w:type="spellStart"/>
            <w:r w:rsidRPr="00983004">
              <w:rPr>
                <w:color w:val="312D27"/>
              </w:rPr>
              <w:t>MarketingProfs</w:t>
            </w:r>
            <w:proofErr w:type="spellEnd"/>
            <w:r w:rsidRPr="00983004">
              <w:rPr>
                <w:color w:val="312D27"/>
              </w:rPr>
              <w:t xml:space="preserve"> B2B Forum is the premier destination for B2B marketers. With over 1000 marketers in attendance, this conference is where B2B marketing leaders, innovators, and people who make things happen to gather to learn about the latest trends and tactics in B2B marketing. Featuring sessions that cover topics from content marketing and lead generation to marketing strategy and SEO, </w:t>
            </w:r>
            <w:proofErr w:type="spellStart"/>
            <w:r w:rsidRPr="00983004">
              <w:rPr>
                <w:color w:val="312D27"/>
              </w:rPr>
              <w:t>MarketingProfs</w:t>
            </w:r>
            <w:proofErr w:type="spellEnd"/>
            <w:r w:rsidRPr="00983004">
              <w:rPr>
                <w:color w:val="312D27"/>
              </w:rPr>
              <w:t xml:space="preserve"> B2B Forum is more than just a quirky conference.</w:t>
            </w:r>
          </w:p>
          <w:p w:rsidR="00983004" w:rsidRPr="00EA4B6B" w:rsidRDefault="00A236DE" w:rsidP="00983004">
            <w:pPr>
              <w:pStyle w:val="Heading4"/>
              <w:shd w:val="clear" w:color="auto" w:fill="FFFFFF"/>
              <w:spacing w:before="150" w:after="150"/>
              <w:outlineLvl w:val="3"/>
              <w:rPr>
                <w:rFonts w:ascii="Times New Roman" w:hAnsi="Times New Roman" w:cs="Times New Roman"/>
                <w:color w:val="312D27"/>
              </w:rPr>
            </w:pPr>
            <w:hyperlink r:id="rId90" w:history="1">
              <w:r w:rsidR="00983004" w:rsidRPr="00EA4B6B">
                <w:rPr>
                  <w:rStyle w:val="Strong"/>
                  <w:rFonts w:ascii="Times New Roman" w:hAnsi="Times New Roman" w:cs="Times New Roman"/>
                  <w:bCs w:val="0"/>
                  <w:color w:val="312D27"/>
                </w:rPr>
                <w:t>LavaCon Content Strategy Conference</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October 14 - 17, 2023 – San Diego, CA</w:t>
            </w:r>
          </w:p>
          <w:p w:rsidR="00983004" w:rsidRPr="00983004" w:rsidRDefault="00983004" w:rsidP="00983004">
            <w:pPr>
              <w:pStyle w:val="NormalWeb"/>
              <w:shd w:val="clear" w:color="auto" w:fill="FFFFFF"/>
              <w:spacing w:before="0" w:beforeAutospacing="0" w:after="150" w:afterAutospacing="0"/>
              <w:rPr>
                <w:color w:val="312D27"/>
              </w:rPr>
            </w:pPr>
            <w:proofErr w:type="spellStart"/>
            <w:r w:rsidRPr="00983004">
              <w:rPr>
                <w:color w:val="312D27"/>
              </w:rPr>
              <w:t>LavaCon</w:t>
            </w:r>
            <w:proofErr w:type="spellEnd"/>
            <w:r w:rsidRPr="00983004">
              <w:rPr>
                <w:color w:val="312D27"/>
              </w:rPr>
              <w:t xml:space="preserve"> Content Strategy Conference is where the rock stars of marketing and content strategy gather to share knowledge, network with peers, and build professional relationships. The conference spans 3-days and will help industry professionals stay ahead of rapidly changing authoring and publishing technologies.</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November</w:t>
            </w:r>
          </w:p>
          <w:p w:rsidR="00983004" w:rsidRPr="00EA4B6B" w:rsidRDefault="00A236DE" w:rsidP="00983004">
            <w:pPr>
              <w:pStyle w:val="Heading4"/>
              <w:shd w:val="clear" w:color="auto" w:fill="FFFFFF"/>
              <w:spacing w:before="150" w:after="150"/>
              <w:outlineLvl w:val="3"/>
              <w:rPr>
                <w:rFonts w:ascii="Times New Roman" w:hAnsi="Times New Roman" w:cs="Times New Roman"/>
                <w:bCs/>
                <w:color w:val="312D27"/>
              </w:rPr>
            </w:pPr>
            <w:hyperlink r:id="rId91" w:history="1">
              <w:r w:rsidR="00983004" w:rsidRPr="00EA4B6B">
                <w:rPr>
                  <w:rStyle w:val="Strong"/>
                  <w:rFonts w:ascii="Times New Roman" w:hAnsi="Times New Roman" w:cs="Times New Roman"/>
                  <w:bCs w:val="0"/>
                  <w:color w:val="312D27"/>
                </w:rPr>
                <w:t>Reuters Next</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November 8 - 9, 2023 – New York, NY</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lastRenderedPageBreak/>
              <w:t>Reuters Next gathers global leaders and forward thinkers to reimagine solutions to the challenges the new year brings. Each year world-renowned marketers gather to reinvent their marketing strategy and look ahead at opportunities for change and growth, as well as how to deal with the rifts and problems that our world and our societies face. With a speaker line-up of diverse voices from the biggest global brands, this 4-day event is a must-attend if you want to Rethink, Rebuild and Recover a new vision for a better tomorrow.</w:t>
            </w:r>
          </w:p>
          <w:p w:rsidR="00983004" w:rsidRPr="00EA4B6B" w:rsidRDefault="00A236DE" w:rsidP="00983004">
            <w:pPr>
              <w:pStyle w:val="Heading4"/>
              <w:shd w:val="clear" w:color="auto" w:fill="FFFFFF"/>
              <w:spacing w:before="150" w:after="150"/>
              <w:outlineLvl w:val="3"/>
              <w:rPr>
                <w:rFonts w:ascii="Times New Roman" w:hAnsi="Times New Roman" w:cs="Times New Roman"/>
                <w:color w:val="312D27"/>
              </w:rPr>
            </w:pPr>
            <w:hyperlink r:id="rId92" w:history="1">
              <w:r w:rsidR="00983004" w:rsidRPr="00EA4B6B">
                <w:rPr>
                  <w:rStyle w:val="Strong"/>
                  <w:rFonts w:ascii="Times New Roman" w:hAnsi="Times New Roman" w:cs="Times New Roman"/>
                  <w:bCs w:val="0"/>
                  <w:color w:val="312D27"/>
                </w:rPr>
                <w:t>Web Summit</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November 13 - 16, 2023 – Lisbon, Portugal</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 xml:space="preserve">Companies seeking an international conference with the brightest and best marketing practitioners in the industry will have a lot to look forward to with Web Summit. The 4-day event gives attendees access to 23 distinct stages, covering anything from </w:t>
            </w:r>
            <w:proofErr w:type="spellStart"/>
            <w:r w:rsidRPr="00983004">
              <w:rPr>
                <w:color w:val="312D27"/>
              </w:rPr>
              <w:t>Autotech</w:t>
            </w:r>
            <w:proofErr w:type="spellEnd"/>
            <w:r w:rsidRPr="00983004">
              <w:rPr>
                <w:color w:val="312D27"/>
              </w:rPr>
              <w:t xml:space="preserve"> to music, fashion to </w:t>
            </w:r>
            <w:proofErr w:type="spellStart"/>
            <w:r w:rsidRPr="00983004">
              <w:rPr>
                <w:color w:val="312D27"/>
              </w:rPr>
              <w:t>GreenTech</w:t>
            </w:r>
            <w:proofErr w:type="spellEnd"/>
            <w:r w:rsidRPr="00983004">
              <w:rPr>
                <w:color w:val="312D27"/>
              </w:rPr>
              <w:t>, the future of health and robotics, to the intersection between tech and society. With over 30,000 professionals expected to be in attendance, this is one event that you want to have circled on your calendar.</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TBA</w:t>
            </w:r>
          </w:p>
          <w:p w:rsidR="00983004" w:rsidRPr="00EA4B6B" w:rsidRDefault="00A236DE" w:rsidP="00983004">
            <w:pPr>
              <w:pStyle w:val="Heading4"/>
              <w:shd w:val="clear" w:color="auto" w:fill="FFFFFF"/>
              <w:spacing w:before="150" w:after="150"/>
              <w:outlineLvl w:val="3"/>
              <w:rPr>
                <w:rFonts w:ascii="Times New Roman" w:hAnsi="Times New Roman" w:cs="Times New Roman"/>
                <w:bCs/>
                <w:color w:val="312D27"/>
              </w:rPr>
            </w:pPr>
            <w:hyperlink r:id="rId93" w:history="1">
              <w:r w:rsidR="00983004" w:rsidRPr="00EA4B6B">
                <w:rPr>
                  <w:rStyle w:val="Strong"/>
                  <w:rFonts w:ascii="Times New Roman" w:hAnsi="Times New Roman" w:cs="Times New Roman"/>
                  <w:bCs w:val="0"/>
                  <w:color w:val="312D27"/>
                </w:rPr>
                <w:t>OnBrand</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TBA 2023</w:t>
            </w:r>
          </w:p>
          <w:p w:rsidR="00983004" w:rsidRPr="00983004" w:rsidRDefault="00983004" w:rsidP="00983004">
            <w:pPr>
              <w:pStyle w:val="NormalWeb"/>
              <w:shd w:val="clear" w:color="auto" w:fill="FFFFFF"/>
              <w:spacing w:before="0" w:beforeAutospacing="0" w:after="150" w:afterAutospacing="0"/>
              <w:rPr>
                <w:color w:val="312D27"/>
              </w:rPr>
            </w:pPr>
            <w:proofErr w:type="spellStart"/>
            <w:r w:rsidRPr="00983004">
              <w:rPr>
                <w:color w:val="312D27"/>
              </w:rPr>
              <w:t>OnBrand</w:t>
            </w:r>
            <w:proofErr w:type="spellEnd"/>
            <w:r w:rsidRPr="00983004">
              <w:rPr>
                <w:color w:val="312D27"/>
              </w:rPr>
              <w:t xml:space="preserve"> is Europe’s leading branding conference for marketing and creative professionals. Prepare yourself for a day of inspiration and education as leaders in branding and marketing share their insights and best practices. </w:t>
            </w:r>
            <w:proofErr w:type="spellStart"/>
            <w:r w:rsidRPr="00983004">
              <w:rPr>
                <w:color w:val="312D27"/>
              </w:rPr>
              <w:t>OnBrand</w:t>
            </w:r>
            <w:proofErr w:type="spellEnd"/>
            <w:r w:rsidRPr="00983004">
              <w:rPr>
                <w:color w:val="312D27"/>
              </w:rPr>
              <w:t xml:space="preserve"> is a must-attend for anyone in the creative field looking to gain actionable insights to succeed in the digital age.</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September</w:t>
            </w:r>
          </w:p>
          <w:p w:rsidR="00983004" w:rsidRPr="00EA4B6B" w:rsidRDefault="00A236DE" w:rsidP="00983004">
            <w:pPr>
              <w:pStyle w:val="Heading4"/>
              <w:shd w:val="clear" w:color="auto" w:fill="FFFFFF"/>
              <w:spacing w:before="150" w:after="150"/>
              <w:outlineLvl w:val="3"/>
              <w:rPr>
                <w:rFonts w:ascii="Times New Roman" w:hAnsi="Times New Roman" w:cs="Times New Roman"/>
                <w:bCs/>
                <w:color w:val="312D27"/>
              </w:rPr>
            </w:pPr>
            <w:hyperlink r:id="rId94" w:history="1">
              <w:r w:rsidR="00983004" w:rsidRPr="00EA4B6B">
                <w:rPr>
                  <w:rStyle w:val="Strong"/>
                  <w:rFonts w:ascii="Times New Roman" w:hAnsi="Times New Roman" w:cs="Times New Roman"/>
                  <w:bCs w:val="0"/>
                  <w:color w:val="312D27"/>
                </w:rPr>
                <w:t>Technology &amp; Innovation</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September 11 - 12, 2023 | Austin, TX </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Technology &amp; Innovation is a 3-day event that covers the full scope of technology options available to marketing and sales professionals. The conference provides a platform for networking and learning alongside peers in the B2B space and delivers actionable takeaways and expert guidance that equip executives to modernize and elevate sales, marketing, and product performance.</w:t>
            </w:r>
          </w:p>
          <w:p w:rsidR="00983004" w:rsidRPr="00EA4B6B" w:rsidRDefault="00A236DE" w:rsidP="00983004">
            <w:pPr>
              <w:pStyle w:val="Heading4"/>
              <w:shd w:val="clear" w:color="auto" w:fill="FFFFFF"/>
              <w:spacing w:before="150" w:after="150"/>
              <w:outlineLvl w:val="3"/>
              <w:rPr>
                <w:rFonts w:ascii="Times New Roman" w:hAnsi="Times New Roman" w:cs="Times New Roman"/>
                <w:color w:val="312D27"/>
              </w:rPr>
            </w:pPr>
            <w:hyperlink r:id="rId95" w:history="1">
              <w:r w:rsidR="00983004" w:rsidRPr="00EA4B6B">
                <w:rPr>
                  <w:rStyle w:val="Strong"/>
                  <w:rFonts w:ascii="Times New Roman" w:hAnsi="Times New Roman" w:cs="Times New Roman"/>
                  <w:bCs w:val="0"/>
                  <w:color w:val="312D27"/>
                </w:rPr>
                <w:t>TechCrunch Disrupt</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September 19 - 21, 2023 – San Francisco, CA</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 xml:space="preserve">Disrupt is a unique and innovative conference where the startup world gathers to see the present and the future of tech under one roof. Get inspired by the insights of today's leaders and tomorrow's </w:t>
            </w:r>
            <w:r w:rsidRPr="00983004">
              <w:rPr>
                <w:color w:val="312D27"/>
              </w:rPr>
              <w:lastRenderedPageBreak/>
              <w:t>best startups, learn from industry specialists sharing their business expertise, witness the latest innovations and upcoming founders, and make lasting connections that will propel your business forward.</w:t>
            </w:r>
          </w:p>
          <w:p w:rsidR="00983004" w:rsidRPr="00EA4B6B" w:rsidRDefault="00A236DE" w:rsidP="00983004">
            <w:pPr>
              <w:pStyle w:val="Heading4"/>
              <w:shd w:val="clear" w:color="auto" w:fill="FFFFFF"/>
              <w:spacing w:before="150" w:after="150"/>
              <w:outlineLvl w:val="3"/>
              <w:rPr>
                <w:rFonts w:ascii="Times New Roman" w:hAnsi="Times New Roman" w:cs="Times New Roman"/>
                <w:color w:val="312D27"/>
              </w:rPr>
            </w:pPr>
            <w:hyperlink r:id="rId96" w:history="1">
              <w:r w:rsidR="00983004" w:rsidRPr="00EA4B6B">
                <w:rPr>
                  <w:rStyle w:val="Strong"/>
                  <w:rFonts w:ascii="Times New Roman" w:hAnsi="Times New Roman" w:cs="Times New Roman"/>
                  <w:bCs w:val="0"/>
                  <w:color w:val="312D27"/>
                </w:rPr>
                <w:t>IT Arena</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 xml:space="preserve">September 29 - October 1, 2023 – </w:t>
            </w:r>
            <w:proofErr w:type="spellStart"/>
            <w:r w:rsidRPr="00983004">
              <w:rPr>
                <w:rStyle w:val="Emphasis"/>
                <w:rFonts w:eastAsiaTheme="majorEastAsia"/>
                <w:color w:val="312D27"/>
              </w:rPr>
              <w:t>Lviv</w:t>
            </w:r>
            <w:proofErr w:type="spellEnd"/>
            <w:r w:rsidRPr="00983004">
              <w:rPr>
                <w:rStyle w:val="Emphasis"/>
                <w:rFonts w:eastAsiaTheme="majorEastAsia"/>
                <w:color w:val="312D27"/>
              </w:rPr>
              <w:t>, Ukraine</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IT Arena is a 3-day conference filled with ground-breaking solutions and forward-thinking business ideas that inspire exponential growth in those that attend. This conference is where you go to meet global changemakers and the most inspiring tinkerers while learning revolutionary modernizations that transform the tech space.</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October</w:t>
            </w:r>
          </w:p>
          <w:p w:rsidR="00983004" w:rsidRPr="00EA4B6B" w:rsidRDefault="00A236DE" w:rsidP="00983004">
            <w:pPr>
              <w:pStyle w:val="Heading4"/>
              <w:shd w:val="clear" w:color="auto" w:fill="FFFFFF"/>
              <w:spacing w:before="150" w:after="150"/>
              <w:outlineLvl w:val="3"/>
              <w:rPr>
                <w:rFonts w:ascii="Times New Roman" w:hAnsi="Times New Roman" w:cs="Times New Roman"/>
                <w:bCs/>
                <w:color w:val="312D27"/>
              </w:rPr>
            </w:pPr>
            <w:hyperlink r:id="rId97" w:history="1">
              <w:r w:rsidR="00983004" w:rsidRPr="00EA4B6B">
                <w:rPr>
                  <w:rStyle w:val="Strong"/>
                  <w:rFonts w:ascii="Times New Roman" w:hAnsi="Times New Roman" w:cs="Times New Roman"/>
                  <w:bCs w:val="0"/>
                  <w:color w:val="312D27"/>
                </w:rPr>
                <w:t>World Summit AI</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October 11 - 12, 2023 – Amsterdam, Netherlands</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The World Summit AI is the world's largest tech summit for the entire applied AI ecosystem including; enterprises, big tech, startups, investors, and science. Each year the conference gathers the global AI community for 2-days of innovation, passionate discussions on AI, hands-on workshops, knowledge sharing, and of course networking. Uncover the power of cutting-edge tools to deliver a brighter future at this must-attend event of the year.</w:t>
            </w:r>
          </w:p>
          <w:p w:rsidR="00983004" w:rsidRPr="00EA4B6B" w:rsidRDefault="00A236DE" w:rsidP="00983004">
            <w:pPr>
              <w:pStyle w:val="Heading4"/>
              <w:shd w:val="clear" w:color="auto" w:fill="FFFFFF"/>
              <w:spacing w:before="150" w:after="150"/>
              <w:outlineLvl w:val="3"/>
              <w:rPr>
                <w:rFonts w:ascii="Times New Roman" w:hAnsi="Times New Roman" w:cs="Times New Roman"/>
                <w:color w:val="312D27"/>
              </w:rPr>
            </w:pPr>
            <w:hyperlink r:id="rId98" w:history="1">
              <w:r w:rsidR="00983004" w:rsidRPr="00EA4B6B">
                <w:rPr>
                  <w:rStyle w:val="Strong"/>
                  <w:rFonts w:ascii="Times New Roman" w:hAnsi="Times New Roman" w:cs="Times New Roman"/>
                  <w:bCs w:val="0"/>
                  <w:color w:val="312D27"/>
                </w:rPr>
                <w:t>Gartner IT Symposium/Xpo</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October 16 - 19, 2023 – Orlando, FL</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The Gartner IT Symposium/</w:t>
            </w:r>
            <w:proofErr w:type="spellStart"/>
            <w:r w:rsidRPr="00983004">
              <w:rPr>
                <w:color w:val="312D27"/>
              </w:rPr>
              <w:t>Xpo</w:t>
            </w:r>
            <w:proofErr w:type="spellEnd"/>
            <w:r w:rsidRPr="00983004">
              <w:rPr>
                <w:color w:val="312D27"/>
              </w:rPr>
              <w:t xml:space="preserve"> is the industry's largest and most popular annual gathering of CIOs and senior IT leaders. This 4-day event will discuss key topics, including data analytics, artificial intelligence, machine learning, culture, customer experience, cybersecurity, and more. With over 900 networking opportunities, 40-plus expert speakers, and more than 100 research-driven sessions, Gartner IT Symposium/</w:t>
            </w:r>
            <w:proofErr w:type="spellStart"/>
            <w:r w:rsidRPr="00983004">
              <w:rPr>
                <w:color w:val="312D27"/>
              </w:rPr>
              <w:t>Xpo</w:t>
            </w:r>
            <w:proofErr w:type="spellEnd"/>
            <w:r w:rsidRPr="00983004">
              <w:rPr>
                <w:color w:val="312D27"/>
              </w:rPr>
              <w:t xml:space="preserve"> will help you improve your strategies and find the modern technologies that will help to power your digital transformation.</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November</w:t>
            </w:r>
          </w:p>
          <w:p w:rsidR="00983004" w:rsidRPr="00EA4B6B" w:rsidRDefault="00A236DE" w:rsidP="00983004">
            <w:pPr>
              <w:pStyle w:val="Heading4"/>
              <w:shd w:val="clear" w:color="auto" w:fill="FFFFFF"/>
              <w:spacing w:before="150" w:after="150"/>
              <w:outlineLvl w:val="3"/>
              <w:rPr>
                <w:rFonts w:ascii="Times New Roman" w:hAnsi="Times New Roman" w:cs="Times New Roman"/>
                <w:bCs/>
                <w:color w:val="312D27"/>
              </w:rPr>
            </w:pPr>
            <w:hyperlink r:id="rId99" w:history="1">
              <w:r w:rsidR="00983004" w:rsidRPr="00EA4B6B">
                <w:rPr>
                  <w:rStyle w:val="Strong"/>
                  <w:rFonts w:ascii="Times New Roman" w:hAnsi="Times New Roman" w:cs="Times New Roman"/>
                  <w:bCs w:val="0"/>
                  <w:color w:val="312D27"/>
                </w:rPr>
                <w:t>Microsoft Ignite</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November 15 - 16, 2023 – (Online)</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 xml:space="preserve">Microsoft Ignite is Microsoft’s annual gathering of technology leaders and practitioners from across the globe. This conference is the most comprehensive technology conference of the year with staggering 1000-plus sessions and over 200 hands-on experiences. Microsoft Ignite creates a truly unique atmosphere to learn from </w:t>
            </w:r>
            <w:r w:rsidRPr="00983004">
              <w:rPr>
                <w:color w:val="312D27"/>
              </w:rPr>
              <w:lastRenderedPageBreak/>
              <w:t>experts, connect with your community, and explore the latest advancements in technology.</w:t>
            </w:r>
          </w:p>
          <w:p w:rsidR="00983004" w:rsidRPr="00EA4B6B" w:rsidRDefault="00A236DE" w:rsidP="00983004">
            <w:pPr>
              <w:pStyle w:val="Heading4"/>
              <w:shd w:val="clear" w:color="auto" w:fill="FFFFFF"/>
              <w:spacing w:before="150" w:after="150"/>
              <w:outlineLvl w:val="3"/>
              <w:rPr>
                <w:rFonts w:ascii="Times New Roman" w:hAnsi="Times New Roman" w:cs="Times New Roman"/>
                <w:color w:val="312D27"/>
              </w:rPr>
            </w:pPr>
            <w:hyperlink r:id="rId100" w:history="1">
              <w:r w:rsidR="00983004" w:rsidRPr="00EA4B6B">
                <w:rPr>
                  <w:rStyle w:val="Strong"/>
                  <w:rFonts w:ascii="Times New Roman" w:hAnsi="Times New Roman" w:cs="Times New Roman"/>
                  <w:bCs w:val="0"/>
                  <w:color w:val="312D27"/>
                </w:rPr>
                <w:t>AI &amp; Big Data Expo</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November 30 - December 1, 2023 – Olympia, England</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The AI &amp; Big Data Expo conference will address the greatest business challenges technology leaders are facing today. Join more than 5,000 attendees, 100 speakers, and 125-plus exhibiting brands for 2-days of learning and networking amongst peers. Attendees will leave this conference with the tools and knowledge needed to future-proof their strategies and leverage the power of big data existing in their organizations.</w:t>
            </w:r>
          </w:p>
          <w:p w:rsidR="00983004" w:rsidRPr="00983004" w:rsidRDefault="00A236DE" w:rsidP="00983004">
            <w:pPr>
              <w:pStyle w:val="Heading4"/>
              <w:shd w:val="clear" w:color="auto" w:fill="FFFFFF"/>
              <w:spacing w:before="150" w:after="150"/>
              <w:outlineLvl w:val="3"/>
              <w:rPr>
                <w:rFonts w:ascii="Times New Roman" w:hAnsi="Times New Roman" w:cs="Times New Roman"/>
                <w:b w:val="0"/>
                <w:color w:val="312D27"/>
              </w:rPr>
            </w:pPr>
            <w:hyperlink r:id="rId101" w:history="1">
              <w:r w:rsidR="00983004" w:rsidRPr="00983004">
                <w:rPr>
                  <w:rStyle w:val="Emphasis"/>
                  <w:rFonts w:ascii="Times New Roman" w:hAnsi="Times New Roman" w:cs="Times New Roman"/>
                  <w:b/>
                  <w:bCs/>
                  <w:color w:val="312D27"/>
                </w:rPr>
                <w:t xml:space="preserve">AWS </w:t>
              </w:r>
              <w:proofErr w:type="spellStart"/>
              <w:proofErr w:type="gramStart"/>
              <w:r w:rsidR="00983004" w:rsidRPr="00983004">
                <w:rPr>
                  <w:rStyle w:val="Emphasis"/>
                  <w:rFonts w:ascii="Times New Roman" w:hAnsi="Times New Roman" w:cs="Times New Roman"/>
                  <w:b/>
                  <w:bCs/>
                  <w:color w:val="312D27"/>
                </w:rPr>
                <w:t>re:Invent</w:t>
              </w:r>
              <w:proofErr w:type="spellEnd"/>
              <w:proofErr w:type="gramEnd"/>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November 27 - December 1, 2023 – Las Vegas, NV</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AWS re: Invent is an educational conference hosted by Amazon Web Services for the global cloud computing community. The event is perfect for developers and engineers, systems architects, and technical decision-makers. With a host of expert keynote speakers, training and certification opportunities, and more than 2,500 technical sessions, attendees will gain valuable hands-on experiences that they can bring back to their team and start implementing right away.</w:t>
            </w:r>
          </w:p>
          <w:p w:rsidR="00983004" w:rsidRPr="00983004" w:rsidRDefault="00983004" w:rsidP="00983004">
            <w:pPr>
              <w:pStyle w:val="Heading3"/>
              <w:shd w:val="clear" w:color="auto" w:fill="FFFFFF"/>
              <w:spacing w:before="300" w:after="150"/>
              <w:outlineLvl w:val="2"/>
              <w:rPr>
                <w:rFonts w:ascii="Times New Roman" w:hAnsi="Times New Roman" w:cs="Times New Roman"/>
                <w:color w:val="312D27"/>
              </w:rPr>
            </w:pPr>
            <w:r w:rsidRPr="00983004">
              <w:rPr>
                <w:rFonts w:ascii="Times New Roman" w:hAnsi="Times New Roman" w:cs="Times New Roman"/>
                <w:b/>
                <w:bCs/>
                <w:color w:val="312D27"/>
              </w:rPr>
              <w:t>SaaS September</w:t>
            </w:r>
          </w:p>
          <w:p w:rsidR="00983004" w:rsidRPr="00EA4B6B" w:rsidRDefault="00A236DE" w:rsidP="00983004">
            <w:pPr>
              <w:pStyle w:val="Heading4"/>
              <w:shd w:val="clear" w:color="auto" w:fill="FFFFFF"/>
              <w:spacing w:before="150" w:after="150"/>
              <w:outlineLvl w:val="3"/>
              <w:rPr>
                <w:rFonts w:ascii="Times New Roman" w:hAnsi="Times New Roman" w:cs="Times New Roman"/>
                <w:bCs/>
                <w:color w:val="312D27"/>
              </w:rPr>
            </w:pPr>
            <w:hyperlink r:id="rId102" w:history="1">
              <w:r w:rsidR="00983004" w:rsidRPr="00EA4B6B">
                <w:rPr>
                  <w:rStyle w:val="Strong"/>
                  <w:rFonts w:ascii="Times New Roman" w:hAnsi="Times New Roman" w:cs="Times New Roman"/>
                  <w:bCs w:val="0"/>
                  <w:color w:val="312D27"/>
                </w:rPr>
                <w:t>Inbound</w:t>
              </w:r>
            </w:hyperlink>
          </w:p>
          <w:p w:rsidR="00983004" w:rsidRPr="00983004" w:rsidRDefault="00983004" w:rsidP="00983004">
            <w:pPr>
              <w:pStyle w:val="NormalWeb"/>
              <w:shd w:val="clear" w:color="auto" w:fill="FFFFFF"/>
              <w:spacing w:before="0" w:beforeAutospacing="0" w:after="150" w:afterAutospacing="0"/>
              <w:rPr>
                <w:color w:val="312D27"/>
              </w:rPr>
            </w:pPr>
            <w:r w:rsidRPr="00983004">
              <w:rPr>
                <w:rStyle w:val="Emphasis"/>
                <w:rFonts w:eastAsiaTheme="majorEastAsia"/>
                <w:color w:val="312D27"/>
              </w:rPr>
              <w:t>September 5 - 8, 2023 – Boston, MA</w:t>
            </w:r>
          </w:p>
          <w:p w:rsidR="00983004" w:rsidRPr="00983004" w:rsidRDefault="00983004" w:rsidP="00983004">
            <w:pPr>
              <w:pStyle w:val="NormalWeb"/>
              <w:shd w:val="clear" w:color="auto" w:fill="FFFFFF"/>
              <w:spacing w:before="0" w:beforeAutospacing="0" w:after="150" w:afterAutospacing="0"/>
              <w:rPr>
                <w:color w:val="312D27"/>
              </w:rPr>
            </w:pPr>
            <w:r w:rsidRPr="00983004">
              <w:rPr>
                <w:color w:val="312D27"/>
              </w:rPr>
              <w:t>HubSpot's Inbound is the world’s most remarkable business event, bringing together thousands of marketing and sales professionals from around the globe for four days of fun, entertainment, education, and inspiration. Featuring over 200 educational breakout sessions, endless human connections with 26,000-plus attendees, and industry experts, Inbound is a must-attend conference that will not disappoint.</w:t>
            </w:r>
          </w:p>
          <w:p w:rsidR="00983004" w:rsidRDefault="00983004" w:rsidP="00CE6B15">
            <w:r w:rsidRPr="00983004">
              <w:t>https://stova.io/top-conferences-to-attend-this-year/</w:t>
            </w:r>
          </w:p>
          <w:p w:rsidR="00495388" w:rsidRDefault="00495388" w:rsidP="00CE6B15">
            <w:pPr>
              <w:shd w:val="clear" w:color="auto" w:fill="FFFFFF"/>
              <w:spacing w:before="360" w:after="360"/>
              <w:rPr>
                <w:color w:val="000000" w:themeColor="text1"/>
              </w:rPr>
            </w:pPr>
            <w:r w:rsidRPr="008D58EC">
              <w:rPr>
                <w:color w:val="000000" w:themeColor="text1"/>
              </w:rPr>
              <w:t>These are just a few examples of upcoming events in the technology, AI, IR, PR, and Marketing spaces. There are many other events that take place throughout the year. By attending these events, you can stay up-to-date on the latest trends in your industry and learn from other professionals.</w:t>
            </w:r>
          </w:p>
          <w:p w:rsidR="00495388" w:rsidRDefault="00495388" w:rsidP="00CE6B15">
            <w:pPr>
              <w:pStyle w:val="Quote"/>
            </w:pPr>
            <w:r>
              <w:lastRenderedPageBreak/>
              <w:t>News</w:t>
            </w:r>
            <w:r w:rsidR="00C16687">
              <w:t xml:space="preserve"> + Information</w:t>
            </w:r>
          </w:p>
          <w:p w:rsidR="008E1D9E" w:rsidRPr="00637B28" w:rsidRDefault="00637B28" w:rsidP="00CE6B15">
            <w:pPr>
              <w:shd w:val="clear" w:color="auto" w:fill="FFFFFF"/>
              <w:rPr>
                <w:rStyle w:val="Hyperlink"/>
                <w:rFonts w:ascii="Roboto" w:hAnsi="Roboto"/>
                <w:b/>
                <w:color w:val="000000" w:themeColor="text1"/>
              </w:rPr>
            </w:pPr>
            <w:r w:rsidRPr="00637B28">
              <w:rPr>
                <w:rFonts w:ascii="Roboto" w:hAnsi="Roboto"/>
                <w:b/>
                <w:color w:val="000000" w:themeColor="text1"/>
              </w:rPr>
              <w:fldChar w:fldCharType="begin"/>
            </w:r>
            <w:r w:rsidRPr="00637B28">
              <w:rPr>
                <w:rFonts w:ascii="Roboto" w:hAnsi="Roboto"/>
                <w:b/>
                <w:color w:val="000000" w:themeColor="text1"/>
              </w:rPr>
              <w:instrText xml:space="preserve"> HYPERLINK "https://innovo-network.com/" </w:instrText>
            </w:r>
            <w:r w:rsidRPr="00637B28">
              <w:rPr>
                <w:rFonts w:ascii="Roboto" w:hAnsi="Roboto"/>
                <w:b/>
                <w:color w:val="000000" w:themeColor="text1"/>
              </w:rPr>
              <w:fldChar w:fldCharType="separate"/>
            </w:r>
            <w:r w:rsidR="008E1D9E" w:rsidRPr="00637B28">
              <w:rPr>
                <w:rStyle w:val="Hyperlink"/>
                <w:rFonts w:ascii="Roboto" w:hAnsi="Roboto"/>
                <w:b/>
                <w:color w:val="000000" w:themeColor="text1"/>
              </w:rPr>
              <w:t>Halve CO2 Emissions by 2030</w:t>
            </w:r>
          </w:p>
          <w:p w:rsidR="008E1D9E" w:rsidRPr="00637B28" w:rsidRDefault="008E1D9E" w:rsidP="00CE6B15">
            <w:pPr>
              <w:shd w:val="clear" w:color="auto" w:fill="FFFFFF"/>
              <w:rPr>
                <w:rFonts w:ascii="Roboto" w:hAnsi="Roboto"/>
                <w:color w:val="000000" w:themeColor="text1"/>
                <w:sz w:val="22"/>
                <w:szCs w:val="22"/>
              </w:rPr>
            </w:pPr>
            <w:r w:rsidRPr="00637B28">
              <w:rPr>
                <w:rStyle w:val="Hyperlink"/>
                <w:rFonts w:ascii="Roboto" w:hAnsi="Roboto"/>
                <w:color w:val="000000" w:themeColor="text1"/>
                <w:sz w:val="22"/>
                <w:szCs w:val="22"/>
              </w:rPr>
              <w:t>1.INNOVO has independently found hundreds of profitable clean technologies.</w:t>
            </w:r>
            <w:r w:rsidRPr="00637B28">
              <w:rPr>
                <w:rStyle w:val="Hyperlink"/>
                <w:rFonts w:ascii="Roboto" w:hAnsi="Roboto"/>
                <w:color w:val="000000" w:themeColor="text1"/>
                <w:sz w:val="22"/>
                <w:szCs w:val="22"/>
              </w:rPr>
              <w:br/>
              <w:t>2. INNOVO can enable any organization and its suppliers to deploy them yielding profitable audited carbon reductions.</w:t>
            </w:r>
            <w:r w:rsidRPr="00637B28">
              <w:rPr>
                <w:rStyle w:val="Hyperlink"/>
                <w:rFonts w:ascii="Roboto" w:hAnsi="Roboto"/>
                <w:color w:val="000000" w:themeColor="text1"/>
                <w:sz w:val="22"/>
                <w:szCs w:val="22"/>
              </w:rPr>
              <w:br/>
              <w:t>3. All goods and services can be bought and sold with profitable audited carbon reductions on the INNOVO Marketplace.</w:t>
            </w:r>
            <w:r w:rsidR="00637B28" w:rsidRPr="00637B28">
              <w:rPr>
                <w:rFonts w:ascii="Roboto" w:hAnsi="Roboto"/>
                <w:b/>
                <w:color w:val="000000" w:themeColor="text1"/>
              </w:rPr>
              <w:fldChar w:fldCharType="end"/>
            </w:r>
          </w:p>
          <w:p w:rsidR="00C16687" w:rsidRPr="008E1D9E" w:rsidRDefault="00C16687" w:rsidP="00CE6B15">
            <w:pPr>
              <w:pStyle w:val="Heading1"/>
              <w:shd w:val="clear" w:color="auto" w:fill="FFFFFF"/>
              <w:spacing w:after="0"/>
              <w:textAlignment w:val="baseline"/>
              <w:outlineLvl w:val="0"/>
              <w:rPr>
                <w:rFonts w:ascii="Arial" w:hAnsi="Arial" w:cs="Arial"/>
                <w:b w:val="0"/>
                <w:color w:val="000000" w:themeColor="text1"/>
                <w:sz w:val="24"/>
                <w:szCs w:val="24"/>
              </w:rPr>
            </w:pPr>
          </w:p>
          <w:p w:rsidR="00C16687" w:rsidRPr="00637B28" w:rsidRDefault="00A236DE" w:rsidP="00CE6B15">
            <w:pPr>
              <w:rPr>
                <w:rFonts w:ascii="Arial" w:eastAsiaTheme="majorEastAsia" w:hAnsi="Arial" w:cs="Arial"/>
                <w:color w:val="000000" w:themeColor="text1"/>
              </w:rPr>
            </w:pPr>
            <w:hyperlink r:id="rId103" w:history="1">
              <w:r w:rsidR="00C16687" w:rsidRPr="00637B28">
                <w:rPr>
                  <w:rStyle w:val="Hyperlink"/>
                  <w:rFonts w:ascii="Arial" w:eastAsiaTheme="majorEastAsia" w:hAnsi="Arial" w:cs="Arial"/>
                  <w:color w:val="000000" w:themeColor="text1"/>
                </w:rPr>
                <w:t>Weekly Podcast:  Successful Minds</w:t>
              </w:r>
            </w:hyperlink>
          </w:p>
          <w:p w:rsidR="00C16687" w:rsidRPr="008E1D9E" w:rsidRDefault="00C16687" w:rsidP="00CE6B15">
            <w:pPr>
              <w:rPr>
                <w:rFonts w:ascii="Arial" w:eastAsiaTheme="majorEastAsia" w:hAnsi="Arial" w:cs="Arial"/>
                <w:color w:val="000000" w:themeColor="text1"/>
              </w:rPr>
            </w:pPr>
          </w:p>
          <w:p w:rsidR="00C16687" w:rsidRPr="008E1D9E" w:rsidRDefault="00A236DE" w:rsidP="00CE6B15">
            <w:pPr>
              <w:rPr>
                <w:rFonts w:ascii="Arial" w:eastAsiaTheme="majorEastAsia" w:hAnsi="Arial" w:cs="Arial"/>
                <w:color w:val="000000" w:themeColor="text1"/>
              </w:rPr>
            </w:pPr>
            <w:hyperlink r:id="rId104" w:history="1">
              <w:r w:rsidR="00C16687" w:rsidRPr="008E1D9E">
                <w:rPr>
                  <w:rStyle w:val="Hyperlink"/>
                  <w:rFonts w:ascii="Arial" w:eastAsiaTheme="majorEastAsia" w:hAnsi="Arial" w:cs="Arial"/>
                  <w:color w:val="000000" w:themeColor="text1"/>
                </w:rPr>
                <w:t>Weekly Free Advice:  Been There/Done That</w:t>
              </w:r>
            </w:hyperlink>
          </w:p>
          <w:p w:rsidR="004F0E9A" w:rsidRPr="008E1D9E" w:rsidRDefault="004F0E9A" w:rsidP="00CE6B15">
            <w:pPr>
              <w:rPr>
                <w:rFonts w:ascii="Arial" w:eastAsiaTheme="majorEastAsia" w:hAnsi="Arial" w:cs="Arial"/>
                <w:b/>
                <w:color w:val="000000" w:themeColor="text1"/>
              </w:rPr>
            </w:pPr>
          </w:p>
          <w:p w:rsidR="008E1D9E" w:rsidRPr="008E1D9E" w:rsidRDefault="00A236DE" w:rsidP="00CE6B15">
            <w:pPr>
              <w:rPr>
                <w:color w:val="000000" w:themeColor="text1"/>
                <w:sz w:val="22"/>
                <w:szCs w:val="22"/>
              </w:rPr>
            </w:pPr>
            <w:hyperlink r:id="rId105" w:history="1">
              <w:r w:rsidR="008E1D9E" w:rsidRPr="008E1D9E">
                <w:rPr>
                  <w:rStyle w:val="Hyperlink"/>
                  <w:rFonts w:ascii="Segoe UI" w:eastAsiaTheme="majorEastAsia" w:hAnsi="Segoe UI" w:cs="Segoe UI"/>
                  <w:b/>
                  <w:bCs/>
                  <w:color w:val="000000" w:themeColor="text1"/>
                  <w:sz w:val="22"/>
                  <w:szCs w:val="22"/>
                  <w:shd w:val="clear" w:color="auto" w:fill="FFFFFF"/>
                </w:rPr>
                <w:t>30 Admired Companies to Watch 2021</w:t>
              </w:r>
            </w:hyperlink>
            <w:r w:rsidR="008E1D9E" w:rsidRPr="008E1D9E">
              <w:rPr>
                <w:color w:val="000000" w:themeColor="text1"/>
                <w:sz w:val="22"/>
                <w:szCs w:val="22"/>
              </w:rPr>
              <w:t xml:space="preserve"> - </w:t>
            </w:r>
            <w:r w:rsidR="008E1D9E" w:rsidRPr="008E1D9E">
              <w:rPr>
                <w:rFonts w:ascii="Andalus" w:hAnsi="Andalus"/>
                <w:b/>
                <w:bCs/>
                <w:color w:val="000000" w:themeColor="text1"/>
                <w:sz w:val="22"/>
                <w:szCs w:val="22"/>
                <w:shd w:val="clear" w:color="auto" w:fill="FFFFFF"/>
              </w:rPr>
              <w:t>CIO Bulletin</w:t>
            </w:r>
          </w:p>
          <w:p w:rsidR="008E1D9E" w:rsidRDefault="008E1D9E" w:rsidP="00CE6B15">
            <w:pPr>
              <w:pStyle w:val="Heading1"/>
              <w:shd w:val="clear" w:color="auto" w:fill="FFFFFF"/>
              <w:spacing w:after="0"/>
              <w:outlineLvl w:val="0"/>
              <w:rPr>
                <w:color w:val="000000" w:themeColor="text1"/>
                <w:sz w:val="22"/>
                <w:szCs w:val="22"/>
              </w:rPr>
            </w:pPr>
            <w:r w:rsidRPr="008E1D9E">
              <w:rPr>
                <w:color w:val="000000" w:themeColor="text1"/>
                <w:sz w:val="22"/>
                <w:szCs w:val="22"/>
              </w:rPr>
              <w:t xml:space="preserve">Patricia </w:t>
            </w:r>
            <w:proofErr w:type="spellStart"/>
            <w:r w:rsidRPr="008E1D9E">
              <w:rPr>
                <w:color w:val="000000" w:themeColor="text1"/>
                <w:sz w:val="22"/>
                <w:szCs w:val="22"/>
              </w:rPr>
              <w:t>Baronowski</w:t>
            </w:r>
            <w:proofErr w:type="spellEnd"/>
            <w:r w:rsidRPr="008E1D9E">
              <w:rPr>
                <w:color w:val="000000" w:themeColor="text1"/>
                <w:sz w:val="22"/>
                <w:szCs w:val="22"/>
              </w:rPr>
              <w:t>-Schneider, Pristine Advisers Founder: “We effectively communicate your mission and goals to the audience that matters most to you.”</w:t>
            </w:r>
          </w:p>
          <w:p w:rsidR="00637B28" w:rsidRPr="008E1D9E" w:rsidRDefault="00637B28" w:rsidP="00CE6B15">
            <w:pPr>
              <w:pStyle w:val="Heading1"/>
              <w:shd w:val="clear" w:color="auto" w:fill="FFFFFF"/>
              <w:spacing w:after="0"/>
              <w:outlineLvl w:val="0"/>
              <w:rPr>
                <w:color w:val="000000" w:themeColor="text1"/>
                <w:sz w:val="22"/>
                <w:szCs w:val="22"/>
              </w:rPr>
            </w:pPr>
          </w:p>
          <w:p w:rsidR="008E1D9E" w:rsidRPr="008E1D9E" w:rsidRDefault="00A236DE" w:rsidP="00CE6B15">
            <w:pPr>
              <w:pStyle w:val="Heading1"/>
              <w:shd w:val="clear" w:color="auto" w:fill="FFFFFF"/>
              <w:spacing w:after="0"/>
              <w:outlineLvl w:val="0"/>
              <w:rPr>
                <w:rFonts w:ascii="var(--pchead-font)" w:hAnsi="var(--pchead-font)"/>
                <w:color w:val="000000" w:themeColor="text1"/>
                <w:sz w:val="22"/>
                <w:szCs w:val="22"/>
              </w:rPr>
            </w:pPr>
            <w:hyperlink r:id="rId106" w:history="1">
              <w:r w:rsidR="008E1D9E" w:rsidRPr="008E1D9E">
                <w:rPr>
                  <w:rStyle w:val="Hyperlink"/>
                  <w:rFonts w:ascii="var(--pchead-font)" w:hAnsi="var(--pchead-font)"/>
                  <w:color w:val="000000" w:themeColor="text1"/>
                  <w:sz w:val="22"/>
                  <w:szCs w:val="22"/>
                </w:rPr>
                <w:t>Pristine Advisers: Empowering Companies to Conquer the Business Battlefield</w:t>
              </w:r>
            </w:hyperlink>
          </w:p>
          <w:p w:rsidR="008E1D9E" w:rsidRDefault="008E1D9E" w:rsidP="00CE6B15"/>
          <w:p w:rsidR="00C16687" w:rsidRDefault="00C16687" w:rsidP="00CE6B15">
            <w:pPr>
              <w:rPr>
                <w:color w:val="000000" w:themeColor="text1"/>
              </w:rPr>
            </w:pPr>
          </w:p>
          <w:p w:rsidR="00C16687" w:rsidRPr="00C16687" w:rsidRDefault="00C16687" w:rsidP="00CE6B15">
            <w:pPr>
              <w:rPr>
                <w:b/>
                <w:color w:val="000000" w:themeColor="text1"/>
                <w:sz w:val="32"/>
                <w:szCs w:val="32"/>
              </w:rPr>
            </w:pPr>
            <w:r w:rsidRPr="00C16687">
              <w:rPr>
                <w:b/>
                <w:color w:val="000000" w:themeColor="text1"/>
                <w:sz w:val="32"/>
                <w:szCs w:val="32"/>
              </w:rPr>
              <w:t xml:space="preserve">What do we have to celebrate in </w:t>
            </w:r>
            <w:r w:rsidR="00037999">
              <w:rPr>
                <w:b/>
                <w:color w:val="000000" w:themeColor="text1"/>
                <w:sz w:val="32"/>
                <w:szCs w:val="32"/>
              </w:rPr>
              <w:t>Sept/Oct</w:t>
            </w:r>
            <w:r w:rsidRPr="00C16687">
              <w:rPr>
                <w:b/>
                <w:color w:val="000000" w:themeColor="text1"/>
                <w:sz w:val="32"/>
                <w:szCs w:val="32"/>
              </w:rPr>
              <w:t>?</w:t>
            </w:r>
          </w:p>
          <w:p w:rsidR="00C16687" w:rsidRPr="00C16687" w:rsidRDefault="00C16687" w:rsidP="00CE6B15">
            <w:pPr>
              <w:rPr>
                <w:b/>
                <w:color w:val="000000" w:themeColor="text1"/>
                <w:sz w:val="32"/>
                <w:szCs w:val="32"/>
              </w:rPr>
            </w:pPr>
          </w:p>
          <w:p w:rsidR="00037999" w:rsidRDefault="00037999" w:rsidP="00037999">
            <w:pPr>
              <w:pStyle w:val="Heading2"/>
              <w:spacing w:before="0"/>
              <w:outlineLvl w:val="1"/>
              <w:rPr>
                <w:rFonts w:ascii="Arial" w:hAnsi="Arial" w:cs="Arial"/>
                <w:sz w:val="36"/>
                <w:szCs w:val="36"/>
              </w:rPr>
            </w:pPr>
            <w:r>
              <w:rPr>
                <w:rFonts w:ascii="Arial" w:hAnsi="Arial" w:cs="Arial"/>
              </w:rPr>
              <w:t>September Monthly Celebrations</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Baby Safety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Chicken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Better Breakfast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Classical Music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Fall Hat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Happy Cat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Hispanic Heritage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Honey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 xml:space="preserve">International </w:t>
            </w:r>
            <w:proofErr w:type="gramStart"/>
            <w:r>
              <w:rPr>
                <w:rFonts w:ascii="Arial" w:hAnsi="Arial" w:cs="Arial"/>
              </w:rPr>
              <w:t>Square Dancing</w:t>
            </w:r>
            <w:proofErr w:type="gramEnd"/>
            <w:r>
              <w:rPr>
                <w:rFonts w:ascii="Arial" w:hAnsi="Arial" w:cs="Arial"/>
              </w:rPr>
              <w:t xml:space="preserve">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Little League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National Blueberry Popsicle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National Courtesy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National Mushroom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National Piano Month</w:t>
            </w:r>
          </w:p>
          <w:p w:rsidR="00037999" w:rsidRDefault="00037999" w:rsidP="00037999">
            <w:pPr>
              <w:numPr>
                <w:ilvl w:val="0"/>
                <w:numId w:val="39"/>
              </w:numPr>
              <w:spacing w:before="100" w:beforeAutospacing="1" w:after="100" w:afterAutospacing="1"/>
              <w:rPr>
                <w:rFonts w:ascii="Arial" w:hAnsi="Arial" w:cs="Arial"/>
              </w:rPr>
            </w:pPr>
            <w:proofErr w:type="spellStart"/>
            <w:r>
              <w:rPr>
                <w:rFonts w:ascii="Arial" w:hAnsi="Arial" w:cs="Arial"/>
              </w:rPr>
              <w:t>Self Improvement</w:t>
            </w:r>
            <w:proofErr w:type="spellEnd"/>
            <w:r>
              <w:rPr>
                <w:rFonts w:ascii="Arial" w:hAnsi="Arial" w:cs="Arial"/>
              </w:rPr>
              <w:t xml:space="preserve"> Month</w:t>
            </w:r>
          </w:p>
          <w:p w:rsidR="00037999" w:rsidRDefault="00037999" w:rsidP="00037999">
            <w:pPr>
              <w:numPr>
                <w:ilvl w:val="0"/>
                <w:numId w:val="39"/>
              </w:numPr>
              <w:spacing w:before="100" w:beforeAutospacing="1" w:after="100" w:afterAutospacing="1"/>
              <w:rPr>
                <w:rFonts w:ascii="Arial" w:hAnsi="Arial" w:cs="Arial"/>
              </w:rPr>
            </w:pPr>
            <w:r w:rsidRPr="00037999">
              <w:rPr>
                <w:rFonts w:ascii="Arial" w:hAnsi="Arial" w:cs="Arial"/>
              </w:rPr>
              <w:t>National Sewing Month</w:t>
            </w:r>
            <w:r>
              <w:rPr>
                <w:rFonts w:ascii="Arial" w:hAnsi="Arial" w:cs="Arial"/>
              </w:rPr>
              <w:t> </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World Beach Month</w:t>
            </w:r>
          </w:p>
          <w:p w:rsidR="00037999" w:rsidRDefault="00037999" w:rsidP="00037999">
            <w:pPr>
              <w:numPr>
                <w:ilvl w:val="0"/>
                <w:numId w:val="39"/>
              </w:numPr>
              <w:spacing w:before="100" w:beforeAutospacing="1" w:after="100" w:afterAutospacing="1"/>
              <w:rPr>
                <w:rFonts w:ascii="Arial" w:hAnsi="Arial" w:cs="Arial"/>
              </w:rPr>
            </w:pPr>
            <w:r>
              <w:rPr>
                <w:rFonts w:ascii="Arial" w:hAnsi="Arial" w:cs="Arial"/>
              </w:rPr>
              <w:t>Whole Grains Month</w:t>
            </w:r>
          </w:p>
          <w:p w:rsidR="00037999" w:rsidRPr="00037999" w:rsidRDefault="00037999" w:rsidP="00037999">
            <w:pPr>
              <w:pStyle w:val="auto-style4"/>
              <w:shd w:val="clear" w:color="auto" w:fill="FFFFFF"/>
              <w:ind w:left="360"/>
              <w:rPr>
                <w:rFonts w:ascii="Roboto" w:hAnsi="Roboto"/>
                <w:color w:val="000000" w:themeColor="text1"/>
              </w:rPr>
            </w:pPr>
            <w:r w:rsidRPr="00037999">
              <w:rPr>
                <w:rFonts w:ascii="Roboto" w:hAnsi="Roboto"/>
                <w:color w:val="000000" w:themeColor="text1"/>
              </w:rPr>
              <w:lastRenderedPageBreak/>
              <w:t>OCTOBER</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Adopt a Shelter Dog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American Cheese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American Pharmacist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Apple Jack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Awareness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Breast Cancer Awareness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Clergy Appreciation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Computer Learning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Cookie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Domestic Violence Awareness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Eat Country Ham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International Drum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National Pizza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National Popcorn Poppin’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National Vegetarian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National Popcorn Popping Month</w:t>
            </w:r>
          </w:p>
          <w:p w:rsidR="00037999" w:rsidRPr="00037999" w:rsidRDefault="00037999" w:rsidP="00037999">
            <w:pPr>
              <w:pStyle w:val="auto-style4"/>
              <w:numPr>
                <w:ilvl w:val="0"/>
                <w:numId w:val="39"/>
              </w:numPr>
              <w:shd w:val="clear" w:color="auto" w:fill="FFFFFF"/>
              <w:rPr>
                <w:rFonts w:ascii="Roboto" w:hAnsi="Roboto"/>
                <w:color w:val="000000" w:themeColor="text1"/>
              </w:rPr>
            </w:pPr>
            <w:r w:rsidRPr="00037999">
              <w:rPr>
                <w:rFonts w:ascii="Roboto" w:hAnsi="Roboto"/>
                <w:color w:val="000000" w:themeColor="text1"/>
              </w:rPr>
              <w:t>Sarcastic Month</w:t>
            </w:r>
          </w:p>
          <w:p w:rsidR="00C16687" w:rsidRPr="00C16687" w:rsidRDefault="00037999" w:rsidP="00A236DE">
            <w:pPr>
              <w:pStyle w:val="auto-style4"/>
              <w:numPr>
                <w:ilvl w:val="0"/>
                <w:numId w:val="39"/>
              </w:numPr>
              <w:shd w:val="clear" w:color="auto" w:fill="FFFFFF"/>
              <w:rPr>
                <w:rFonts w:cstheme="minorHAnsi"/>
                <w:b/>
                <w:color w:val="000000" w:themeColor="text1"/>
              </w:rPr>
            </w:pPr>
            <w:r w:rsidRPr="00037999">
              <w:rPr>
                <w:rFonts w:ascii="Roboto" w:hAnsi="Roboto"/>
                <w:color w:val="000000" w:themeColor="text1"/>
              </w:rPr>
              <w:t>Seafood Month</w:t>
            </w:r>
          </w:p>
          <w:p w:rsidR="004F0E9A" w:rsidRDefault="00C16687" w:rsidP="00CE6B15">
            <w:pPr>
              <w:pStyle w:val="ListParagraph"/>
              <w:ind w:left="1440"/>
              <w:rPr>
                <w:rFonts w:cstheme="minorHAnsi"/>
                <w:b/>
                <w:color w:val="000000" w:themeColor="text1"/>
              </w:rPr>
            </w:pPr>
            <w:proofErr w:type="gramStart"/>
            <w:r w:rsidRPr="008D58EC">
              <w:rPr>
                <w:rFonts w:cstheme="minorHAnsi"/>
                <w:b/>
                <w:color w:val="000000" w:themeColor="text1"/>
              </w:rPr>
              <w:t>…..</w:t>
            </w:r>
            <w:proofErr w:type="gramEnd"/>
            <w:r w:rsidRPr="008D58EC">
              <w:rPr>
                <w:rFonts w:cstheme="minorHAnsi"/>
                <w:b/>
                <w:color w:val="000000" w:themeColor="text1"/>
              </w:rPr>
              <w:t>to name a few….</w:t>
            </w:r>
          </w:p>
          <w:p w:rsidR="001D1A1C" w:rsidRDefault="001D1A1C" w:rsidP="00CE6B15">
            <w:pPr>
              <w:pStyle w:val="ListParagraph"/>
              <w:ind w:left="1440"/>
              <w:rPr>
                <w:rFonts w:cstheme="minorHAnsi"/>
                <w:b/>
                <w:color w:val="000000" w:themeColor="text1"/>
              </w:rPr>
            </w:pPr>
          </w:p>
          <w:p w:rsidR="008E1D9E" w:rsidRDefault="008E1D9E" w:rsidP="00CE6B15">
            <w:pPr>
              <w:pStyle w:val="ListParagraph"/>
              <w:ind w:left="1440"/>
              <w:rPr>
                <w:rFonts w:cstheme="minorHAnsi"/>
                <w:b/>
                <w:color w:val="000000" w:themeColor="text1"/>
              </w:rPr>
            </w:pPr>
          </w:p>
          <w:p w:rsidR="008E1D9E" w:rsidRDefault="008E1D9E" w:rsidP="00CE6B15">
            <w:pPr>
              <w:pStyle w:val="ListParagraph"/>
              <w:ind w:left="1440"/>
              <w:rPr>
                <w:rFonts w:cstheme="minorHAnsi"/>
                <w:b/>
                <w:color w:val="000000" w:themeColor="text1"/>
              </w:rPr>
            </w:pPr>
          </w:p>
          <w:p w:rsidR="008E1D9E" w:rsidRDefault="008E1D9E" w:rsidP="00CE6B15">
            <w:pPr>
              <w:pStyle w:val="ListParagraph"/>
              <w:ind w:left="1440"/>
              <w:rPr>
                <w:rFonts w:cstheme="minorHAnsi"/>
                <w:b/>
                <w:color w:val="000000" w:themeColor="text1"/>
              </w:rPr>
            </w:pPr>
          </w:p>
          <w:p w:rsidR="00C92B64" w:rsidRDefault="00C92B64" w:rsidP="00CE6B15">
            <w:pPr>
              <w:pStyle w:val="ListParagraph"/>
              <w:ind w:left="1440"/>
              <w:rPr>
                <w:rFonts w:cstheme="minorHAnsi"/>
                <w:b/>
                <w:color w:val="000000" w:themeColor="text1"/>
              </w:rPr>
            </w:pPr>
          </w:p>
          <w:p w:rsidR="00C92B64" w:rsidRDefault="00C92B64" w:rsidP="00CE6B15">
            <w:pPr>
              <w:pStyle w:val="ListParagraph"/>
              <w:ind w:left="1440"/>
              <w:rPr>
                <w:rFonts w:cstheme="minorHAnsi"/>
                <w:b/>
                <w:color w:val="000000" w:themeColor="text1"/>
              </w:rPr>
            </w:pPr>
          </w:p>
          <w:p w:rsidR="00C92B64" w:rsidRDefault="00C92B64" w:rsidP="00CE6B15">
            <w:pPr>
              <w:pStyle w:val="ListParagraph"/>
              <w:ind w:left="1440"/>
              <w:rPr>
                <w:rFonts w:cstheme="minorHAnsi"/>
                <w:b/>
                <w:color w:val="000000" w:themeColor="text1"/>
              </w:rPr>
            </w:pPr>
          </w:p>
          <w:p w:rsidR="008E1D9E" w:rsidRDefault="008E1D9E" w:rsidP="00CE6B15">
            <w:pPr>
              <w:pStyle w:val="ListParagraph"/>
              <w:ind w:left="1440"/>
              <w:rPr>
                <w:rFonts w:cstheme="minorHAnsi"/>
                <w:b/>
                <w:color w:val="000000" w:themeColor="text1"/>
              </w:rPr>
            </w:pPr>
          </w:p>
          <w:p w:rsidR="008E1D9E" w:rsidRDefault="008E1D9E" w:rsidP="00CE6B15">
            <w:pPr>
              <w:pStyle w:val="ListParagraph"/>
              <w:ind w:left="1440"/>
              <w:rPr>
                <w:rFonts w:cstheme="minorHAnsi"/>
                <w:b/>
                <w:color w:val="000000" w:themeColor="text1"/>
              </w:rPr>
            </w:pPr>
          </w:p>
          <w:p w:rsidR="00C16687" w:rsidRDefault="001D1A1C" w:rsidP="00CE6B15">
            <w:pPr>
              <w:pStyle w:val="ListParagraph"/>
              <w:ind w:left="1440"/>
              <w:rPr>
                <w:rFonts w:cstheme="minorHAnsi"/>
                <w:b/>
                <w:color w:val="000000" w:themeColor="text1"/>
              </w:rPr>
            </w:pPr>
            <w:r>
              <w:rPr>
                <w:noProof/>
              </w:rPr>
              <w:lastRenderedPageBreak/>
              <w:drawing>
                <wp:inline distT="0" distB="0" distL="0" distR="0">
                  <wp:extent cx="3219728" cy="15529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3-08-10 at 4.22.08 PM.png"/>
                          <pic:cNvPicPr/>
                        </pic:nvPicPr>
                        <pic:blipFill rotWithShape="1">
                          <a:blip r:embed="rId107"/>
                          <a:srcRect l="-1" r="42015"/>
                          <a:stretch/>
                        </pic:blipFill>
                        <pic:spPr bwMode="auto">
                          <a:xfrm>
                            <a:off x="0" y="0"/>
                            <a:ext cx="3262651" cy="157370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3238500" cy="2171191"/>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3-08-10 at 4.22.08 PM.png"/>
                          <pic:cNvPicPr/>
                        </pic:nvPicPr>
                        <pic:blipFill rotWithShape="1">
                          <a:blip r:embed="rId107"/>
                          <a:srcRect l="58282"/>
                          <a:stretch/>
                        </pic:blipFill>
                        <pic:spPr bwMode="auto">
                          <a:xfrm>
                            <a:off x="0" y="0"/>
                            <a:ext cx="3278574" cy="2198058"/>
                          </a:xfrm>
                          <a:prstGeom prst="rect">
                            <a:avLst/>
                          </a:prstGeom>
                          <a:ln>
                            <a:noFill/>
                          </a:ln>
                          <a:extLst>
                            <a:ext uri="{53640926-AAD7-44D8-BBD7-CCE9431645EC}">
                              <a14:shadowObscured xmlns:a14="http://schemas.microsoft.com/office/drawing/2010/main"/>
                            </a:ext>
                          </a:extLst>
                        </pic:spPr>
                      </pic:pic>
                    </a:graphicData>
                  </a:graphic>
                </wp:inline>
              </w:drawing>
            </w:r>
          </w:p>
          <w:p w:rsidR="004F0E9A" w:rsidRDefault="004F0E9A" w:rsidP="00CE6B15">
            <w:pPr>
              <w:rPr>
                <w:rFonts w:ascii="Calibri" w:hAnsi="Calibri"/>
                <w:color w:val="000000"/>
                <w:sz w:val="22"/>
                <w:szCs w:val="22"/>
              </w:rPr>
            </w:pPr>
          </w:p>
          <w:p w:rsidR="004F0E9A" w:rsidRDefault="004F0E9A" w:rsidP="00CE6B15">
            <w:pPr>
              <w:rPr>
                <w:rFonts w:ascii="Calibri" w:hAnsi="Calibri"/>
                <w:color w:val="000000"/>
                <w:sz w:val="22"/>
                <w:szCs w:val="22"/>
              </w:rPr>
            </w:pPr>
            <w:r>
              <w:rPr>
                <w:rFonts w:ascii="Calibri" w:hAnsi="Calibri"/>
                <w:color w:val="000000"/>
                <w:sz w:val="22"/>
                <w:szCs w:val="22"/>
              </w:rPr>
              <w:t>Ask about how my 35 years of</w:t>
            </w:r>
            <w:r w:rsidR="008E1D9E">
              <w:rPr>
                <w:rFonts w:ascii="Calibri" w:hAnsi="Calibri"/>
                <w:color w:val="000000"/>
                <w:sz w:val="22"/>
                <w:szCs w:val="22"/>
              </w:rPr>
              <w:t xml:space="preserve"> award-</w:t>
            </w:r>
            <w:r>
              <w:rPr>
                <w:rFonts w:ascii="Calibri" w:hAnsi="Calibri"/>
                <w:color w:val="000000"/>
                <w:sz w:val="22"/>
                <w:szCs w:val="22"/>
              </w:rPr>
              <w:t>winning service can help YOU and YOUR business succeed.</w:t>
            </w:r>
          </w:p>
          <w:p w:rsidR="004F0E9A" w:rsidRDefault="004F0E9A" w:rsidP="00CE6B15">
            <w:pPr>
              <w:rPr>
                <w:rFonts w:ascii="Calibri" w:hAnsi="Calibri"/>
                <w:color w:val="000000"/>
                <w:sz w:val="22"/>
                <w:szCs w:val="22"/>
              </w:rPr>
            </w:pPr>
            <w:r>
              <w:rPr>
                <w:rFonts w:ascii="Calibri" w:hAnsi="Calibri"/>
                <w:color w:val="000000"/>
                <w:sz w:val="22"/>
                <w:szCs w:val="22"/>
              </w:rPr>
              <w:t> </w:t>
            </w:r>
          </w:p>
          <w:p w:rsidR="004F0E9A" w:rsidRDefault="004F0E9A" w:rsidP="00CE6B15">
            <w:pPr>
              <w:rPr>
                <w:rFonts w:ascii="Calibri" w:hAnsi="Calibri"/>
                <w:color w:val="000000"/>
                <w:sz w:val="22"/>
                <w:szCs w:val="22"/>
              </w:rPr>
            </w:pPr>
            <w:r>
              <w:rPr>
                <w:rFonts w:ascii="Calibri" w:hAnsi="Calibri"/>
                <w:color w:val="000000"/>
                <w:sz w:val="22"/>
                <w:szCs w:val="22"/>
              </w:rPr>
              <w:t>To learn more:</w:t>
            </w:r>
          </w:p>
          <w:p w:rsidR="004F0E9A" w:rsidRDefault="00A236DE" w:rsidP="00CE6B15">
            <w:pPr>
              <w:rPr>
                <w:rFonts w:ascii="Calibri" w:hAnsi="Calibri"/>
                <w:color w:val="000000"/>
                <w:sz w:val="22"/>
                <w:szCs w:val="22"/>
              </w:rPr>
            </w:pPr>
            <w:hyperlink r:id="rId108" w:history="1">
              <w:r w:rsidR="004F0E9A">
                <w:rPr>
                  <w:rStyle w:val="Hyperlink"/>
                  <w:rFonts w:ascii="Calibri" w:hAnsi="Calibri"/>
                  <w:color w:val="954F72"/>
                  <w:sz w:val="22"/>
                  <w:szCs w:val="22"/>
                </w:rPr>
                <w:t>http://www.pristineadvisers.com/</w:t>
              </w:r>
            </w:hyperlink>
          </w:p>
          <w:p w:rsidR="004F0E9A" w:rsidRDefault="004F0E9A" w:rsidP="00CE6B15">
            <w:pPr>
              <w:rPr>
                <w:rFonts w:ascii="Calibri" w:hAnsi="Calibri"/>
                <w:color w:val="000000"/>
                <w:sz w:val="22"/>
                <w:szCs w:val="22"/>
              </w:rPr>
            </w:pPr>
            <w:proofErr w:type="spellStart"/>
            <w:r>
              <w:rPr>
                <w:rFonts w:ascii="Calibri" w:hAnsi="Calibri"/>
                <w:color w:val="000000"/>
                <w:sz w:val="22"/>
                <w:szCs w:val="22"/>
              </w:rPr>
              <w:t>youtube</w:t>
            </w:r>
            <w:proofErr w:type="spellEnd"/>
            <w:r>
              <w:rPr>
                <w:rFonts w:ascii="Calibri" w:hAnsi="Calibri"/>
                <w:color w:val="000000"/>
                <w:sz w:val="22"/>
                <w:szCs w:val="22"/>
              </w:rPr>
              <w:t xml:space="preserve"> -</w:t>
            </w:r>
            <w:r>
              <w:rPr>
                <w:rStyle w:val="apple-converted-space"/>
                <w:rFonts w:ascii="Calibri" w:hAnsi="Calibri"/>
                <w:color w:val="000000"/>
                <w:sz w:val="22"/>
              </w:rPr>
              <w:t> </w:t>
            </w:r>
            <w:hyperlink r:id="rId109" w:history="1">
              <w:r>
                <w:rPr>
                  <w:rStyle w:val="Hyperlink"/>
                  <w:rFonts w:ascii="Calibri" w:hAnsi="Calibri"/>
                  <w:color w:val="954F72"/>
                  <w:sz w:val="22"/>
                  <w:szCs w:val="22"/>
                </w:rPr>
                <w:t>https://www.youtube.com/user/PristineAdvisers/videos</w:t>
              </w:r>
            </w:hyperlink>
          </w:p>
          <w:p w:rsidR="004F0E9A" w:rsidRDefault="004F0E9A" w:rsidP="00CE6B15">
            <w:pPr>
              <w:rPr>
                <w:rFonts w:ascii="Calibri" w:hAnsi="Calibri"/>
                <w:color w:val="000000"/>
                <w:sz w:val="22"/>
                <w:szCs w:val="22"/>
              </w:rPr>
            </w:pPr>
            <w:r>
              <w:rPr>
                <w:rFonts w:ascii="Calibri" w:hAnsi="Calibri"/>
                <w:color w:val="000000"/>
                <w:sz w:val="22"/>
                <w:szCs w:val="22"/>
              </w:rPr>
              <w:t>Vimeo -</w:t>
            </w:r>
            <w:r>
              <w:rPr>
                <w:rStyle w:val="apple-converted-space"/>
                <w:rFonts w:ascii="Calibri" w:hAnsi="Calibri"/>
                <w:color w:val="000000"/>
                <w:sz w:val="22"/>
              </w:rPr>
              <w:t> </w:t>
            </w:r>
            <w:hyperlink r:id="rId110" w:history="1">
              <w:r>
                <w:rPr>
                  <w:rStyle w:val="Hyperlink"/>
                  <w:rFonts w:ascii="Calibri" w:hAnsi="Calibri"/>
                  <w:color w:val="954F72"/>
                  <w:sz w:val="22"/>
                  <w:szCs w:val="22"/>
                </w:rPr>
                <w:t>https://vimeo.com/search?q=PRISTINE%20ADVISERS</w:t>
              </w:r>
            </w:hyperlink>
          </w:p>
          <w:p w:rsidR="004F0E9A" w:rsidRDefault="004F0E9A" w:rsidP="00CE6B15">
            <w:pPr>
              <w:rPr>
                <w:rFonts w:ascii="Calibri" w:hAnsi="Calibri"/>
                <w:color w:val="000000"/>
                <w:sz w:val="22"/>
                <w:szCs w:val="22"/>
              </w:rPr>
            </w:pPr>
            <w:r>
              <w:rPr>
                <w:rFonts w:ascii="Calibri" w:hAnsi="Calibri"/>
                <w:color w:val="000000"/>
                <w:sz w:val="22"/>
                <w:szCs w:val="22"/>
              </w:rPr>
              <w:t>LinkedIn -</w:t>
            </w:r>
            <w:r>
              <w:rPr>
                <w:rStyle w:val="apple-converted-space"/>
                <w:rFonts w:ascii="Calibri" w:hAnsi="Calibri"/>
                <w:color w:val="000000"/>
                <w:sz w:val="22"/>
              </w:rPr>
              <w:t> </w:t>
            </w:r>
            <w:hyperlink r:id="rId111" w:history="1">
              <w:r>
                <w:rPr>
                  <w:rStyle w:val="Hyperlink"/>
                  <w:rFonts w:ascii="Calibri" w:hAnsi="Calibri"/>
                  <w:color w:val="954F72"/>
                  <w:sz w:val="22"/>
                  <w:szCs w:val="22"/>
                </w:rPr>
                <w:t>https://www.linkedin.com/company/1674911/admin/</w:t>
              </w:r>
            </w:hyperlink>
            <w:r>
              <w:rPr>
                <w:rFonts w:ascii="Calibri" w:hAnsi="Calibri"/>
                <w:color w:val="000000"/>
                <w:sz w:val="22"/>
                <w:szCs w:val="22"/>
              </w:rPr>
              <w:t>            </w:t>
            </w:r>
            <w:r>
              <w:rPr>
                <w:rStyle w:val="apple-converted-space"/>
                <w:rFonts w:ascii="Calibri" w:hAnsi="Calibri"/>
                <w:color w:val="000000"/>
                <w:sz w:val="22"/>
              </w:rPr>
              <w:t> </w:t>
            </w:r>
          </w:p>
          <w:p w:rsidR="004F0E9A" w:rsidRDefault="004F0E9A" w:rsidP="00CE6B15">
            <w:pPr>
              <w:rPr>
                <w:rFonts w:ascii="Calibri" w:hAnsi="Calibri"/>
                <w:color w:val="000000"/>
                <w:sz w:val="22"/>
                <w:szCs w:val="22"/>
              </w:rPr>
            </w:pPr>
            <w:r>
              <w:rPr>
                <w:rFonts w:ascii="Calibri" w:hAnsi="Calibri"/>
                <w:color w:val="000000"/>
                <w:sz w:val="22"/>
                <w:szCs w:val="22"/>
              </w:rPr>
              <w:t>                                </w:t>
            </w:r>
            <w:hyperlink r:id="rId112" w:history="1">
              <w:r>
                <w:rPr>
                  <w:rStyle w:val="Hyperlink"/>
                  <w:rFonts w:ascii="Calibri" w:hAnsi="Calibri"/>
                  <w:color w:val="954F72"/>
                  <w:sz w:val="22"/>
                  <w:szCs w:val="22"/>
                </w:rPr>
                <w:t>https://www.linkedin.com/in/patriciabaronowski/</w:t>
              </w:r>
            </w:hyperlink>
          </w:p>
          <w:p w:rsidR="004F0E9A" w:rsidRDefault="004F0E9A" w:rsidP="00CE6B15">
            <w:pPr>
              <w:rPr>
                <w:rFonts w:ascii="Calibri" w:hAnsi="Calibri"/>
                <w:color w:val="000000"/>
                <w:sz w:val="22"/>
                <w:szCs w:val="22"/>
              </w:rPr>
            </w:pPr>
            <w:r>
              <w:rPr>
                <w:rFonts w:ascii="Calibri" w:hAnsi="Calibri"/>
                <w:color w:val="000000"/>
                <w:sz w:val="22"/>
                <w:szCs w:val="22"/>
              </w:rPr>
              <w:t>Facebook -</w:t>
            </w:r>
            <w:r>
              <w:rPr>
                <w:rStyle w:val="apple-converted-space"/>
                <w:rFonts w:ascii="Calibri" w:hAnsi="Calibri"/>
                <w:color w:val="000000"/>
                <w:sz w:val="22"/>
              </w:rPr>
              <w:t> </w:t>
            </w:r>
            <w:hyperlink r:id="rId113" w:history="1">
              <w:r>
                <w:rPr>
                  <w:rStyle w:val="Hyperlink"/>
                  <w:rFonts w:ascii="Calibri" w:hAnsi="Calibri"/>
                  <w:color w:val="954F72"/>
                  <w:sz w:val="22"/>
                  <w:szCs w:val="22"/>
                </w:rPr>
                <w:t>https://www.facebook.com/PristineAdvisers?sk=wal</w:t>
              </w:r>
            </w:hyperlink>
          </w:p>
          <w:p w:rsidR="004F0E9A" w:rsidRDefault="004F0E9A" w:rsidP="00CE6B15">
            <w:pPr>
              <w:rPr>
                <w:rFonts w:ascii="Calibri" w:hAnsi="Calibri"/>
                <w:color w:val="000000"/>
                <w:sz w:val="22"/>
                <w:szCs w:val="22"/>
              </w:rPr>
            </w:pPr>
            <w:r>
              <w:rPr>
                <w:rFonts w:ascii="Calibri" w:hAnsi="Calibri"/>
                <w:color w:val="000000"/>
                <w:sz w:val="22"/>
                <w:szCs w:val="22"/>
              </w:rPr>
              <w:t>Twitter -</w:t>
            </w:r>
            <w:r>
              <w:rPr>
                <w:rStyle w:val="apple-converted-space"/>
                <w:rFonts w:ascii="Calibri" w:hAnsi="Calibri"/>
                <w:color w:val="000000"/>
                <w:sz w:val="22"/>
              </w:rPr>
              <w:t> </w:t>
            </w:r>
            <w:hyperlink r:id="rId114" w:history="1">
              <w:r>
                <w:rPr>
                  <w:rStyle w:val="Hyperlink"/>
                  <w:rFonts w:ascii="Calibri" w:hAnsi="Calibri"/>
                  <w:color w:val="954F72"/>
                  <w:sz w:val="22"/>
                  <w:szCs w:val="22"/>
                </w:rPr>
                <w:t>https://twitter.com/pristineadvise1</w:t>
              </w:r>
            </w:hyperlink>
          </w:p>
          <w:p w:rsidR="004F0E9A" w:rsidRDefault="004F0E9A" w:rsidP="00CE6B15">
            <w:pPr>
              <w:rPr>
                <w:rFonts w:ascii="Calibri" w:hAnsi="Calibri"/>
                <w:color w:val="000000"/>
                <w:sz w:val="22"/>
                <w:szCs w:val="22"/>
              </w:rPr>
            </w:pPr>
            <w:r>
              <w:rPr>
                <w:rFonts w:ascii="Calibri" w:hAnsi="Calibri"/>
                <w:color w:val="000000"/>
                <w:sz w:val="22"/>
                <w:szCs w:val="22"/>
              </w:rPr>
              <w:t>Instagram -</w:t>
            </w:r>
            <w:r>
              <w:rPr>
                <w:rStyle w:val="apple-converted-space"/>
                <w:rFonts w:ascii="Calibri" w:hAnsi="Calibri"/>
                <w:color w:val="000000"/>
                <w:sz w:val="22"/>
              </w:rPr>
              <w:t> </w:t>
            </w:r>
            <w:hyperlink r:id="rId115" w:history="1">
              <w:r>
                <w:rPr>
                  <w:rStyle w:val="Hyperlink"/>
                  <w:rFonts w:ascii="Calibri" w:hAnsi="Calibri"/>
                  <w:color w:val="954F72"/>
                  <w:sz w:val="22"/>
                  <w:szCs w:val="22"/>
                </w:rPr>
                <w:t>https://www.instagram.com/pristine_advisers/</w:t>
              </w:r>
            </w:hyperlink>
          </w:p>
          <w:p w:rsidR="004F0E9A" w:rsidRDefault="004F0E9A" w:rsidP="00CE6B15">
            <w:pPr>
              <w:rPr>
                <w:rFonts w:ascii="Calibri" w:hAnsi="Calibri"/>
                <w:color w:val="000000"/>
                <w:sz w:val="22"/>
                <w:szCs w:val="22"/>
              </w:rPr>
            </w:pPr>
            <w:r>
              <w:rPr>
                <w:rFonts w:ascii="Calibri" w:hAnsi="Calibri"/>
                <w:color w:val="000000"/>
                <w:sz w:val="22"/>
                <w:szCs w:val="22"/>
              </w:rPr>
              <w:t>Blogs -</w:t>
            </w:r>
            <w:r>
              <w:rPr>
                <w:rStyle w:val="apple-converted-space"/>
                <w:rFonts w:ascii="Calibri" w:hAnsi="Calibri"/>
                <w:color w:val="000000"/>
                <w:sz w:val="22"/>
              </w:rPr>
              <w:t> </w:t>
            </w:r>
            <w:hyperlink r:id="rId116" w:history="1">
              <w:r>
                <w:rPr>
                  <w:rStyle w:val="Hyperlink"/>
                  <w:rFonts w:ascii="Calibri" w:hAnsi="Calibri"/>
                  <w:color w:val="954F72"/>
                  <w:sz w:val="22"/>
                  <w:szCs w:val="22"/>
                </w:rPr>
                <w:t>https://medium.com/@patriciabaronowski</w:t>
              </w:r>
            </w:hyperlink>
          </w:p>
          <w:p w:rsidR="004F0E9A" w:rsidRDefault="004F0E9A" w:rsidP="00CE6B15">
            <w:pPr>
              <w:rPr>
                <w:rFonts w:ascii="Calibri" w:hAnsi="Calibri"/>
                <w:color w:val="000000"/>
                <w:sz w:val="22"/>
                <w:szCs w:val="22"/>
              </w:rPr>
            </w:pPr>
            <w:r>
              <w:rPr>
                <w:rFonts w:ascii="Calibri" w:hAnsi="Calibri"/>
                <w:color w:val="000000"/>
                <w:sz w:val="22"/>
                <w:szCs w:val="22"/>
              </w:rPr>
              <w:t> </w:t>
            </w:r>
          </w:p>
          <w:p w:rsidR="004F0E9A" w:rsidRDefault="004F0E9A" w:rsidP="00CE6B15">
            <w:pPr>
              <w:rPr>
                <w:rFonts w:ascii="Calibri" w:hAnsi="Calibri"/>
                <w:color w:val="000000"/>
                <w:sz w:val="22"/>
                <w:szCs w:val="22"/>
              </w:rPr>
            </w:pPr>
            <w:r>
              <w:rPr>
                <w:rFonts w:ascii="Calibri" w:hAnsi="Calibri"/>
                <w:color w:val="000000"/>
                <w:sz w:val="22"/>
                <w:szCs w:val="22"/>
              </w:rPr>
              <w:t>Book time on my calendar</w:t>
            </w:r>
            <w:r>
              <w:rPr>
                <w:rStyle w:val="apple-converted-space"/>
                <w:rFonts w:ascii="Calibri" w:hAnsi="Calibri"/>
                <w:color w:val="000000"/>
                <w:sz w:val="22"/>
              </w:rPr>
              <w:t> </w:t>
            </w:r>
            <w:hyperlink r:id="rId117" w:history="1">
              <w:r>
                <w:rPr>
                  <w:rStyle w:val="Hyperlink"/>
                  <w:rFonts w:ascii="Calibri" w:hAnsi="Calibri"/>
                  <w:color w:val="954F72"/>
                  <w:sz w:val="22"/>
                  <w:szCs w:val="22"/>
                </w:rPr>
                <w:t>https://calendly.com/pbaronowski/30min</w:t>
              </w:r>
            </w:hyperlink>
          </w:p>
          <w:p w:rsidR="004F0E9A" w:rsidRDefault="004F0E9A" w:rsidP="00CE6B15">
            <w:pPr>
              <w:rPr>
                <w:rFonts w:ascii="Calibri" w:hAnsi="Calibri"/>
                <w:color w:val="000000"/>
                <w:sz w:val="22"/>
                <w:szCs w:val="22"/>
              </w:rPr>
            </w:pPr>
            <w:r>
              <w:rPr>
                <w:rFonts w:ascii="Calibri" w:hAnsi="Calibri"/>
                <w:color w:val="000000"/>
                <w:sz w:val="22"/>
                <w:szCs w:val="22"/>
              </w:rPr>
              <w:t> </w:t>
            </w:r>
          </w:p>
          <w:p w:rsidR="004F0E9A" w:rsidRPr="004F0E9A" w:rsidRDefault="004F0E9A" w:rsidP="00CE6B15">
            <w:pPr>
              <w:pStyle w:val="ListParagraph"/>
              <w:ind w:left="1440"/>
              <w:rPr>
                <w:rFonts w:cstheme="minorHAnsi"/>
                <w:b/>
                <w:color w:val="000000" w:themeColor="text1"/>
              </w:rPr>
            </w:pPr>
          </w:p>
        </w:tc>
      </w:tr>
      <w:tr w:rsidR="004F0E9A" w:rsidRPr="00F8099A" w:rsidTr="00CE6B15">
        <w:trPr>
          <w:trHeight w:val="14139"/>
        </w:trPr>
        <w:tc>
          <w:tcPr>
            <w:tcW w:w="2644" w:type="dxa"/>
            <w:shd w:val="clear" w:color="auto" w:fill="9FB088" w:themeFill="accent2"/>
          </w:tcPr>
          <w:p w:rsidR="004F0E9A" w:rsidRDefault="004F0E9A" w:rsidP="00CE6B15">
            <w:pPr>
              <w:pStyle w:val="BlockHeading"/>
            </w:pPr>
          </w:p>
          <w:p w:rsidR="00CE6B15" w:rsidRPr="00F8099A" w:rsidRDefault="00CE6B15" w:rsidP="00CE6B15">
            <w:pPr>
              <w:pStyle w:val="BlockHeading"/>
            </w:pPr>
          </w:p>
        </w:tc>
        <w:tc>
          <w:tcPr>
            <w:tcW w:w="7346" w:type="dxa"/>
            <w:tcMar>
              <w:left w:w="677" w:type="dxa"/>
            </w:tcMar>
          </w:tcPr>
          <w:p w:rsidR="00637B28" w:rsidRDefault="004F0E9A" w:rsidP="00CE6B15">
            <w:pPr>
              <w:ind w:left="1440"/>
              <w:jc w:val="center"/>
              <w:rPr>
                <w:rFonts w:ascii="Calibri" w:eastAsiaTheme="minorEastAsia" w:hAnsi="Calibri" w:cs="Calibri"/>
                <w:noProof/>
                <w:sz w:val="22"/>
                <w:szCs w:val="22"/>
              </w:rPr>
            </w:pPr>
            <w:r>
              <w:rPr>
                <w:rFonts w:ascii="Calibri" w:eastAsiaTheme="minorEastAsia" w:hAnsi="Calibri" w:cs="Calibri"/>
                <w:noProof/>
                <w:sz w:val="22"/>
                <w:szCs w:val="22"/>
              </w:rPr>
              <w:t>  </w:t>
            </w:r>
            <w:r>
              <w:rPr>
                <w:rFonts w:ascii="Calibri" w:eastAsiaTheme="minorEastAsia" w:hAnsi="Calibri" w:cs="Calibri"/>
                <w:noProof/>
                <w:sz w:val="22"/>
                <w:szCs w:val="22"/>
              </w:rPr>
              <w:drawing>
                <wp:inline distT="0" distB="0" distL="0" distR="0">
                  <wp:extent cx="1587500" cy="2247900"/>
                  <wp:effectExtent l="0" t="0" r="0" b="0"/>
                  <wp:docPr id="50" name="Picture 50" descr="/Users/patriciabaronowski-schneider/Library/Containers/com.microsoft.Outlook/Data/Library/Caches/Signatures/signature_1261559654">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sers/patriciabaronowski-schneider/Library/Containers/com.microsoft.Outlook/Data/Library/Caches/Signatures/signature_1261559654">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87500" cy="2247900"/>
                          </a:xfrm>
                          <a:prstGeom prst="rect">
                            <a:avLst/>
                          </a:prstGeom>
                          <a:noFill/>
                          <a:ln>
                            <a:noFill/>
                          </a:ln>
                        </pic:spPr>
                      </pic:pic>
                    </a:graphicData>
                  </a:graphic>
                </wp:inline>
              </w:drawing>
            </w:r>
            <w:r>
              <w:rPr>
                <w:rFonts w:ascii="Calibri" w:eastAsiaTheme="minorEastAsia" w:hAnsi="Calibri" w:cs="Calibri"/>
                <w:noProof/>
                <w:sz w:val="22"/>
                <w:szCs w:val="22"/>
              </w:rPr>
              <w:drawing>
                <wp:inline distT="0" distB="0" distL="0" distR="0">
                  <wp:extent cx="1447800" cy="2197100"/>
                  <wp:effectExtent l="0" t="0" r="0" b="0"/>
                  <wp:docPr id="49" name="Picture 49" descr="/Users/patriciabaronowski-schneider/Library/Containers/com.microsoft.Outlook/Data/Library/Caches/Signatures/signature_935019523">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patriciabaronowski-schneider/Library/Containers/com.microsoft.Outlook/Data/Library/Caches/Signatures/signature_935019523">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47800" cy="2197100"/>
                          </a:xfrm>
                          <a:prstGeom prst="rect">
                            <a:avLst/>
                          </a:prstGeom>
                          <a:noFill/>
                          <a:ln>
                            <a:noFill/>
                          </a:ln>
                        </pic:spPr>
                      </pic:pic>
                    </a:graphicData>
                  </a:graphic>
                </wp:inline>
              </w:drawing>
            </w:r>
            <w:r w:rsidR="00637B28">
              <w:rPr>
                <w:noProof/>
              </w:rPr>
              <w:t xml:space="preserve"> </w:t>
            </w:r>
            <w:r w:rsidR="00637B28">
              <w:rPr>
                <w:noProof/>
              </w:rPr>
              <w:drawing>
                <wp:inline distT="0" distB="0" distL="0" distR="0" wp14:anchorId="32FE95EF" wp14:editId="6BCAB4E2">
                  <wp:extent cx="2933700" cy="2095500"/>
                  <wp:effectExtent l="0" t="0" r="0" b="0"/>
                  <wp:docPr id="25" name="Picture 25" descr="/var/folders/jm/k02sdyvs08v1jc6y370l6gcr0000gn/T/com.microsoft.Outlook/WebArchiveCopyPasteTempFiles/cidimage025.png@01D9C3A9.DC5508F0">
                    <a:hlinkClick xmlns:a="http://schemas.openxmlformats.org/drawingml/2006/main" r:id="rId122"/>
                  </wp:docPr>
                  <wp:cNvGraphicFramePr/>
                  <a:graphic xmlns:a="http://schemas.openxmlformats.org/drawingml/2006/main">
                    <a:graphicData uri="http://schemas.openxmlformats.org/drawingml/2006/picture">
                      <pic:pic xmlns:pic="http://schemas.openxmlformats.org/drawingml/2006/picture">
                        <pic:nvPicPr>
                          <pic:cNvPr id="25" name="Picture 25" descr="/var/folders/jm/k02sdyvs08v1jc6y370l6gcr0000gn/T/com.microsoft.Outlook/WebArchiveCopyPasteTempFiles/cidimage025.png@01D9C3A9.DC5508F0">
                            <a:hlinkClick r:id="rId122"/>
                          </pic:cNvPr>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33700" cy="2095500"/>
                          </a:xfrm>
                          <a:prstGeom prst="rect">
                            <a:avLst/>
                          </a:prstGeom>
                          <a:noFill/>
                          <a:ln>
                            <a:noFill/>
                          </a:ln>
                        </pic:spPr>
                      </pic:pic>
                    </a:graphicData>
                  </a:graphic>
                </wp:inline>
              </w:drawing>
            </w:r>
            <w:r>
              <w:rPr>
                <w:rFonts w:ascii="Calibri" w:eastAsiaTheme="minorEastAsia" w:hAnsi="Calibri" w:cs="Calibri"/>
                <w:noProof/>
                <w:sz w:val="22"/>
                <w:szCs w:val="22"/>
              </w:rPr>
              <w:drawing>
                <wp:inline distT="0" distB="0" distL="0" distR="0">
                  <wp:extent cx="1549400" cy="2235200"/>
                  <wp:effectExtent l="0" t="0" r="0" b="0"/>
                  <wp:docPr id="48" name="Picture 48" descr="/Users/patriciabaronowski-schneider/Library/Containers/com.microsoft.Outlook/Data/Library/Caches/Signatures/signature_660537845">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patriciabaronowski-schneider/Library/Containers/com.microsoft.Outlook/Data/Library/Caches/Signatures/signature_660537845">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49400" cy="2235200"/>
                          </a:xfrm>
                          <a:prstGeom prst="rect">
                            <a:avLst/>
                          </a:prstGeom>
                          <a:noFill/>
                          <a:ln>
                            <a:noFill/>
                          </a:ln>
                        </pic:spPr>
                      </pic:pic>
                    </a:graphicData>
                  </a:graphic>
                </wp:inline>
              </w:drawing>
            </w:r>
            <w:r>
              <w:rPr>
                <w:rFonts w:ascii="Calibri" w:eastAsiaTheme="minorEastAsia" w:hAnsi="Calibri" w:cs="Calibri"/>
                <w:noProof/>
                <w:sz w:val="22"/>
                <w:szCs w:val="22"/>
              </w:rPr>
              <w:drawing>
                <wp:inline distT="0" distB="0" distL="0" distR="0">
                  <wp:extent cx="1511300" cy="2235200"/>
                  <wp:effectExtent l="0" t="0" r="0" b="0"/>
                  <wp:docPr id="47" name="Picture 47" descr="/Users/patriciabaronowski-schneider/Library/Containers/com.microsoft.Outlook/Data/Library/Caches/Signatures/signature_1520521174">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patriciabaronowski-schneider/Library/Containers/com.microsoft.Outlook/Data/Library/Caches/Signatures/signature_1520521174">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11300" cy="2235200"/>
                          </a:xfrm>
                          <a:prstGeom prst="rect">
                            <a:avLst/>
                          </a:prstGeom>
                          <a:noFill/>
                          <a:ln>
                            <a:noFill/>
                          </a:ln>
                        </pic:spPr>
                      </pic:pic>
                    </a:graphicData>
                  </a:graphic>
                </wp:inline>
              </w:drawing>
            </w:r>
          </w:p>
          <w:p w:rsidR="00637B28" w:rsidRDefault="00637B28" w:rsidP="00CE6B15">
            <w:pPr>
              <w:ind w:left="1440"/>
              <w:jc w:val="center"/>
              <w:rPr>
                <w:rFonts w:ascii="Calibri" w:eastAsiaTheme="minorEastAsia" w:hAnsi="Calibri" w:cs="Calibri"/>
                <w:noProof/>
                <w:sz w:val="22"/>
                <w:szCs w:val="22"/>
              </w:rPr>
            </w:pPr>
            <w:r>
              <w:rPr>
                <w:rFonts w:ascii="Calibri" w:eastAsiaTheme="minorEastAsia" w:hAnsi="Calibri" w:cs="Calibri"/>
                <w:noProof/>
                <w:sz w:val="22"/>
                <w:szCs w:val="22"/>
              </w:rPr>
              <w:lastRenderedPageBreak/>
              <w:drawing>
                <wp:inline distT="0" distB="0" distL="0" distR="0" wp14:anchorId="50121575" wp14:editId="60CDF7A7">
                  <wp:extent cx="2082800" cy="2171700"/>
                  <wp:effectExtent l="0" t="0" r="0" b="0"/>
                  <wp:docPr id="27" name="Picture 27" descr="/Users/patriciabaronowski-schneider/Library/Containers/com.microsoft.Outlook/Data/Library/Caches/Signatures/signature_942844727">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ers/patriciabaronowski-schneider/Library/Containers/com.microsoft.Outlook/Data/Library/Caches/Signatures/signature_942844727">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82800" cy="2171700"/>
                          </a:xfrm>
                          <a:prstGeom prst="rect">
                            <a:avLst/>
                          </a:prstGeom>
                          <a:noFill/>
                          <a:ln>
                            <a:noFill/>
                          </a:ln>
                        </pic:spPr>
                      </pic:pic>
                    </a:graphicData>
                  </a:graphic>
                </wp:inline>
              </w:drawing>
            </w:r>
            <w:r>
              <w:rPr>
                <w:rFonts w:ascii="Calibri" w:eastAsiaTheme="minorEastAsia" w:hAnsi="Calibri" w:cs="Calibri"/>
                <w:noProof/>
                <w:color w:val="000000"/>
                <w:sz w:val="22"/>
                <w:szCs w:val="22"/>
              </w:rPr>
              <w:t> </w:t>
            </w:r>
            <w:r>
              <w:rPr>
                <w:rFonts w:ascii="Calibri" w:eastAsiaTheme="minorEastAsia" w:hAnsi="Calibri" w:cs="Calibri"/>
                <w:noProof/>
                <w:color w:val="000000"/>
                <w:sz w:val="22"/>
                <w:szCs w:val="22"/>
              </w:rPr>
              <w:fldChar w:fldCharType="begin"/>
            </w:r>
            <w:r>
              <w:rPr>
                <w:rFonts w:ascii="Calibri" w:eastAsiaTheme="minorEastAsia" w:hAnsi="Calibri" w:cs="Calibri"/>
                <w:noProof/>
                <w:color w:val="000000"/>
                <w:sz w:val="22"/>
                <w:szCs w:val="22"/>
              </w:rPr>
              <w:instrText xml:space="preserve"> INCLUDEPICTURE  "/Users/patriciabaronowski-schneider/Library/Containers/com.microsoft.Outlook/Data/Library/Caches/Signatures/signature_1224142159" \* MERGEFORMATINET </w:instrText>
            </w:r>
            <w:r>
              <w:rPr>
                <w:rFonts w:ascii="Calibri" w:eastAsiaTheme="minorEastAsia" w:hAnsi="Calibri" w:cs="Calibri"/>
                <w:noProof/>
                <w:color w:val="000000"/>
                <w:sz w:val="22"/>
                <w:szCs w:val="22"/>
              </w:rPr>
              <w:fldChar w:fldCharType="separate"/>
            </w:r>
            <w:r>
              <w:rPr>
                <w:rFonts w:ascii="Calibri" w:eastAsiaTheme="minorEastAsia" w:hAnsi="Calibri" w:cs="Calibri"/>
                <w:noProof/>
                <w:color w:val="000000"/>
                <w:sz w:val="22"/>
                <w:szCs w:val="22"/>
              </w:rPr>
              <w:drawing>
                <wp:inline distT="0" distB="0" distL="0" distR="0" wp14:anchorId="58A2ACD0" wp14:editId="73CC9E05">
                  <wp:extent cx="2222500" cy="2387600"/>
                  <wp:effectExtent l="0" t="0" r="0" b="0"/>
                  <wp:docPr id="23" name="Picture 23" descr="/Users/patriciabaronowski-schneider/Library/Containers/com.microsoft.Outlook/Data/Library/Caches/Signatures/signature_147395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patriciabaronowski-schneider/Library/Containers/com.microsoft.Outlook/Data/Library/Caches/Signatures/signature_1473954728"/>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2222500" cy="2387600"/>
                          </a:xfrm>
                          <a:prstGeom prst="rect">
                            <a:avLst/>
                          </a:prstGeom>
                          <a:noFill/>
                          <a:ln>
                            <a:noFill/>
                          </a:ln>
                        </pic:spPr>
                      </pic:pic>
                    </a:graphicData>
                  </a:graphic>
                </wp:inline>
              </w:drawing>
            </w:r>
            <w:r>
              <w:rPr>
                <w:rFonts w:ascii="Calibri" w:eastAsiaTheme="minorEastAsia" w:hAnsi="Calibri" w:cs="Calibri"/>
                <w:noProof/>
                <w:color w:val="000000"/>
                <w:sz w:val="22"/>
                <w:szCs w:val="22"/>
              </w:rPr>
              <w:fldChar w:fldCharType="end"/>
            </w:r>
          </w:p>
          <w:p w:rsidR="00637B28" w:rsidRDefault="00637B28" w:rsidP="00CE6B15">
            <w:pPr>
              <w:ind w:left="1440"/>
              <w:jc w:val="center"/>
              <w:rPr>
                <w:noProof/>
              </w:rPr>
            </w:pPr>
          </w:p>
          <w:p w:rsidR="00637B28" w:rsidRDefault="004F0E9A" w:rsidP="00CE6B15">
            <w:pPr>
              <w:ind w:left="1440"/>
              <w:jc w:val="center"/>
              <w:rPr>
                <w:rFonts w:ascii="Calibri" w:eastAsiaTheme="minorEastAsia" w:hAnsi="Calibri" w:cs="Calibri"/>
                <w:noProof/>
                <w:sz w:val="22"/>
                <w:szCs w:val="22"/>
              </w:rPr>
            </w:pPr>
            <w:r>
              <w:rPr>
                <w:rFonts w:ascii="Calibri" w:eastAsiaTheme="minorEastAsia" w:hAnsi="Calibri" w:cs="Calibri"/>
                <w:noProof/>
                <w:sz w:val="22"/>
                <w:szCs w:val="22"/>
              </w:rPr>
              <w:drawing>
                <wp:inline distT="0" distB="0" distL="0" distR="0">
                  <wp:extent cx="1739900" cy="2260600"/>
                  <wp:effectExtent l="0" t="0" r="0" b="0"/>
                  <wp:docPr id="46" name="Picture 46" descr="/Users/patriciabaronowski-schneider/Library/Containers/com.microsoft.Outlook/Data/Library/Caches/Signatures/signature_1814836135">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patriciabaronowski-schneider/Library/Containers/com.microsoft.Outlook/Data/Library/Caches/Signatures/signature_1814836135">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39900" cy="2260600"/>
                          </a:xfrm>
                          <a:prstGeom prst="rect">
                            <a:avLst/>
                          </a:prstGeom>
                          <a:noFill/>
                          <a:ln>
                            <a:noFill/>
                          </a:ln>
                        </pic:spPr>
                      </pic:pic>
                    </a:graphicData>
                  </a:graphic>
                </wp:inline>
              </w:drawing>
            </w:r>
            <w:r>
              <w:rPr>
                <w:rFonts w:ascii="Calibri" w:eastAsiaTheme="minorEastAsia" w:hAnsi="Calibri" w:cs="Calibri"/>
                <w:noProof/>
                <w:sz w:val="22"/>
                <w:szCs w:val="22"/>
              </w:rPr>
              <w:drawing>
                <wp:inline distT="0" distB="0" distL="0" distR="0">
                  <wp:extent cx="1536700" cy="2146300"/>
                  <wp:effectExtent l="0" t="0" r="0" b="0"/>
                  <wp:docPr id="45" name="Picture 45" descr="/Users/patriciabaronowski-schneider/Library/Containers/com.microsoft.Outlook/Data/Library/Caches/Signatures/signature_560281972">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patriciabaronowski-schneider/Library/Containers/com.microsoft.Outlook/Data/Library/Caches/Signatures/signature_560281972">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36700" cy="2146300"/>
                          </a:xfrm>
                          <a:prstGeom prst="rect">
                            <a:avLst/>
                          </a:prstGeom>
                          <a:noFill/>
                          <a:ln>
                            <a:noFill/>
                          </a:ln>
                        </pic:spPr>
                      </pic:pic>
                    </a:graphicData>
                  </a:graphic>
                </wp:inline>
              </w:drawing>
            </w:r>
          </w:p>
          <w:p w:rsidR="00637B28" w:rsidRDefault="00637B28" w:rsidP="00CE6B15">
            <w:pPr>
              <w:ind w:left="1440"/>
              <w:jc w:val="center"/>
              <w:rPr>
                <w:rFonts w:ascii="Calibri" w:eastAsiaTheme="minorEastAsia" w:hAnsi="Calibri" w:cs="Calibri"/>
                <w:noProof/>
                <w:sz w:val="22"/>
                <w:szCs w:val="22"/>
              </w:rPr>
            </w:pPr>
          </w:p>
          <w:p w:rsidR="004F0E9A" w:rsidRDefault="004F0E9A" w:rsidP="00CE6B15">
            <w:pPr>
              <w:ind w:left="1440"/>
              <w:jc w:val="center"/>
              <w:rPr>
                <w:rFonts w:ascii="Calibri" w:eastAsiaTheme="minorEastAsia" w:hAnsi="Calibri" w:cs="Calibri"/>
                <w:noProof/>
                <w:sz w:val="22"/>
                <w:szCs w:val="22"/>
              </w:rPr>
            </w:pPr>
            <w:r>
              <w:rPr>
                <w:rFonts w:ascii="Arial" w:eastAsiaTheme="minorEastAsia" w:hAnsi="Arial" w:cs="Arial"/>
                <w:b/>
                <w:bCs/>
                <w:noProof/>
                <w:color w:val="000000"/>
                <w:sz w:val="26"/>
                <w:szCs w:val="26"/>
              </w:rPr>
              <w:t>Follow Us Online!</w:t>
            </w:r>
          </w:p>
          <w:p w:rsidR="004F0E9A" w:rsidRPr="004F0E9A" w:rsidRDefault="004F0E9A" w:rsidP="00CE6B15">
            <w:pPr>
              <w:ind w:left="1440"/>
              <w:jc w:val="center"/>
              <w:rPr>
                <w:rFonts w:ascii="Calibri" w:eastAsiaTheme="minorEastAsia" w:hAnsi="Calibri" w:cs="Calibri"/>
                <w:noProof/>
                <w:sz w:val="22"/>
                <w:szCs w:val="22"/>
              </w:rPr>
            </w:pPr>
            <w:r>
              <w:rPr>
                <w:rFonts w:ascii="Calibri" w:eastAsiaTheme="minorEastAsia" w:hAnsi="Calibri" w:cs="Calibri"/>
                <w:noProof/>
                <w:color w:val="000000"/>
                <w:sz w:val="21"/>
                <w:szCs w:val="21"/>
              </w:rPr>
              <w:drawing>
                <wp:inline distT="0" distB="0" distL="0" distR="0" wp14:anchorId="698DBB85" wp14:editId="7D5FDA38">
                  <wp:extent cx="571500" cy="254000"/>
                  <wp:effectExtent l="0" t="0" r="0" b="0"/>
                  <wp:docPr id="59" name="Picture 59" descr="signature_1824450100">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ignature_1824450100">
                            <a:hlinkClick r:id="rId108"/>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 cy="254000"/>
                          </a:xfrm>
                          <a:prstGeom prst="rect">
                            <a:avLst/>
                          </a:prstGeom>
                          <a:noFill/>
                          <a:ln>
                            <a:noFill/>
                          </a:ln>
                        </pic:spPr>
                      </pic:pic>
                    </a:graphicData>
                  </a:graphic>
                </wp:inline>
              </w:drawing>
            </w:r>
            <w:r>
              <w:rPr>
                <w:rFonts w:ascii="Calibri" w:eastAsiaTheme="minorEastAsia" w:hAnsi="Calibri" w:cs="Calibri"/>
                <w:noProof/>
                <w:color w:val="18376A"/>
                <w:sz w:val="29"/>
                <w:szCs w:val="29"/>
              </w:rPr>
              <w:drawing>
                <wp:inline distT="0" distB="0" distL="0" distR="0" wp14:anchorId="61438EAD" wp14:editId="77C57842">
                  <wp:extent cx="368300" cy="368300"/>
                  <wp:effectExtent l="0" t="0" r="0" b="0"/>
                  <wp:docPr id="58" name="Picture 58" descr="signature_165689646">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ignature_165689646">
                            <a:hlinkClick r:id="rId109"/>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Pr>
                <w:rFonts w:ascii="Calibri" w:eastAsiaTheme="minorEastAsia" w:hAnsi="Calibri" w:cs="Calibri"/>
                <w:noProof/>
                <w:sz w:val="28"/>
                <w:szCs w:val="28"/>
              </w:rPr>
              <w:drawing>
                <wp:inline distT="0" distB="0" distL="0" distR="0" wp14:anchorId="6DA36E04" wp14:editId="31C07AFA">
                  <wp:extent cx="330200" cy="330200"/>
                  <wp:effectExtent l="0" t="0" r="0" b="0"/>
                  <wp:docPr id="57" name="Picture 57" descr="signature_155423962">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gnature_155423962">
                            <a:hlinkClick r:id="rId110"/>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r>
              <w:rPr>
                <w:rFonts w:ascii="Microsoft Sans Serif" w:eastAsiaTheme="minorEastAsia" w:hAnsi="Microsoft Sans Serif" w:cs="Microsoft Sans Serif"/>
                <w:noProof/>
                <w:color w:val="0000FF"/>
                <w:sz w:val="26"/>
                <w:szCs w:val="26"/>
              </w:rPr>
              <w:drawing>
                <wp:inline distT="0" distB="0" distL="0" distR="0" wp14:anchorId="403A9579" wp14:editId="228515D4">
                  <wp:extent cx="317500" cy="317500"/>
                  <wp:effectExtent l="0" t="0" r="0" b="0"/>
                  <wp:docPr id="56" name="Picture 56" descr="signature_174551109">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ignature_174551109">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Pr>
                <w:rFonts w:ascii="Microsoft Sans Serif" w:eastAsiaTheme="minorEastAsia" w:hAnsi="Microsoft Sans Serif" w:cs="Microsoft Sans Serif"/>
                <w:noProof/>
                <w:color w:val="0000FF"/>
                <w:sz w:val="26"/>
                <w:szCs w:val="26"/>
              </w:rPr>
              <w:drawing>
                <wp:inline distT="0" distB="0" distL="0" distR="0" wp14:anchorId="66A33BCE" wp14:editId="1F3A4D37">
                  <wp:extent cx="317500" cy="317500"/>
                  <wp:effectExtent l="0" t="0" r="0" b="0"/>
                  <wp:docPr id="55" name="Picture 55" descr="signature_1504186081">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ignature_1504186081">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Pr>
                <w:rFonts w:ascii="Microsoft Sans Serif" w:eastAsiaTheme="minorEastAsia" w:hAnsi="Microsoft Sans Serif" w:cs="Microsoft Sans Serif"/>
                <w:noProof/>
                <w:color w:val="0000FF"/>
                <w:sz w:val="26"/>
                <w:szCs w:val="26"/>
              </w:rPr>
              <w:drawing>
                <wp:inline distT="0" distB="0" distL="0" distR="0" wp14:anchorId="1AB108BB" wp14:editId="14A8A7EE">
                  <wp:extent cx="317500" cy="317500"/>
                  <wp:effectExtent l="0" t="0" r="0" b="0"/>
                  <wp:docPr id="54" name="Picture 54" descr="signature_458757717">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ignature_458757717">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Pr>
                <w:rFonts w:ascii="Calibri" w:eastAsiaTheme="minorEastAsia" w:hAnsi="Calibri" w:cs="Calibri"/>
                <w:noProof/>
                <w:color w:val="000000"/>
                <w:sz w:val="21"/>
                <w:szCs w:val="21"/>
              </w:rPr>
              <w:drawing>
                <wp:inline distT="0" distB="0" distL="0" distR="0" wp14:anchorId="253F1F91" wp14:editId="01AAC9CF">
                  <wp:extent cx="355600" cy="355600"/>
                  <wp:effectExtent l="0" t="0" r="0" b="0"/>
                  <wp:docPr id="53" name="Picture 53" descr="signature_330442924">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ignature_330442924">
                            <a:hlinkClick r:id="rId115"/>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5600" cy="355600"/>
                          </a:xfrm>
                          <a:prstGeom prst="rect">
                            <a:avLst/>
                          </a:prstGeom>
                          <a:noFill/>
                          <a:ln>
                            <a:noFill/>
                          </a:ln>
                        </pic:spPr>
                      </pic:pic>
                    </a:graphicData>
                  </a:graphic>
                </wp:inline>
              </w:drawing>
            </w:r>
            <w:r>
              <w:rPr>
                <w:rFonts w:ascii="Calibri" w:eastAsiaTheme="minorEastAsia" w:hAnsi="Calibri" w:cs="Calibri"/>
                <w:noProof/>
                <w:color w:val="000000"/>
                <w:sz w:val="21"/>
                <w:szCs w:val="21"/>
              </w:rPr>
              <w:drawing>
                <wp:inline distT="0" distB="0" distL="0" distR="0" wp14:anchorId="100CAC4B" wp14:editId="513A8586">
                  <wp:extent cx="1193800" cy="292100"/>
                  <wp:effectExtent l="0" t="0" r="0" b="0"/>
                  <wp:docPr id="52" name="Picture 52" descr="signature_1209207270">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ignature_1209207270">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93800" cy="292100"/>
                          </a:xfrm>
                          <a:prstGeom prst="rect">
                            <a:avLst/>
                          </a:prstGeom>
                          <a:noFill/>
                          <a:ln>
                            <a:noFill/>
                          </a:ln>
                        </pic:spPr>
                      </pic:pic>
                    </a:graphicData>
                  </a:graphic>
                </wp:inline>
              </w:drawing>
            </w:r>
            <w:r>
              <w:rPr>
                <w:rFonts w:ascii="Calibri" w:eastAsiaTheme="minorEastAsia" w:hAnsi="Calibri" w:cs="Calibri"/>
                <w:noProof/>
                <w:sz w:val="22"/>
                <w:szCs w:val="22"/>
              </w:rPr>
              <w:drawing>
                <wp:inline distT="0" distB="0" distL="0" distR="0" wp14:anchorId="4D215313" wp14:editId="127CE13D">
                  <wp:extent cx="901700" cy="762000"/>
                  <wp:effectExtent l="0" t="0" r="0" b="0"/>
                  <wp:docPr id="51" name="Picture 51" descr="signature_1861787336">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ignature_1861787336">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01700" cy="762000"/>
                          </a:xfrm>
                          <a:prstGeom prst="rect">
                            <a:avLst/>
                          </a:prstGeom>
                          <a:noFill/>
                          <a:ln>
                            <a:noFill/>
                          </a:ln>
                        </pic:spPr>
                      </pic:pic>
                    </a:graphicData>
                  </a:graphic>
                </wp:inline>
              </w:drawing>
            </w:r>
            <w:r>
              <w:rPr>
                <w:rFonts w:ascii="Calibri" w:eastAsiaTheme="minorEastAsia" w:hAnsi="Calibri" w:cs="Calibri"/>
                <w:noProof/>
                <w:color w:val="000000"/>
                <w:sz w:val="22"/>
                <w:szCs w:val="22"/>
              </w:rPr>
              <w:t> </w:t>
            </w:r>
          </w:p>
        </w:tc>
      </w:tr>
    </w:tbl>
    <w:p w:rsidR="00542156" w:rsidRDefault="00203B2E" w:rsidP="00C92B64">
      <w:r>
        <w:rPr>
          <w:noProof/>
        </w:rPr>
        <w:lastRenderedPageBreak/>
        <w:drawing>
          <wp:inline distT="0" distB="0" distL="0" distR="0">
            <wp:extent cx="6819900" cy="9144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23-06-02 at 3.09.27 PM.png"/>
                    <pic:cNvPicPr/>
                  </pic:nvPicPr>
                  <pic:blipFill>
                    <a:blip r:embed="rId150"/>
                    <a:stretch>
                      <a:fillRect/>
                    </a:stretch>
                  </pic:blipFill>
                  <pic:spPr>
                    <a:xfrm>
                      <a:off x="0" y="0"/>
                      <a:ext cx="6819900" cy="9144000"/>
                    </a:xfrm>
                    <a:prstGeom prst="rect">
                      <a:avLst/>
                    </a:prstGeom>
                  </pic:spPr>
                </pic:pic>
              </a:graphicData>
            </a:graphic>
          </wp:inline>
        </w:drawing>
      </w:r>
    </w:p>
    <w:p w:rsidR="00203B2E" w:rsidRDefault="00203B2E" w:rsidP="00774293"/>
    <w:p w:rsidR="00203B2E" w:rsidRPr="00F8099A" w:rsidRDefault="00203B2E" w:rsidP="00203B2E">
      <w:pPr>
        <w:jc w:val="center"/>
      </w:pPr>
      <w:r>
        <w:rPr>
          <w:noProof/>
        </w:rPr>
        <w:drawing>
          <wp:inline distT="0" distB="0" distL="0" distR="0">
            <wp:extent cx="6092762" cy="8229600"/>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23-06-02 at 3.10.11 PM.png"/>
                    <pic:cNvPicPr/>
                  </pic:nvPicPr>
                  <pic:blipFill>
                    <a:blip r:embed="rId151"/>
                    <a:stretch>
                      <a:fillRect/>
                    </a:stretch>
                  </pic:blipFill>
                  <pic:spPr>
                    <a:xfrm>
                      <a:off x="0" y="0"/>
                      <a:ext cx="6098247" cy="8237008"/>
                    </a:xfrm>
                    <a:prstGeom prst="rect">
                      <a:avLst/>
                    </a:prstGeom>
                  </pic:spPr>
                </pic:pic>
              </a:graphicData>
            </a:graphic>
          </wp:inline>
        </w:drawing>
      </w:r>
    </w:p>
    <w:sectPr w:rsidR="00203B2E" w:rsidRPr="00F8099A" w:rsidSect="00F8099A">
      <w:headerReference w:type="default" r:id="rId152"/>
      <w:footerReference w:type="even" r:id="rId153"/>
      <w:footerReference w:type="default" r:id="rId154"/>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B0663" w:rsidRDefault="000B0663" w:rsidP="00D04819">
      <w:r>
        <w:separator/>
      </w:r>
    </w:p>
  </w:endnote>
  <w:endnote w:type="continuationSeparator" w:id="0">
    <w:p w:rsidR="000B0663" w:rsidRDefault="000B0663" w:rsidP="00D048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inherit">
    <w:altName w:val="Cambria"/>
    <w:panose1 w:val="020B06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Roboto">
    <w:altName w:val="Arial"/>
    <w:panose1 w:val="020B0604020202020204"/>
    <w:charset w:val="00"/>
    <w:family w:val="roman"/>
    <w:notTrueType/>
    <w:pitch w:val="default"/>
  </w:font>
  <w:font w:name="Andalus">
    <w:altName w:val="Arial"/>
    <w:panose1 w:val="020B0604020202020204"/>
    <w:charset w:val="00"/>
    <w:family w:val="roman"/>
    <w:notTrueType/>
    <w:pitch w:val="default"/>
  </w:font>
  <w:font w:name="var(--pchead-font)">
    <w:altName w:val="Cambria"/>
    <w:panose1 w:val="020B0604020202020204"/>
    <w:charset w:val="00"/>
    <w:family w:val="roman"/>
    <w:pitch w:val="default"/>
  </w:font>
  <w:font w:name="Calibri">
    <w:panose1 w:val="020F0502020204030204"/>
    <w:charset w:val="00"/>
    <w:family w:val="swiss"/>
    <w:pitch w:val="variable"/>
    <w:sig w:usb0="A00002EF" w:usb1="4000207B"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32391009"/>
      <w:docPartObj>
        <w:docPartGallery w:val="Page Numbers (Bottom of Page)"/>
        <w:docPartUnique/>
      </w:docPartObj>
    </w:sdtPr>
    <w:sdtContent>
      <w:p w:rsidR="00A236DE" w:rsidRDefault="00A236DE" w:rsidP="00C351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A236DE" w:rsidRDefault="00A236DE" w:rsidP="007425A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99910212"/>
      <w:docPartObj>
        <w:docPartGallery w:val="Page Numbers (Bottom of Page)"/>
        <w:docPartUnique/>
      </w:docPartObj>
    </w:sdtPr>
    <w:sdtContent>
      <w:p w:rsidR="00A236DE" w:rsidRDefault="00A236DE" w:rsidP="00C351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A236DE" w:rsidRDefault="00A236DE" w:rsidP="007425A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B0663" w:rsidRDefault="000B0663" w:rsidP="00D04819">
      <w:r>
        <w:separator/>
      </w:r>
    </w:p>
  </w:footnote>
  <w:footnote w:type="continuationSeparator" w:id="0">
    <w:p w:rsidR="000B0663" w:rsidRDefault="000B0663" w:rsidP="00D048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8708808"/>
      <w:docPartObj>
        <w:docPartGallery w:val="Page Numbers (Top of Page)"/>
        <w:docPartUnique/>
      </w:docPartObj>
    </w:sdtPr>
    <w:sdtEndPr>
      <w:rPr>
        <w:noProof/>
      </w:rPr>
    </w:sdtEndPr>
    <w:sdtContent>
      <w:p w:rsidR="00A236DE" w:rsidRDefault="00A236DE">
        <w:pPr>
          <w:pStyle w:val="Header"/>
        </w:pPr>
        <w:r>
          <w:t xml:space="preserve">Page </w:t>
        </w:r>
        <w:r>
          <w:fldChar w:fldCharType="begin"/>
        </w:r>
        <w:r>
          <w:instrText xml:space="preserve"> PAGE   \* MERGEFORMAT </w:instrText>
        </w:r>
        <w:r>
          <w:fldChar w:fldCharType="separate"/>
        </w:r>
        <w:r>
          <w:rPr>
            <w:noProof/>
          </w:rPr>
          <w:t>2</w:t>
        </w:r>
        <w:r>
          <w:rPr>
            <w:noProof/>
          </w:rPr>
          <w:fldChar w:fldCharType="end"/>
        </w:r>
      </w:p>
    </w:sdtContent>
  </w:sdt>
  <w:p w:rsidR="00A236DE" w:rsidRDefault="00A236D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608D9"/>
    <w:multiLevelType w:val="hybridMultilevel"/>
    <w:tmpl w:val="3F66A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B84D4A"/>
    <w:multiLevelType w:val="multilevel"/>
    <w:tmpl w:val="939E8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AC52CC"/>
    <w:multiLevelType w:val="hybridMultilevel"/>
    <w:tmpl w:val="4A46DE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F485D3F"/>
    <w:multiLevelType w:val="multilevel"/>
    <w:tmpl w:val="016A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0830BC"/>
    <w:multiLevelType w:val="multilevel"/>
    <w:tmpl w:val="CBAC3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440DD2"/>
    <w:multiLevelType w:val="hybridMultilevel"/>
    <w:tmpl w:val="A5EA8F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5D129A4"/>
    <w:multiLevelType w:val="multilevel"/>
    <w:tmpl w:val="7556C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2E6371"/>
    <w:multiLevelType w:val="multilevel"/>
    <w:tmpl w:val="87900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55307A"/>
    <w:multiLevelType w:val="multilevel"/>
    <w:tmpl w:val="0F72E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B82FBC"/>
    <w:multiLevelType w:val="multilevel"/>
    <w:tmpl w:val="0FDA6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DC1C46"/>
    <w:multiLevelType w:val="multilevel"/>
    <w:tmpl w:val="DC58D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3553B7"/>
    <w:multiLevelType w:val="multilevel"/>
    <w:tmpl w:val="91BE8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EE7EC1"/>
    <w:multiLevelType w:val="multilevel"/>
    <w:tmpl w:val="092EA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643017"/>
    <w:multiLevelType w:val="multilevel"/>
    <w:tmpl w:val="456E1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E55CB2"/>
    <w:multiLevelType w:val="multilevel"/>
    <w:tmpl w:val="DD189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F15312F"/>
    <w:multiLevelType w:val="multilevel"/>
    <w:tmpl w:val="04A80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F205292"/>
    <w:multiLevelType w:val="hybridMultilevel"/>
    <w:tmpl w:val="C14048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0D70AA0"/>
    <w:multiLevelType w:val="multilevel"/>
    <w:tmpl w:val="75FA6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AE2CC3"/>
    <w:multiLevelType w:val="multilevel"/>
    <w:tmpl w:val="FD928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61E7F74"/>
    <w:multiLevelType w:val="multilevel"/>
    <w:tmpl w:val="D7EC0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8628C9"/>
    <w:multiLevelType w:val="multilevel"/>
    <w:tmpl w:val="C5503F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C1D08BB"/>
    <w:multiLevelType w:val="multilevel"/>
    <w:tmpl w:val="1DB27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3E5105"/>
    <w:multiLevelType w:val="multilevel"/>
    <w:tmpl w:val="09F43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FD7BA6"/>
    <w:multiLevelType w:val="multilevel"/>
    <w:tmpl w:val="E9DA0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4943F9"/>
    <w:multiLevelType w:val="multilevel"/>
    <w:tmpl w:val="7F3E124C"/>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7404BFD"/>
    <w:multiLevelType w:val="multilevel"/>
    <w:tmpl w:val="EFA06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A237DC1"/>
    <w:multiLevelType w:val="multilevel"/>
    <w:tmpl w:val="64C67C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DB51BEA"/>
    <w:multiLevelType w:val="multilevel"/>
    <w:tmpl w:val="7F3E124C"/>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17437FD"/>
    <w:multiLevelType w:val="multilevel"/>
    <w:tmpl w:val="596E6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30C731E"/>
    <w:multiLevelType w:val="multilevel"/>
    <w:tmpl w:val="0A70A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4646DFF"/>
    <w:multiLevelType w:val="multilevel"/>
    <w:tmpl w:val="3F04E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6074FEF"/>
    <w:multiLevelType w:val="multilevel"/>
    <w:tmpl w:val="76D0A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7C937E0"/>
    <w:multiLevelType w:val="multilevel"/>
    <w:tmpl w:val="A7002A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122A3B"/>
    <w:multiLevelType w:val="hybridMultilevel"/>
    <w:tmpl w:val="FD30BD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53455327"/>
    <w:multiLevelType w:val="multilevel"/>
    <w:tmpl w:val="6EE4B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4E7356"/>
    <w:multiLevelType w:val="multilevel"/>
    <w:tmpl w:val="F3081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A900C7A"/>
    <w:multiLevelType w:val="hybridMultilevel"/>
    <w:tmpl w:val="8E667A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DE84F3F"/>
    <w:multiLevelType w:val="multilevel"/>
    <w:tmpl w:val="D17E8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1000E5E"/>
    <w:multiLevelType w:val="multilevel"/>
    <w:tmpl w:val="9948C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32017DA"/>
    <w:multiLevelType w:val="multilevel"/>
    <w:tmpl w:val="7876E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F40DFE"/>
    <w:multiLevelType w:val="hybridMultilevel"/>
    <w:tmpl w:val="0E24E2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0F77EDD"/>
    <w:multiLevelType w:val="hybridMultilevel"/>
    <w:tmpl w:val="96A22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C83454"/>
    <w:multiLevelType w:val="multilevel"/>
    <w:tmpl w:val="5B403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63F1200"/>
    <w:multiLevelType w:val="hybridMultilevel"/>
    <w:tmpl w:val="74C07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2B13AE"/>
    <w:multiLevelType w:val="multilevel"/>
    <w:tmpl w:val="6F686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19"/>
  </w:num>
  <w:num w:numId="3">
    <w:abstractNumId w:val="42"/>
  </w:num>
  <w:num w:numId="4">
    <w:abstractNumId w:val="32"/>
  </w:num>
  <w:num w:numId="5">
    <w:abstractNumId w:val="33"/>
  </w:num>
  <w:num w:numId="6">
    <w:abstractNumId w:val="44"/>
  </w:num>
  <w:num w:numId="7">
    <w:abstractNumId w:val="31"/>
  </w:num>
  <w:num w:numId="8">
    <w:abstractNumId w:val="20"/>
  </w:num>
  <w:num w:numId="9">
    <w:abstractNumId w:val="7"/>
  </w:num>
  <w:num w:numId="10">
    <w:abstractNumId w:val="17"/>
  </w:num>
  <w:num w:numId="11">
    <w:abstractNumId w:val="15"/>
  </w:num>
  <w:num w:numId="12">
    <w:abstractNumId w:val="4"/>
  </w:num>
  <w:num w:numId="13">
    <w:abstractNumId w:val="23"/>
  </w:num>
  <w:num w:numId="14">
    <w:abstractNumId w:val="12"/>
  </w:num>
  <w:num w:numId="15">
    <w:abstractNumId w:val="3"/>
  </w:num>
  <w:num w:numId="16">
    <w:abstractNumId w:val="9"/>
  </w:num>
  <w:num w:numId="17">
    <w:abstractNumId w:val="13"/>
  </w:num>
  <w:num w:numId="18">
    <w:abstractNumId w:val="30"/>
  </w:num>
  <w:num w:numId="19">
    <w:abstractNumId w:val="14"/>
  </w:num>
  <w:num w:numId="20">
    <w:abstractNumId w:val="28"/>
  </w:num>
  <w:num w:numId="21">
    <w:abstractNumId w:val="34"/>
  </w:num>
  <w:num w:numId="22">
    <w:abstractNumId w:val="10"/>
  </w:num>
  <w:num w:numId="23">
    <w:abstractNumId w:val="0"/>
  </w:num>
  <w:num w:numId="24">
    <w:abstractNumId w:val="22"/>
  </w:num>
  <w:num w:numId="25">
    <w:abstractNumId w:val="38"/>
  </w:num>
  <w:num w:numId="26">
    <w:abstractNumId w:val="40"/>
  </w:num>
  <w:num w:numId="27">
    <w:abstractNumId w:val="8"/>
  </w:num>
  <w:num w:numId="28">
    <w:abstractNumId w:val="6"/>
  </w:num>
  <w:num w:numId="29">
    <w:abstractNumId w:val="26"/>
  </w:num>
  <w:num w:numId="30">
    <w:abstractNumId w:val="25"/>
  </w:num>
  <w:num w:numId="31">
    <w:abstractNumId w:val="2"/>
  </w:num>
  <w:num w:numId="32">
    <w:abstractNumId w:val="36"/>
  </w:num>
  <w:num w:numId="33">
    <w:abstractNumId w:val="24"/>
  </w:num>
  <w:num w:numId="34">
    <w:abstractNumId w:val="16"/>
  </w:num>
  <w:num w:numId="35">
    <w:abstractNumId w:val="27"/>
  </w:num>
  <w:num w:numId="36">
    <w:abstractNumId w:val="5"/>
  </w:num>
  <w:num w:numId="37">
    <w:abstractNumId w:val="43"/>
  </w:num>
  <w:num w:numId="38">
    <w:abstractNumId w:val="41"/>
  </w:num>
  <w:num w:numId="39">
    <w:abstractNumId w:val="21"/>
  </w:num>
  <w:num w:numId="40">
    <w:abstractNumId w:val="1"/>
  </w:num>
  <w:num w:numId="41">
    <w:abstractNumId w:val="37"/>
  </w:num>
  <w:num w:numId="42">
    <w:abstractNumId w:val="35"/>
  </w:num>
  <w:num w:numId="43">
    <w:abstractNumId w:val="11"/>
  </w:num>
  <w:num w:numId="44">
    <w:abstractNumId w:val="18"/>
  </w:num>
  <w:num w:numId="45">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5388"/>
    <w:rsid w:val="00004CB1"/>
    <w:rsid w:val="0003367A"/>
    <w:rsid w:val="00037999"/>
    <w:rsid w:val="00041D52"/>
    <w:rsid w:val="0004325C"/>
    <w:rsid w:val="000475E0"/>
    <w:rsid w:val="00047E02"/>
    <w:rsid w:val="00086103"/>
    <w:rsid w:val="000A2C77"/>
    <w:rsid w:val="000B0663"/>
    <w:rsid w:val="000D6E59"/>
    <w:rsid w:val="000E0995"/>
    <w:rsid w:val="000F19F2"/>
    <w:rsid w:val="00102AE2"/>
    <w:rsid w:val="00104116"/>
    <w:rsid w:val="001062DF"/>
    <w:rsid w:val="00106C5E"/>
    <w:rsid w:val="00121925"/>
    <w:rsid w:val="001459B7"/>
    <w:rsid w:val="00153659"/>
    <w:rsid w:val="00161D2B"/>
    <w:rsid w:val="00164D7A"/>
    <w:rsid w:val="001A1FBD"/>
    <w:rsid w:val="001C400C"/>
    <w:rsid w:val="001D1A1C"/>
    <w:rsid w:val="001E5275"/>
    <w:rsid w:val="001F00C3"/>
    <w:rsid w:val="00203B2E"/>
    <w:rsid w:val="00226D88"/>
    <w:rsid w:val="0023068C"/>
    <w:rsid w:val="00240F23"/>
    <w:rsid w:val="0026457F"/>
    <w:rsid w:val="00277ECF"/>
    <w:rsid w:val="00291553"/>
    <w:rsid w:val="0029481C"/>
    <w:rsid w:val="00295DF6"/>
    <w:rsid w:val="002B149E"/>
    <w:rsid w:val="002C19F2"/>
    <w:rsid w:val="002D1808"/>
    <w:rsid w:val="002D423E"/>
    <w:rsid w:val="002D6612"/>
    <w:rsid w:val="002E3CEA"/>
    <w:rsid w:val="002E61E8"/>
    <w:rsid w:val="002E76DB"/>
    <w:rsid w:val="002F6E0D"/>
    <w:rsid w:val="002F710F"/>
    <w:rsid w:val="00345523"/>
    <w:rsid w:val="003457F4"/>
    <w:rsid w:val="003500BE"/>
    <w:rsid w:val="00350C82"/>
    <w:rsid w:val="00353B0B"/>
    <w:rsid w:val="0035754D"/>
    <w:rsid w:val="003624E6"/>
    <w:rsid w:val="0036479C"/>
    <w:rsid w:val="003718D1"/>
    <w:rsid w:val="003A790A"/>
    <w:rsid w:val="003D15E5"/>
    <w:rsid w:val="003E4FA3"/>
    <w:rsid w:val="00454A5B"/>
    <w:rsid w:val="004579EF"/>
    <w:rsid w:val="00460DE6"/>
    <w:rsid w:val="00475F58"/>
    <w:rsid w:val="00483673"/>
    <w:rsid w:val="00493CB1"/>
    <w:rsid w:val="00495388"/>
    <w:rsid w:val="00497E9D"/>
    <w:rsid w:val="004D0772"/>
    <w:rsid w:val="004E3D8E"/>
    <w:rsid w:val="004F0E9A"/>
    <w:rsid w:val="004F2A55"/>
    <w:rsid w:val="00501F30"/>
    <w:rsid w:val="00521B6A"/>
    <w:rsid w:val="005239BA"/>
    <w:rsid w:val="005255B5"/>
    <w:rsid w:val="00542156"/>
    <w:rsid w:val="0055758D"/>
    <w:rsid w:val="005612AD"/>
    <w:rsid w:val="00575327"/>
    <w:rsid w:val="00582E88"/>
    <w:rsid w:val="0058303C"/>
    <w:rsid w:val="00595B03"/>
    <w:rsid w:val="005A4635"/>
    <w:rsid w:val="005B383C"/>
    <w:rsid w:val="005C04A0"/>
    <w:rsid w:val="005C5911"/>
    <w:rsid w:val="005D02C6"/>
    <w:rsid w:val="005D0CD9"/>
    <w:rsid w:val="005D6AF3"/>
    <w:rsid w:val="005F5CB3"/>
    <w:rsid w:val="00625795"/>
    <w:rsid w:val="00637B28"/>
    <w:rsid w:val="00642C04"/>
    <w:rsid w:val="00646BAE"/>
    <w:rsid w:val="00656844"/>
    <w:rsid w:val="00667D08"/>
    <w:rsid w:val="006841B0"/>
    <w:rsid w:val="00692E2D"/>
    <w:rsid w:val="006A5066"/>
    <w:rsid w:val="006B0CC3"/>
    <w:rsid w:val="006E4974"/>
    <w:rsid w:val="00701356"/>
    <w:rsid w:val="007126C0"/>
    <w:rsid w:val="00723704"/>
    <w:rsid w:val="00727533"/>
    <w:rsid w:val="007425A6"/>
    <w:rsid w:val="007518AB"/>
    <w:rsid w:val="00752514"/>
    <w:rsid w:val="00770B04"/>
    <w:rsid w:val="00773234"/>
    <w:rsid w:val="00774293"/>
    <w:rsid w:val="00782DB8"/>
    <w:rsid w:val="007B6EE3"/>
    <w:rsid w:val="007B737B"/>
    <w:rsid w:val="007D011D"/>
    <w:rsid w:val="007D5E33"/>
    <w:rsid w:val="007E227D"/>
    <w:rsid w:val="007F29E1"/>
    <w:rsid w:val="00800EBC"/>
    <w:rsid w:val="0080211F"/>
    <w:rsid w:val="00803D00"/>
    <w:rsid w:val="00805BF0"/>
    <w:rsid w:val="008113D1"/>
    <w:rsid w:val="00817107"/>
    <w:rsid w:val="0082783D"/>
    <w:rsid w:val="00831716"/>
    <w:rsid w:val="008555F9"/>
    <w:rsid w:val="00857AD4"/>
    <w:rsid w:val="008B0BCB"/>
    <w:rsid w:val="008B51E3"/>
    <w:rsid w:val="008E1D9E"/>
    <w:rsid w:val="008E5FF0"/>
    <w:rsid w:val="008F15FE"/>
    <w:rsid w:val="00915D51"/>
    <w:rsid w:val="0092141A"/>
    <w:rsid w:val="00924CC6"/>
    <w:rsid w:val="00940949"/>
    <w:rsid w:val="0094254E"/>
    <w:rsid w:val="00943A5B"/>
    <w:rsid w:val="00952695"/>
    <w:rsid w:val="0095785E"/>
    <w:rsid w:val="009660DB"/>
    <w:rsid w:val="009704D5"/>
    <w:rsid w:val="00980F77"/>
    <w:rsid w:val="00983004"/>
    <w:rsid w:val="009A6436"/>
    <w:rsid w:val="009B3DE0"/>
    <w:rsid w:val="009B46C1"/>
    <w:rsid w:val="009D6CD6"/>
    <w:rsid w:val="009E4F4F"/>
    <w:rsid w:val="00A236DE"/>
    <w:rsid w:val="00A63A06"/>
    <w:rsid w:val="00A63D39"/>
    <w:rsid w:val="00A70B9E"/>
    <w:rsid w:val="00A73146"/>
    <w:rsid w:val="00A917BC"/>
    <w:rsid w:val="00AA60F2"/>
    <w:rsid w:val="00AB1DE5"/>
    <w:rsid w:val="00AB208F"/>
    <w:rsid w:val="00AE1483"/>
    <w:rsid w:val="00AE702E"/>
    <w:rsid w:val="00B01D23"/>
    <w:rsid w:val="00B02101"/>
    <w:rsid w:val="00B14894"/>
    <w:rsid w:val="00B315A7"/>
    <w:rsid w:val="00B46872"/>
    <w:rsid w:val="00B54DA1"/>
    <w:rsid w:val="00B679E5"/>
    <w:rsid w:val="00B85C87"/>
    <w:rsid w:val="00B90056"/>
    <w:rsid w:val="00B90270"/>
    <w:rsid w:val="00B92D58"/>
    <w:rsid w:val="00BA2E28"/>
    <w:rsid w:val="00BA4EC3"/>
    <w:rsid w:val="00BA690E"/>
    <w:rsid w:val="00BF1822"/>
    <w:rsid w:val="00C027F1"/>
    <w:rsid w:val="00C16687"/>
    <w:rsid w:val="00C351D0"/>
    <w:rsid w:val="00C429CB"/>
    <w:rsid w:val="00C53FB1"/>
    <w:rsid w:val="00C7131A"/>
    <w:rsid w:val="00C92B64"/>
    <w:rsid w:val="00C9562F"/>
    <w:rsid w:val="00CC06F1"/>
    <w:rsid w:val="00CC171A"/>
    <w:rsid w:val="00CC550B"/>
    <w:rsid w:val="00CD581F"/>
    <w:rsid w:val="00CE6B15"/>
    <w:rsid w:val="00CF633E"/>
    <w:rsid w:val="00D0052B"/>
    <w:rsid w:val="00D04819"/>
    <w:rsid w:val="00D34F93"/>
    <w:rsid w:val="00D4306B"/>
    <w:rsid w:val="00D43D9E"/>
    <w:rsid w:val="00D61085"/>
    <w:rsid w:val="00D6496E"/>
    <w:rsid w:val="00D64DA4"/>
    <w:rsid w:val="00D83BF5"/>
    <w:rsid w:val="00D9292C"/>
    <w:rsid w:val="00D9628A"/>
    <w:rsid w:val="00DA2DE1"/>
    <w:rsid w:val="00DB03A6"/>
    <w:rsid w:val="00DC0BBB"/>
    <w:rsid w:val="00E321C3"/>
    <w:rsid w:val="00E45E99"/>
    <w:rsid w:val="00E47E72"/>
    <w:rsid w:val="00E570B4"/>
    <w:rsid w:val="00E65937"/>
    <w:rsid w:val="00E66A03"/>
    <w:rsid w:val="00E732D1"/>
    <w:rsid w:val="00E8672B"/>
    <w:rsid w:val="00EA4B6B"/>
    <w:rsid w:val="00EA5581"/>
    <w:rsid w:val="00EA6F2A"/>
    <w:rsid w:val="00EB187A"/>
    <w:rsid w:val="00EE1A44"/>
    <w:rsid w:val="00EE3FA5"/>
    <w:rsid w:val="00EE4A4D"/>
    <w:rsid w:val="00EF70FF"/>
    <w:rsid w:val="00F1639E"/>
    <w:rsid w:val="00F22CB4"/>
    <w:rsid w:val="00F54ED4"/>
    <w:rsid w:val="00F54F64"/>
    <w:rsid w:val="00F56D19"/>
    <w:rsid w:val="00F6170F"/>
    <w:rsid w:val="00F77A5A"/>
    <w:rsid w:val="00F8099A"/>
    <w:rsid w:val="00F916F5"/>
    <w:rsid w:val="00F9585D"/>
    <w:rsid w:val="00FC6AEA"/>
    <w:rsid w:val="00FC6C12"/>
    <w:rsid w:val="00FD11D6"/>
    <w:rsid w:val="00FD7EC1"/>
    <w:rsid w:val="00FE42AD"/>
    <w:rsid w:val="00FF2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0F7B2F9"/>
  <w15:chartTrackingRefBased/>
  <w15:docId w15:val="{8E379BA7-1E2C-E64E-A3B2-4ED042B49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273646" w:themeColor="text2"/>
        <w:lang w:val="en-US" w:eastAsia="en-US" w:bidi="ar-SA"/>
      </w:rPr>
    </w:rPrDefault>
    <w:pPrDefault>
      <w:pPr>
        <w:spacing w:after="16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7B28"/>
    <w:pPr>
      <w:spacing w:after="0" w:line="240" w:lineRule="auto"/>
    </w:pPr>
    <w:rPr>
      <w:rFonts w:ascii="Times New Roman" w:eastAsia="Times New Roman" w:hAnsi="Times New Roman" w:cs="Times New Roman"/>
      <w:color w:val="auto"/>
      <w:sz w:val="24"/>
      <w:szCs w:val="24"/>
    </w:rPr>
  </w:style>
  <w:style w:type="paragraph" w:styleId="Heading1">
    <w:name w:val="heading 1"/>
    <w:basedOn w:val="Normal"/>
    <w:link w:val="Heading1Char"/>
    <w:uiPriority w:val="9"/>
    <w:qFormat/>
    <w:rsid w:val="009B46C1"/>
    <w:pPr>
      <w:keepNext/>
      <w:keepLines/>
      <w:spacing w:after="100"/>
      <w:outlineLvl w:val="0"/>
    </w:pPr>
    <w:rPr>
      <w:rFonts w:asciiTheme="majorHAnsi" w:eastAsiaTheme="majorEastAsia" w:hAnsiTheme="majorHAnsi" w:cstheme="majorBidi"/>
      <w:b/>
      <w:color w:val="B58463" w:themeColor="accent1"/>
      <w:sz w:val="44"/>
      <w:szCs w:val="32"/>
    </w:rPr>
  </w:style>
  <w:style w:type="paragraph" w:styleId="Heading2">
    <w:name w:val="heading 2"/>
    <w:basedOn w:val="Normal"/>
    <w:link w:val="Heading2Char"/>
    <w:uiPriority w:val="7"/>
    <w:qFormat/>
    <w:rsid w:val="003457F4"/>
    <w:pPr>
      <w:keepNext/>
      <w:keepLines/>
      <w:spacing w:before="280"/>
      <w:contextualSpacing/>
      <w:outlineLvl w:val="1"/>
    </w:pPr>
    <w:rPr>
      <w:rFonts w:asciiTheme="majorHAnsi" w:eastAsiaTheme="majorEastAsia" w:hAnsiTheme="majorHAnsi" w:cstheme="majorBidi"/>
      <w:b/>
      <w:color w:val="B58463" w:themeColor="accent1"/>
      <w:sz w:val="34"/>
      <w:szCs w:val="26"/>
    </w:rPr>
  </w:style>
  <w:style w:type="paragraph" w:styleId="Heading3">
    <w:name w:val="heading 3"/>
    <w:basedOn w:val="Normal"/>
    <w:next w:val="Normal"/>
    <w:link w:val="Heading3Char"/>
    <w:uiPriority w:val="9"/>
    <w:semiHidden/>
    <w:unhideWhenUsed/>
    <w:qFormat/>
    <w:rsid w:val="00F22CB4"/>
    <w:pPr>
      <w:keepNext/>
      <w:keepLines/>
      <w:spacing w:before="40"/>
      <w:outlineLvl w:val="2"/>
    </w:pPr>
    <w:rPr>
      <w:rFonts w:asciiTheme="majorHAnsi" w:eastAsiaTheme="majorEastAsia" w:hAnsiTheme="majorHAnsi" w:cstheme="majorBidi"/>
      <w:color w:val="5E402D" w:themeColor="accent1" w:themeShade="7F"/>
    </w:rPr>
  </w:style>
  <w:style w:type="paragraph" w:styleId="Heading4">
    <w:name w:val="heading 4"/>
    <w:basedOn w:val="Normal"/>
    <w:link w:val="Heading4Char"/>
    <w:uiPriority w:val="9"/>
    <w:semiHidden/>
    <w:unhideWhenUsed/>
    <w:rsid w:val="00952695"/>
    <w:pPr>
      <w:keepNext/>
      <w:keepLines/>
      <w:spacing w:before="40"/>
      <w:outlineLvl w:val="3"/>
    </w:pPr>
    <w:rPr>
      <w:rFonts w:asciiTheme="majorHAnsi" w:eastAsiaTheme="majorEastAsia" w:hAnsiTheme="majorHAnsi" w:cstheme="majorBidi"/>
      <w:b/>
      <w:i/>
      <w:iCs/>
    </w:rPr>
  </w:style>
  <w:style w:type="paragraph" w:styleId="Heading5">
    <w:name w:val="heading 5"/>
    <w:basedOn w:val="Normal"/>
    <w:link w:val="Heading5Char"/>
    <w:uiPriority w:val="9"/>
    <w:semiHidden/>
    <w:unhideWhenUsed/>
    <w:qFormat/>
    <w:rsid w:val="00952695"/>
    <w:pPr>
      <w:keepNext/>
      <w:keepLines/>
      <w:spacing w:before="40"/>
      <w:outlineLvl w:val="4"/>
    </w:pPr>
    <w:rPr>
      <w:rFonts w:asciiTheme="majorHAnsi" w:eastAsiaTheme="majorEastAsia" w:hAnsiTheme="majorHAnsi" w:cstheme="majorBidi"/>
    </w:rPr>
  </w:style>
  <w:style w:type="paragraph" w:styleId="Heading6">
    <w:name w:val="heading 6"/>
    <w:basedOn w:val="Normal"/>
    <w:link w:val="Heading6Char"/>
    <w:uiPriority w:val="9"/>
    <w:semiHidden/>
    <w:unhideWhenUsed/>
    <w:qFormat/>
    <w:rsid w:val="00952695"/>
    <w:pPr>
      <w:keepNext/>
      <w:keepLines/>
      <w:spacing w:before="40"/>
      <w:outlineLvl w:val="5"/>
    </w:pPr>
    <w:rPr>
      <w:rFonts w:asciiTheme="majorHAnsi" w:eastAsiaTheme="majorEastAsia" w:hAnsiTheme="majorHAnsi" w:cstheme="majorBidi"/>
      <w:i/>
    </w:rPr>
  </w:style>
  <w:style w:type="paragraph" w:styleId="Heading7">
    <w:name w:val="heading 7"/>
    <w:basedOn w:val="Normal"/>
    <w:link w:val="Heading7Char"/>
    <w:uiPriority w:val="9"/>
    <w:semiHidden/>
    <w:unhideWhenUsed/>
    <w:qFormat/>
    <w:rsid w:val="00952695"/>
    <w:pPr>
      <w:keepNext/>
      <w:keepLines/>
      <w:spacing w:before="40"/>
      <w:outlineLvl w:val="6"/>
    </w:pPr>
    <w:rPr>
      <w:rFonts w:asciiTheme="majorHAnsi" w:eastAsiaTheme="majorEastAsia" w:hAnsiTheme="majorHAnsi" w:cstheme="majorBidi"/>
      <w:b/>
      <w:iCs/>
      <w:color w:val="B58463" w:themeColor="accent1"/>
    </w:rPr>
  </w:style>
  <w:style w:type="paragraph" w:styleId="Heading8">
    <w:name w:val="heading 8"/>
    <w:basedOn w:val="Normal"/>
    <w:link w:val="Heading8Char"/>
    <w:uiPriority w:val="9"/>
    <w:semiHidden/>
    <w:unhideWhenUsed/>
    <w:qFormat/>
    <w:rsid w:val="00952695"/>
    <w:pPr>
      <w:keepNext/>
      <w:keepLines/>
      <w:spacing w:before="40"/>
      <w:outlineLvl w:val="7"/>
    </w:pPr>
    <w:rPr>
      <w:rFonts w:asciiTheme="majorHAnsi" w:eastAsiaTheme="majorEastAsia" w:hAnsiTheme="majorHAnsi" w:cstheme="majorBidi"/>
      <w:b/>
      <w:i/>
      <w:color w:val="B58463" w:themeColor="accent1"/>
      <w:szCs w:val="21"/>
    </w:rPr>
  </w:style>
  <w:style w:type="paragraph" w:styleId="Heading9">
    <w:name w:val="heading 9"/>
    <w:basedOn w:val="Normal"/>
    <w:link w:val="Heading9Char"/>
    <w:uiPriority w:val="9"/>
    <w:semiHidden/>
    <w:unhideWhenUsed/>
    <w:qFormat/>
    <w:rsid w:val="00952695"/>
    <w:pPr>
      <w:keepNext/>
      <w:keepLines/>
      <w:spacing w:before="40"/>
      <w:outlineLvl w:val="8"/>
    </w:pPr>
    <w:rPr>
      <w:rFonts w:asciiTheme="majorHAnsi" w:eastAsiaTheme="majorEastAsia" w:hAnsiTheme="majorHAnsi" w:cstheme="majorBidi"/>
      <w:iCs/>
      <w:color w:val="B58463"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CC06F1"/>
    <w:pPr>
      <w:contextualSpacing/>
    </w:pPr>
    <w:rPr>
      <w:rFonts w:asciiTheme="majorHAnsi" w:eastAsiaTheme="majorEastAsia" w:hAnsiTheme="majorHAnsi" w:cstheme="majorBidi"/>
      <w:b/>
      <w:kern w:val="28"/>
      <w:sz w:val="96"/>
      <w:szCs w:val="56"/>
    </w:rPr>
  </w:style>
  <w:style w:type="character" w:customStyle="1" w:styleId="TitleChar">
    <w:name w:val="Title Char"/>
    <w:basedOn w:val="DefaultParagraphFont"/>
    <w:link w:val="Title"/>
    <w:uiPriority w:val="1"/>
    <w:rsid w:val="00CC06F1"/>
    <w:rPr>
      <w:rFonts w:asciiTheme="majorHAnsi" w:eastAsiaTheme="majorEastAsia" w:hAnsiTheme="majorHAnsi" w:cstheme="majorBidi"/>
      <w:b/>
      <w:kern w:val="28"/>
      <w:sz w:val="96"/>
      <w:szCs w:val="56"/>
    </w:rPr>
  </w:style>
  <w:style w:type="paragraph" w:styleId="Subtitle">
    <w:name w:val="Subtitle"/>
    <w:basedOn w:val="Normal"/>
    <w:link w:val="SubtitleChar"/>
    <w:uiPriority w:val="2"/>
    <w:qFormat/>
    <w:rsid w:val="00345523"/>
    <w:pPr>
      <w:numPr>
        <w:ilvl w:val="1"/>
      </w:numPr>
      <w:spacing w:after="60"/>
      <w:contextualSpacing/>
    </w:pPr>
    <w:rPr>
      <w:rFonts w:eastAsiaTheme="minorEastAsia"/>
      <w:color w:val="FFFFFF" w:themeColor="background1"/>
      <w:sz w:val="38"/>
      <w:szCs w:val="22"/>
    </w:rPr>
  </w:style>
  <w:style w:type="character" w:customStyle="1" w:styleId="SubtitleChar">
    <w:name w:val="Subtitle Char"/>
    <w:basedOn w:val="DefaultParagraphFont"/>
    <w:link w:val="Subtitle"/>
    <w:uiPriority w:val="2"/>
    <w:rsid w:val="00345523"/>
    <w:rPr>
      <w:rFonts w:eastAsiaTheme="minorEastAsia"/>
      <w:color w:val="FFFFFF" w:themeColor="background1"/>
      <w:sz w:val="38"/>
      <w:szCs w:val="22"/>
    </w:rPr>
  </w:style>
  <w:style w:type="character" w:customStyle="1" w:styleId="Heading1Char">
    <w:name w:val="Heading 1 Char"/>
    <w:basedOn w:val="DefaultParagraphFont"/>
    <w:link w:val="Heading1"/>
    <w:uiPriority w:val="9"/>
    <w:rsid w:val="009B46C1"/>
    <w:rPr>
      <w:rFonts w:asciiTheme="majorHAnsi" w:eastAsiaTheme="majorEastAsia" w:hAnsiTheme="majorHAnsi" w:cstheme="majorBidi"/>
      <w:b/>
      <w:color w:val="B58463" w:themeColor="accent1"/>
      <w:sz w:val="44"/>
      <w:szCs w:val="32"/>
    </w:rPr>
  </w:style>
  <w:style w:type="character" w:customStyle="1" w:styleId="Heading2Char">
    <w:name w:val="Heading 2 Char"/>
    <w:basedOn w:val="DefaultParagraphFont"/>
    <w:link w:val="Heading2"/>
    <w:uiPriority w:val="7"/>
    <w:rsid w:val="003457F4"/>
    <w:rPr>
      <w:rFonts w:asciiTheme="majorHAnsi" w:eastAsiaTheme="majorEastAsia" w:hAnsiTheme="majorHAnsi" w:cstheme="majorBidi"/>
      <w:b/>
      <w:color w:val="B58463" w:themeColor="accent1"/>
      <w:sz w:val="34"/>
      <w:szCs w:val="26"/>
    </w:rPr>
  </w:style>
  <w:style w:type="character" w:customStyle="1" w:styleId="Heading4Char">
    <w:name w:val="Heading 4 Char"/>
    <w:basedOn w:val="DefaultParagraphFont"/>
    <w:link w:val="Heading4"/>
    <w:uiPriority w:val="9"/>
    <w:semiHidden/>
    <w:rsid w:val="00952695"/>
    <w:rPr>
      <w:rFonts w:asciiTheme="majorHAnsi" w:eastAsiaTheme="majorEastAsia" w:hAnsiTheme="majorHAnsi" w:cstheme="majorBidi"/>
      <w:b/>
      <w:i/>
      <w:iCs/>
      <w:sz w:val="24"/>
    </w:rPr>
  </w:style>
  <w:style w:type="character" w:customStyle="1" w:styleId="Heading5Char">
    <w:name w:val="Heading 5 Char"/>
    <w:basedOn w:val="DefaultParagraphFont"/>
    <w:link w:val="Heading5"/>
    <w:uiPriority w:val="9"/>
    <w:semiHidden/>
    <w:rsid w:val="00952695"/>
    <w:rPr>
      <w:rFonts w:asciiTheme="majorHAnsi" w:eastAsiaTheme="majorEastAsia" w:hAnsiTheme="majorHAnsi" w:cstheme="majorBidi"/>
      <w:sz w:val="24"/>
    </w:rPr>
  </w:style>
  <w:style w:type="character" w:customStyle="1" w:styleId="Heading6Char">
    <w:name w:val="Heading 6 Char"/>
    <w:basedOn w:val="DefaultParagraphFont"/>
    <w:link w:val="Heading6"/>
    <w:uiPriority w:val="9"/>
    <w:semiHidden/>
    <w:rsid w:val="00952695"/>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952695"/>
    <w:rPr>
      <w:rFonts w:asciiTheme="majorHAnsi" w:eastAsiaTheme="majorEastAsia" w:hAnsiTheme="majorHAnsi" w:cstheme="majorBidi"/>
      <w:b/>
      <w:iCs/>
      <w:color w:val="B58463" w:themeColor="accent1"/>
    </w:rPr>
  </w:style>
  <w:style w:type="character" w:customStyle="1" w:styleId="Heading8Char">
    <w:name w:val="Heading 8 Char"/>
    <w:basedOn w:val="DefaultParagraphFont"/>
    <w:link w:val="Heading8"/>
    <w:uiPriority w:val="9"/>
    <w:semiHidden/>
    <w:rsid w:val="00952695"/>
    <w:rPr>
      <w:rFonts w:asciiTheme="majorHAnsi" w:eastAsiaTheme="majorEastAsia" w:hAnsiTheme="majorHAnsi" w:cstheme="majorBidi"/>
      <w:b/>
      <w:i/>
      <w:color w:val="B58463" w:themeColor="accent1"/>
      <w:szCs w:val="21"/>
    </w:rPr>
  </w:style>
  <w:style w:type="character" w:customStyle="1" w:styleId="Heading9Char">
    <w:name w:val="Heading 9 Char"/>
    <w:basedOn w:val="DefaultParagraphFont"/>
    <w:link w:val="Heading9"/>
    <w:uiPriority w:val="9"/>
    <w:semiHidden/>
    <w:rsid w:val="00952695"/>
    <w:rPr>
      <w:rFonts w:asciiTheme="majorHAnsi" w:eastAsiaTheme="majorEastAsia" w:hAnsiTheme="majorHAnsi" w:cstheme="majorBidi"/>
      <w:iCs/>
      <w:color w:val="B58463" w:themeColor="accent1"/>
      <w:szCs w:val="21"/>
    </w:rPr>
  </w:style>
  <w:style w:type="character" w:styleId="SubtleEmphasis">
    <w:name w:val="Subtle Emphasis"/>
    <w:basedOn w:val="DefaultParagraphFont"/>
    <w:uiPriority w:val="19"/>
    <w:semiHidden/>
    <w:unhideWhenUsed/>
    <w:qFormat/>
    <w:rsid w:val="00952695"/>
    <w:rPr>
      <w:i/>
      <w:iCs/>
      <w:color w:val="273646" w:themeColor="text2"/>
    </w:rPr>
  </w:style>
  <w:style w:type="character" w:styleId="Emphasis">
    <w:name w:val="Emphasis"/>
    <w:basedOn w:val="DefaultParagraphFont"/>
    <w:uiPriority w:val="20"/>
    <w:unhideWhenUsed/>
    <w:qFormat/>
    <w:rsid w:val="00952695"/>
    <w:rPr>
      <w:b/>
      <w:iCs/>
    </w:rPr>
  </w:style>
  <w:style w:type="character" w:styleId="IntenseEmphasis">
    <w:name w:val="Intense Emphasis"/>
    <w:basedOn w:val="DefaultParagraphFont"/>
    <w:uiPriority w:val="21"/>
    <w:semiHidden/>
    <w:unhideWhenUsed/>
    <w:qFormat/>
    <w:rsid w:val="00952695"/>
    <w:rPr>
      <w:b/>
      <w:i/>
      <w:iCs/>
      <w:color w:val="273646" w:themeColor="text2"/>
    </w:rPr>
  </w:style>
  <w:style w:type="character" w:styleId="Strong">
    <w:name w:val="Strong"/>
    <w:basedOn w:val="DefaultParagraphFont"/>
    <w:uiPriority w:val="22"/>
    <w:unhideWhenUsed/>
    <w:qFormat/>
    <w:rsid w:val="00952695"/>
    <w:rPr>
      <w:b w:val="0"/>
      <w:bCs/>
      <w:i w:val="0"/>
      <w:caps/>
      <w:smallCaps w:val="0"/>
    </w:rPr>
  </w:style>
  <w:style w:type="paragraph" w:styleId="Quote">
    <w:name w:val="Quote"/>
    <w:basedOn w:val="Normal"/>
    <w:next w:val="Normal"/>
    <w:link w:val="QuoteChar"/>
    <w:uiPriority w:val="13"/>
    <w:qFormat/>
    <w:rsid w:val="00FC6C12"/>
    <w:pPr>
      <w:pBdr>
        <w:top w:val="single" w:sz="2" w:space="14" w:color="B58463" w:themeColor="accent1"/>
        <w:left w:val="single" w:sz="2" w:space="12" w:color="B58463" w:themeColor="accent1"/>
        <w:bottom w:val="single" w:sz="2" w:space="14" w:color="B58463" w:themeColor="accent1"/>
        <w:right w:val="single" w:sz="2" w:space="12" w:color="B58463" w:themeColor="accent1"/>
      </w:pBdr>
      <w:shd w:val="clear" w:color="auto" w:fill="B58463" w:themeFill="accent1"/>
      <w:spacing w:before="400" w:after="400" w:line="360" w:lineRule="auto"/>
      <w:ind w:left="259" w:right="259"/>
    </w:pPr>
    <w:rPr>
      <w:i/>
      <w:iCs/>
      <w:color w:val="FFFFFF" w:themeColor="background1"/>
      <w:sz w:val="28"/>
    </w:rPr>
  </w:style>
  <w:style w:type="character" w:customStyle="1" w:styleId="QuoteChar">
    <w:name w:val="Quote Char"/>
    <w:basedOn w:val="DefaultParagraphFont"/>
    <w:link w:val="Quote"/>
    <w:uiPriority w:val="13"/>
    <w:rsid w:val="00FC6C12"/>
    <w:rPr>
      <w:i/>
      <w:iCs/>
      <w:color w:val="FFFFFF" w:themeColor="background1"/>
      <w:sz w:val="28"/>
      <w:shd w:val="clear" w:color="auto" w:fill="B58463" w:themeFill="accent1"/>
    </w:rPr>
  </w:style>
  <w:style w:type="paragraph" w:styleId="IntenseQuote">
    <w:name w:val="Intense Quote"/>
    <w:basedOn w:val="Normal"/>
    <w:link w:val="IntenseQuoteChar"/>
    <w:uiPriority w:val="30"/>
    <w:semiHidden/>
    <w:unhideWhenUsed/>
    <w:qFormat/>
    <w:rsid w:val="00345523"/>
    <w:pPr>
      <w:shd w:val="clear" w:color="auto" w:fill="9FB088" w:themeFill="accent2"/>
      <w:spacing w:before="360" w:after="360"/>
    </w:pPr>
    <w:rPr>
      <w:b/>
      <w:i/>
      <w:iCs/>
      <w:color w:val="FFFFFF" w:themeColor="background1"/>
      <w:sz w:val="28"/>
    </w:rPr>
  </w:style>
  <w:style w:type="character" w:customStyle="1" w:styleId="IntenseQuoteChar">
    <w:name w:val="Intense Quote Char"/>
    <w:basedOn w:val="DefaultParagraphFont"/>
    <w:link w:val="IntenseQuote"/>
    <w:uiPriority w:val="30"/>
    <w:semiHidden/>
    <w:rsid w:val="00345523"/>
    <w:rPr>
      <w:b/>
      <w:i/>
      <w:iCs/>
      <w:color w:val="FFFFFF" w:themeColor="background1"/>
      <w:sz w:val="28"/>
      <w:shd w:val="clear" w:color="auto" w:fill="9FB088" w:themeFill="accent2"/>
    </w:rPr>
  </w:style>
  <w:style w:type="character" w:styleId="SubtleReference">
    <w:name w:val="Subtle Reference"/>
    <w:basedOn w:val="DefaultParagraphFont"/>
    <w:uiPriority w:val="31"/>
    <w:semiHidden/>
    <w:unhideWhenUsed/>
    <w:qFormat/>
    <w:rsid w:val="00D34F93"/>
    <w:rPr>
      <w:caps/>
      <w:smallCaps w:val="0"/>
      <w:color w:val="B58463" w:themeColor="accent1"/>
    </w:rPr>
  </w:style>
  <w:style w:type="character" w:styleId="IntenseReference">
    <w:name w:val="Intense Reference"/>
    <w:basedOn w:val="DefaultParagraphFont"/>
    <w:uiPriority w:val="32"/>
    <w:semiHidden/>
    <w:unhideWhenUsed/>
    <w:qFormat/>
    <w:rsid w:val="00D9628A"/>
    <w:rPr>
      <w:b/>
      <w:bCs/>
      <w:caps/>
      <w:smallCaps w:val="0"/>
      <w:color w:val="B58463" w:themeColor="accent1"/>
      <w:spacing w:val="0"/>
    </w:rPr>
  </w:style>
  <w:style w:type="character" w:styleId="BookTitle">
    <w:name w:val="Book Title"/>
    <w:basedOn w:val="DefaultParagraphFont"/>
    <w:uiPriority w:val="33"/>
    <w:semiHidden/>
    <w:unhideWhenUsed/>
    <w:qFormat/>
    <w:rsid w:val="00D9628A"/>
    <w:rPr>
      <w:b w:val="0"/>
      <w:bCs/>
      <w:i w:val="0"/>
      <w:iCs/>
      <w:spacing w:val="0"/>
      <w:u w:val="single"/>
    </w:rPr>
  </w:style>
  <w:style w:type="paragraph" w:styleId="Caption">
    <w:name w:val="caption"/>
    <w:basedOn w:val="Normal"/>
    <w:uiPriority w:val="11"/>
    <w:qFormat/>
    <w:rsid w:val="003457F4"/>
    <w:pPr>
      <w:spacing w:after="340"/>
      <w:contextualSpacing/>
    </w:pPr>
    <w:rPr>
      <w:i/>
      <w:iCs/>
      <w:color w:val="788C5D" w:themeColor="accent2" w:themeShade="BF"/>
      <w:sz w:val="18"/>
      <w:szCs w:val="18"/>
    </w:rPr>
  </w:style>
  <w:style w:type="paragraph" w:customStyle="1" w:styleId="BlockHeading2">
    <w:name w:val="Block Heading 2"/>
    <w:basedOn w:val="Normal"/>
    <w:uiPriority w:val="15"/>
    <w:qFormat/>
    <w:rsid w:val="00F8099A"/>
    <w:pPr>
      <w:spacing w:after="50"/>
    </w:pPr>
    <w:rPr>
      <w:color w:val="FFFFFF" w:themeColor="background1"/>
    </w:rPr>
  </w:style>
  <w:style w:type="paragraph" w:styleId="TOCHeading">
    <w:name w:val="TOC Heading"/>
    <w:basedOn w:val="Heading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pPr>
  </w:style>
  <w:style w:type="paragraph" w:customStyle="1" w:styleId="Question">
    <w:name w:val="Question"/>
    <w:basedOn w:val="Normal"/>
    <w:uiPriority w:val="12"/>
    <w:qFormat/>
    <w:rsid w:val="00F8099A"/>
    <w:pPr>
      <w:spacing w:after="120" w:line="259" w:lineRule="auto"/>
    </w:pPr>
    <w:rPr>
      <w:b/>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qFormat/>
    <w:rsid w:val="003457F4"/>
    <w:rPr>
      <w:color w:val="505D3E" w:themeColor="accent2" w:themeShade="80"/>
    </w:rPr>
  </w:style>
  <w:style w:type="character" w:customStyle="1" w:styleId="DateChar">
    <w:name w:val="Date Char"/>
    <w:basedOn w:val="DefaultParagraphFont"/>
    <w:link w:val="Date"/>
    <w:uiPriority w:val="3"/>
    <w:rsid w:val="003457F4"/>
    <w:rPr>
      <w:color w:val="505D3E" w:themeColor="accent2" w:themeShade="80"/>
      <w:sz w:val="24"/>
    </w:rPr>
  </w:style>
  <w:style w:type="paragraph" w:customStyle="1" w:styleId="BlockHeading">
    <w:name w:val="Block Heading"/>
    <w:basedOn w:val="Normal"/>
    <w:uiPriority w:val="4"/>
    <w:qFormat/>
    <w:rsid w:val="00F8099A"/>
    <w:pPr>
      <w:spacing w:after="140"/>
    </w:pPr>
    <w:rPr>
      <w:rFonts w:asciiTheme="majorHAnsi" w:hAnsiTheme="majorHAnsi"/>
      <w:b/>
      <w:color w:val="FFFFFF" w:themeColor="background1"/>
      <w:sz w:val="28"/>
    </w:rPr>
  </w:style>
  <w:style w:type="paragraph" w:styleId="BlockText">
    <w:name w:val="Block Text"/>
    <w:basedOn w:val="Normal"/>
    <w:uiPriority w:val="5"/>
    <w:qFormat/>
    <w:rsid w:val="00F8099A"/>
    <w:pPr>
      <w:spacing w:after="120"/>
    </w:pPr>
    <w:rPr>
      <w:rFonts w:eastAsiaTheme="minorEastAsia"/>
      <w:iCs/>
      <w:color w:val="505D3E" w:themeColor="accent2" w:themeShade="80"/>
    </w:rPr>
  </w:style>
  <w:style w:type="table" w:styleId="GridTable1Light">
    <w:name w:val="Grid Table 1 Light"/>
    <w:basedOn w:val="TableNormal"/>
    <w:uiPriority w:val="46"/>
    <w:rsid w:val="00B9027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qFormat/>
    <w:rsid w:val="008555F9"/>
    <w:rPr>
      <w:b/>
      <w:color w:val="131B23" w:themeColor="text2" w:themeShade="80"/>
    </w:rPr>
  </w:style>
  <w:style w:type="character" w:customStyle="1" w:styleId="HeaderChar">
    <w:name w:val="Header Char"/>
    <w:basedOn w:val="DefaultParagraphFont"/>
    <w:link w:val="Header"/>
    <w:uiPriority w:val="99"/>
    <w:rsid w:val="00CF633E"/>
    <w:rPr>
      <w:b/>
      <w:color w:val="131B23" w:themeColor="text2" w:themeShade="80"/>
    </w:rPr>
  </w:style>
  <w:style w:type="paragraph" w:styleId="Footer">
    <w:name w:val="footer"/>
    <w:basedOn w:val="Normal"/>
    <w:link w:val="FooterChar"/>
    <w:uiPriority w:val="99"/>
    <w:unhideWhenUsed/>
    <w:qFormat/>
    <w:rsid w:val="008555F9"/>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qFormat/>
    <w:rsid w:val="00295DF6"/>
    <w:pPr>
      <w:spacing w:line="336" w:lineRule="auto"/>
    </w:pPr>
    <w:rPr>
      <w:b/>
    </w:rPr>
  </w:style>
  <w:style w:type="character" w:styleId="PlaceholderText">
    <w:name w:val="Placeholder Text"/>
    <w:basedOn w:val="DefaultParagraphFont"/>
    <w:uiPriority w:val="99"/>
    <w:unhideWhenUsed/>
    <w:rsid w:val="009A6436"/>
    <w:rPr>
      <w:color w:val="808080"/>
    </w:rPr>
  </w:style>
  <w:style w:type="character" w:styleId="Hyperlink">
    <w:name w:val="Hyperlink"/>
    <w:basedOn w:val="DefaultParagraphFont"/>
    <w:uiPriority w:val="99"/>
    <w:unhideWhenUsed/>
    <w:rsid w:val="00495388"/>
    <w:rPr>
      <w:color w:val="6E9BA0" w:themeColor="hyperlink"/>
      <w:u w:val="single"/>
    </w:rPr>
  </w:style>
  <w:style w:type="character" w:styleId="UnresolvedMention">
    <w:name w:val="Unresolved Mention"/>
    <w:basedOn w:val="DefaultParagraphFont"/>
    <w:uiPriority w:val="99"/>
    <w:semiHidden/>
    <w:unhideWhenUsed/>
    <w:rsid w:val="00C16687"/>
    <w:rPr>
      <w:color w:val="605E5C"/>
      <w:shd w:val="clear" w:color="auto" w:fill="E1DFDD"/>
    </w:rPr>
  </w:style>
  <w:style w:type="paragraph" w:styleId="ListParagraph">
    <w:name w:val="List Paragraph"/>
    <w:basedOn w:val="Normal"/>
    <w:uiPriority w:val="34"/>
    <w:qFormat/>
    <w:rsid w:val="00C16687"/>
    <w:pPr>
      <w:ind w:left="720"/>
      <w:contextualSpacing/>
    </w:pPr>
  </w:style>
  <w:style w:type="character" w:customStyle="1" w:styleId="apple-converted-space">
    <w:name w:val="apple-converted-space"/>
    <w:basedOn w:val="DefaultParagraphFont"/>
    <w:rsid w:val="004F0E9A"/>
  </w:style>
  <w:style w:type="character" w:styleId="PageNumber">
    <w:name w:val="page number"/>
    <w:basedOn w:val="DefaultParagraphFont"/>
    <w:uiPriority w:val="99"/>
    <w:semiHidden/>
    <w:unhideWhenUsed/>
    <w:rsid w:val="007425A6"/>
  </w:style>
  <w:style w:type="paragraph" w:customStyle="1" w:styleId="pw-post-body-paragraph">
    <w:name w:val="pw-post-body-paragraph"/>
    <w:basedOn w:val="Normal"/>
    <w:rsid w:val="00F22CB4"/>
    <w:pPr>
      <w:spacing w:before="100" w:beforeAutospacing="1" w:after="100" w:afterAutospacing="1"/>
    </w:pPr>
  </w:style>
  <w:style w:type="paragraph" w:customStyle="1" w:styleId="wv">
    <w:name w:val="wv"/>
    <w:basedOn w:val="Normal"/>
    <w:rsid w:val="00F22CB4"/>
    <w:pPr>
      <w:spacing w:before="100" w:beforeAutospacing="1" w:after="100" w:afterAutospacing="1"/>
    </w:pPr>
  </w:style>
  <w:style w:type="character" w:customStyle="1" w:styleId="Heading3Char">
    <w:name w:val="Heading 3 Char"/>
    <w:basedOn w:val="DefaultParagraphFont"/>
    <w:link w:val="Heading3"/>
    <w:uiPriority w:val="9"/>
    <w:semiHidden/>
    <w:rsid w:val="00F22CB4"/>
    <w:rPr>
      <w:rFonts w:asciiTheme="majorHAnsi" w:eastAsiaTheme="majorEastAsia" w:hAnsiTheme="majorHAnsi" w:cstheme="majorBidi"/>
      <w:color w:val="5E402D" w:themeColor="accent1" w:themeShade="7F"/>
      <w:sz w:val="24"/>
      <w:szCs w:val="24"/>
    </w:rPr>
  </w:style>
  <w:style w:type="character" w:customStyle="1" w:styleId="css-17x5lw">
    <w:name w:val="css-17x5lw"/>
    <w:basedOn w:val="DefaultParagraphFont"/>
    <w:rsid w:val="00F22CB4"/>
  </w:style>
  <w:style w:type="paragraph" w:customStyle="1" w:styleId="css-j8qlg2">
    <w:name w:val="css-j8qlg2"/>
    <w:basedOn w:val="Normal"/>
    <w:rsid w:val="00F22CB4"/>
    <w:pPr>
      <w:spacing w:before="100" w:beforeAutospacing="1" w:after="100" w:afterAutospacing="1"/>
    </w:pPr>
  </w:style>
  <w:style w:type="paragraph" w:customStyle="1" w:styleId="css-1si7tzx">
    <w:name w:val="css-1si7tzx"/>
    <w:basedOn w:val="Normal"/>
    <w:rsid w:val="00F22CB4"/>
    <w:pPr>
      <w:spacing w:before="100" w:beforeAutospacing="1" w:after="100" w:afterAutospacing="1"/>
    </w:pPr>
  </w:style>
  <w:style w:type="paragraph" w:customStyle="1" w:styleId="css-dw237f">
    <w:name w:val="css-dw237f"/>
    <w:basedOn w:val="Normal"/>
    <w:rsid w:val="00F22CB4"/>
    <w:pPr>
      <w:spacing w:before="100" w:beforeAutospacing="1" w:after="100" w:afterAutospacing="1"/>
    </w:pPr>
  </w:style>
  <w:style w:type="paragraph" w:customStyle="1" w:styleId="e141zjhk0">
    <w:name w:val="e141zjhk0"/>
    <w:basedOn w:val="Normal"/>
    <w:rsid w:val="00F22CB4"/>
    <w:pPr>
      <w:spacing w:before="100" w:beforeAutospacing="1" w:after="100" w:afterAutospacing="1"/>
    </w:pPr>
  </w:style>
  <w:style w:type="paragraph" w:customStyle="1" w:styleId="css-9cyx1l">
    <w:name w:val="css-9cyx1l"/>
    <w:basedOn w:val="Normal"/>
    <w:rsid w:val="00F22CB4"/>
    <w:pPr>
      <w:spacing w:before="100" w:beforeAutospacing="1" w:after="100" w:afterAutospacing="1"/>
    </w:pPr>
  </w:style>
  <w:style w:type="paragraph" w:customStyle="1" w:styleId="e1hb3y92">
    <w:name w:val="e1hb3y92"/>
    <w:basedOn w:val="Normal"/>
    <w:rsid w:val="00F22CB4"/>
    <w:pPr>
      <w:spacing w:before="100" w:beforeAutospacing="1" w:after="100" w:afterAutospacing="1"/>
    </w:pPr>
  </w:style>
  <w:style w:type="character" w:customStyle="1" w:styleId="css-554vg1">
    <w:name w:val="css-554vg1"/>
    <w:basedOn w:val="DefaultParagraphFont"/>
    <w:rsid w:val="00F22CB4"/>
  </w:style>
  <w:style w:type="character" w:customStyle="1" w:styleId="e1hb3y90">
    <w:name w:val="e1hb3y90"/>
    <w:basedOn w:val="DefaultParagraphFont"/>
    <w:rsid w:val="00F22CB4"/>
  </w:style>
  <w:style w:type="paragraph" w:styleId="NormalWeb">
    <w:name w:val="Normal (Web)"/>
    <w:basedOn w:val="Normal"/>
    <w:uiPriority w:val="99"/>
    <w:unhideWhenUsed/>
    <w:rsid w:val="00F22CB4"/>
    <w:pPr>
      <w:spacing w:before="100" w:beforeAutospacing="1" w:after="100" w:afterAutospacing="1"/>
    </w:pPr>
  </w:style>
  <w:style w:type="character" w:customStyle="1" w:styleId="font-bold">
    <w:name w:val="font-bold"/>
    <w:basedOn w:val="DefaultParagraphFont"/>
    <w:rsid w:val="00F22CB4"/>
  </w:style>
  <w:style w:type="character" w:customStyle="1" w:styleId="text-green-900">
    <w:name w:val="text-green-900"/>
    <w:basedOn w:val="DefaultParagraphFont"/>
    <w:rsid w:val="00F22CB4"/>
  </w:style>
  <w:style w:type="character" w:customStyle="1" w:styleId="text-red-900">
    <w:name w:val="text-red-900"/>
    <w:basedOn w:val="DefaultParagraphFont"/>
    <w:rsid w:val="00F22CB4"/>
  </w:style>
  <w:style w:type="character" w:styleId="FollowedHyperlink">
    <w:name w:val="FollowedHyperlink"/>
    <w:basedOn w:val="DefaultParagraphFont"/>
    <w:uiPriority w:val="99"/>
    <w:semiHidden/>
    <w:unhideWhenUsed/>
    <w:rsid w:val="007E227D"/>
    <w:rPr>
      <w:color w:val="A06E7C" w:themeColor="followedHyperlink"/>
      <w:u w:val="single"/>
    </w:rPr>
  </w:style>
  <w:style w:type="character" w:customStyle="1" w:styleId="article-info">
    <w:name w:val="article-info"/>
    <w:basedOn w:val="DefaultParagraphFont"/>
    <w:rsid w:val="00004CB1"/>
  </w:style>
  <w:style w:type="paragraph" w:customStyle="1" w:styleId="col-sm-3">
    <w:name w:val="col-sm-3"/>
    <w:basedOn w:val="Normal"/>
    <w:rsid w:val="00004CB1"/>
    <w:pPr>
      <w:spacing w:before="100" w:beforeAutospacing="1" w:after="100" w:afterAutospacing="1"/>
    </w:pPr>
  </w:style>
  <w:style w:type="character" w:customStyle="1" w:styleId="cdk-visually-hidden">
    <w:name w:val="cdk-visually-hidden"/>
    <w:basedOn w:val="DefaultParagraphFont"/>
    <w:rsid w:val="00004CB1"/>
  </w:style>
  <w:style w:type="character" w:customStyle="1" w:styleId="label">
    <w:name w:val="label"/>
    <w:basedOn w:val="DefaultParagraphFont"/>
    <w:rsid w:val="00004CB1"/>
  </w:style>
  <w:style w:type="character" w:customStyle="1" w:styleId="citation-0">
    <w:name w:val="citation-0"/>
    <w:basedOn w:val="DefaultParagraphFont"/>
    <w:rsid w:val="00004CB1"/>
  </w:style>
  <w:style w:type="character" w:customStyle="1" w:styleId="hgkelc">
    <w:name w:val="hgkelc"/>
    <w:basedOn w:val="DefaultParagraphFont"/>
    <w:rsid w:val="00B679E5"/>
  </w:style>
  <w:style w:type="character" w:customStyle="1" w:styleId="kx21rb">
    <w:name w:val="kx21rb"/>
    <w:basedOn w:val="DefaultParagraphFont"/>
    <w:rsid w:val="00B679E5"/>
  </w:style>
  <w:style w:type="character" w:customStyle="1" w:styleId="socialshare-socialsharetext">
    <w:name w:val="socialshare-socialsharetext"/>
    <w:basedOn w:val="DefaultParagraphFont"/>
    <w:rsid w:val="00EA5581"/>
  </w:style>
  <w:style w:type="character" w:customStyle="1" w:styleId="quoteinbody-quotenamecontainer">
    <w:name w:val="quoteinbody-quotenamecontainer"/>
    <w:basedOn w:val="DefaultParagraphFont"/>
    <w:rsid w:val="00EA5581"/>
  </w:style>
  <w:style w:type="character" w:customStyle="1" w:styleId="comments-count">
    <w:name w:val="comments-count"/>
    <w:basedOn w:val="DefaultParagraphFont"/>
    <w:rsid w:val="00FD7EC1"/>
  </w:style>
  <w:style w:type="paragraph" w:customStyle="1" w:styleId="xray-popup-wrapper">
    <w:name w:val="xray-popup-wrapper"/>
    <w:basedOn w:val="Normal"/>
    <w:rsid w:val="00FD7EC1"/>
    <w:pPr>
      <w:spacing w:before="100" w:beforeAutospacing="1" w:after="100" w:afterAutospacing="1"/>
    </w:pPr>
  </w:style>
  <w:style w:type="paragraph" w:customStyle="1" w:styleId="xray-pill-wrapper">
    <w:name w:val="xray-pill-wrapper"/>
    <w:basedOn w:val="Normal"/>
    <w:rsid w:val="00FD7EC1"/>
    <w:pPr>
      <w:spacing w:before="100" w:beforeAutospacing="1" w:after="100" w:afterAutospacing="1"/>
    </w:pPr>
  </w:style>
  <w:style w:type="character" w:customStyle="1" w:styleId="caas-author-byline-collapse">
    <w:name w:val="caas-author-byline-collapse"/>
    <w:basedOn w:val="DefaultParagraphFont"/>
    <w:rsid w:val="00FD7EC1"/>
  </w:style>
  <w:style w:type="character" w:customStyle="1" w:styleId="xray-entity-title-link">
    <w:name w:val="xray-entity-title-link"/>
    <w:basedOn w:val="DefaultParagraphFont"/>
    <w:rsid w:val="0095785E"/>
  </w:style>
  <w:style w:type="character" w:customStyle="1" w:styleId="e3b14781">
    <w:name w:val="e3b14781"/>
    <w:basedOn w:val="DefaultParagraphFont"/>
    <w:rsid w:val="0095785E"/>
  </w:style>
  <w:style w:type="character" w:customStyle="1" w:styleId="caas-attr-meta-separator">
    <w:name w:val="caas-attr-meta-separator"/>
    <w:basedOn w:val="DefaultParagraphFont"/>
    <w:rsid w:val="0095785E"/>
  </w:style>
  <w:style w:type="character" w:customStyle="1" w:styleId="caas-attr-mins-read">
    <w:name w:val="caas-attr-mins-read"/>
    <w:basedOn w:val="DefaultParagraphFont"/>
    <w:rsid w:val="0095785E"/>
  </w:style>
  <w:style w:type="paragraph" w:customStyle="1" w:styleId="html">
    <w:name w:val="html"/>
    <w:basedOn w:val="Normal"/>
    <w:rsid w:val="0095785E"/>
    <w:pPr>
      <w:spacing w:before="100" w:beforeAutospacing="1" w:after="100" w:afterAutospacing="1"/>
    </w:pPr>
  </w:style>
  <w:style w:type="character" w:customStyle="1" w:styleId="osrxxb">
    <w:name w:val="osrxxb"/>
    <w:basedOn w:val="DefaultParagraphFont"/>
    <w:rsid w:val="00637B28"/>
  </w:style>
  <w:style w:type="character" w:customStyle="1" w:styleId="x2vhcd">
    <w:name w:val="x2vhcd"/>
    <w:basedOn w:val="DefaultParagraphFont"/>
    <w:rsid w:val="00637B28"/>
  </w:style>
  <w:style w:type="paragraph" w:customStyle="1" w:styleId="jsx-955181210">
    <w:name w:val="jsx-955181210"/>
    <w:basedOn w:val="Normal"/>
    <w:rsid w:val="00637B28"/>
    <w:pPr>
      <w:spacing w:before="100" w:beforeAutospacing="1" w:after="100" w:afterAutospacing="1"/>
    </w:pPr>
  </w:style>
  <w:style w:type="paragraph" w:styleId="BalloonText">
    <w:name w:val="Balloon Text"/>
    <w:basedOn w:val="Normal"/>
    <w:link w:val="BalloonTextChar"/>
    <w:uiPriority w:val="99"/>
    <w:semiHidden/>
    <w:unhideWhenUsed/>
    <w:rsid w:val="008F15FE"/>
    <w:rPr>
      <w:sz w:val="18"/>
      <w:szCs w:val="18"/>
    </w:rPr>
  </w:style>
  <w:style w:type="character" w:customStyle="1" w:styleId="BalloonTextChar">
    <w:name w:val="Balloon Text Char"/>
    <w:basedOn w:val="DefaultParagraphFont"/>
    <w:link w:val="BalloonText"/>
    <w:uiPriority w:val="99"/>
    <w:semiHidden/>
    <w:rsid w:val="008F15FE"/>
    <w:rPr>
      <w:rFonts w:ascii="Times New Roman" w:eastAsia="Times New Roman" w:hAnsi="Times New Roman" w:cs="Times New Roman"/>
      <w:color w:val="auto"/>
      <w:sz w:val="18"/>
      <w:szCs w:val="18"/>
    </w:rPr>
  </w:style>
  <w:style w:type="paragraph" w:customStyle="1" w:styleId="inline-related">
    <w:name w:val="inline-related"/>
    <w:basedOn w:val="Normal"/>
    <w:rsid w:val="000475E0"/>
    <w:pPr>
      <w:spacing w:before="100" w:beforeAutospacing="1" w:after="100" w:afterAutospacing="1"/>
    </w:pPr>
  </w:style>
  <w:style w:type="paragraph" w:customStyle="1" w:styleId="fs-x-large">
    <w:name w:val="fs-x-large"/>
    <w:basedOn w:val="Normal"/>
    <w:rsid w:val="000475E0"/>
    <w:pPr>
      <w:spacing w:before="100" w:beforeAutospacing="1" w:after="100" w:afterAutospacing="1"/>
    </w:pPr>
  </w:style>
  <w:style w:type="character" w:customStyle="1" w:styleId="ts-bylineby">
    <w:name w:val="ts-byline__by"/>
    <w:basedOn w:val="DefaultParagraphFont"/>
    <w:rsid w:val="002E3CEA"/>
  </w:style>
  <w:style w:type="character" w:customStyle="1" w:styleId="ts-bylinenames">
    <w:name w:val="ts-byline__names"/>
    <w:basedOn w:val="DefaultParagraphFont"/>
    <w:rsid w:val="002E3CEA"/>
  </w:style>
  <w:style w:type="paragraph" w:customStyle="1" w:styleId="defaultstyledtext-tl066j-0">
    <w:name w:val="default__styledtext-tl066j-0"/>
    <w:basedOn w:val="Normal"/>
    <w:rsid w:val="002E3CEA"/>
    <w:pPr>
      <w:spacing w:before="100" w:beforeAutospacing="1" w:after="100" w:afterAutospacing="1"/>
    </w:pPr>
  </w:style>
  <w:style w:type="character" w:customStyle="1" w:styleId="image-source-caption">
    <w:name w:val="image-source-caption"/>
    <w:basedOn w:val="DefaultParagraphFont"/>
    <w:rsid w:val="001062DF"/>
  </w:style>
  <w:style w:type="character" w:customStyle="1" w:styleId="image-source">
    <w:name w:val="image-source"/>
    <w:basedOn w:val="DefaultParagraphFont"/>
    <w:rsid w:val="001062DF"/>
  </w:style>
  <w:style w:type="character" w:customStyle="1" w:styleId="with-author-image">
    <w:name w:val="with-author-image"/>
    <w:basedOn w:val="DefaultParagraphFont"/>
    <w:rsid w:val="001062DF"/>
  </w:style>
  <w:style w:type="paragraph" w:customStyle="1" w:styleId="drop-cap">
    <w:name w:val="drop-cap"/>
    <w:basedOn w:val="Normal"/>
    <w:rsid w:val="001062DF"/>
    <w:pPr>
      <w:spacing w:before="100" w:beforeAutospacing="1" w:after="100" w:afterAutospacing="1"/>
    </w:pPr>
  </w:style>
  <w:style w:type="paragraph" w:customStyle="1" w:styleId="whitespace-pre-wrap">
    <w:name w:val="whitespace-pre-wrap"/>
    <w:basedOn w:val="Normal"/>
    <w:rsid w:val="00CE6B15"/>
    <w:pPr>
      <w:spacing w:before="100" w:beforeAutospacing="1" w:after="100" w:afterAutospacing="1"/>
    </w:pPr>
  </w:style>
  <w:style w:type="paragraph" w:customStyle="1" w:styleId="whitespace-normal">
    <w:name w:val="whitespace-normal"/>
    <w:basedOn w:val="Normal"/>
    <w:rsid w:val="00CE6B15"/>
    <w:pPr>
      <w:spacing w:before="100" w:beforeAutospacing="1" w:after="100" w:afterAutospacing="1"/>
    </w:pPr>
  </w:style>
  <w:style w:type="paragraph" w:customStyle="1" w:styleId="auto-style4">
    <w:name w:val="auto-style4"/>
    <w:basedOn w:val="Normal"/>
    <w:rsid w:val="00037999"/>
    <w:pPr>
      <w:spacing w:before="100" w:beforeAutospacing="1" w:after="100" w:afterAutospacing="1"/>
    </w:pPr>
  </w:style>
  <w:style w:type="character" w:customStyle="1" w:styleId="metatext">
    <w:name w:val="meta_text"/>
    <w:basedOn w:val="DefaultParagraphFont"/>
    <w:rsid w:val="000379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528015">
      <w:bodyDiv w:val="1"/>
      <w:marLeft w:val="0"/>
      <w:marRight w:val="0"/>
      <w:marTop w:val="0"/>
      <w:marBottom w:val="0"/>
      <w:divBdr>
        <w:top w:val="none" w:sz="0" w:space="0" w:color="auto"/>
        <w:left w:val="none" w:sz="0" w:space="0" w:color="auto"/>
        <w:bottom w:val="none" w:sz="0" w:space="0" w:color="auto"/>
        <w:right w:val="none" w:sz="0" w:space="0" w:color="auto"/>
      </w:divBdr>
      <w:divsChild>
        <w:div w:id="1367367336">
          <w:marLeft w:val="0"/>
          <w:marRight w:val="240"/>
          <w:marTop w:val="0"/>
          <w:marBottom w:val="0"/>
          <w:divBdr>
            <w:top w:val="none" w:sz="0" w:space="0" w:color="auto"/>
            <w:left w:val="none" w:sz="0" w:space="0" w:color="auto"/>
            <w:bottom w:val="none" w:sz="0" w:space="0" w:color="auto"/>
            <w:right w:val="none" w:sz="0" w:space="0" w:color="auto"/>
          </w:divBdr>
          <w:divsChild>
            <w:div w:id="1085565060">
              <w:marLeft w:val="0"/>
              <w:marRight w:val="90"/>
              <w:marTop w:val="0"/>
              <w:marBottom w:val="0"/>
              <w:divBdr>
                <w:top w:val="none" w:sz="0" w:space="0" w:color="auto"/>
                <w:left w:val="none" w:sz="0" w:space="0" w:color="auto"/>
                <w:bottom w:val="none" w:sz="0" w:space="0" w:color="auto"/>
                <w:right w:val="none" w:sz="0" w:space="0" w:color="auto"/>
              </w:divBdr>
            </w:div>
            <w:div w:id="724596868">
              <w:marLeft w:val="0"/>
              <w:marRight w:val="90"/>
              <w:marTop w:val="0"/>
              <w:marBottom w:val="0"/>
              <w:divBdr>
                <w:top w:val="none" w:sz="0" w:space="0" w:color="auto"/>
                <w:left w:val="none" w:sz="0" w:space="0" w:color="auto"/>
                <w:bottom w:val="none" w:sz="0" w:space="0" w:color="auto"/>
                <w:right w:val="none" w:sz="0" w:space="0" w:color="auto"/>
              </w:divBdr>
            </w:div>
            <w:div w:id="33765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28348">
      <w:bodyDiv w:val="1"/>
      <w:marLeft w:val="0"/>
      <w:marRight w:val="0"/>
      <w:marTop w:val="0"/>
      <w:marBottom w:val="0"/>
      <w:divBdr>
        <w:top w:val="none" w:sz="0" w:space="0" w:color="auto"/>
        <w:left w:val="none" w:sz="0" w:space="0" w:color="auto"/>
        <w:bottom w:val="none" w:sz="0" w:space="0" w:color="auto"/>
        <w:right w:val="none" w:sz="0" w:space="0" w:color="auto"/>
      </w:divBdr>
    </w:div>
    <w:div w:id="93981271">
      <w:bodyDiv w:val="1"/>
      <w:marLeft w:val="0"/>
      <w:marRight w:val="0"/>
      <w:marTop w:val="0"/>
      <w:marBottom w:val="0"/>
      <w:divBdr>
        <w:top w:val="none" w:sz="0" w:space="0" w:color="auto"/>
        <w:left w:val="none" w:sz="0" w:space="0" w:color="auto"/>
        <w:bottom w:val="none" w:sz="0" w:space="0" w:color="auto"/>
        <w:right w:val="none" w:sz="0" w:space="0" w:color="auto"/>
      </w:divBdr>
    </w:div>
    <w:div w:id="103039648">
      <w:bodyDiv w:val="1"/>
      <w:marLeft w:val="0"/>
      <w:marRight w:val="0"/>
      <w:marTop w:val="0"/>
      <w:marBottom w:val="0"/>
      <w:divBdr>
        <w:top w:val="none" w:sz="0" w:space="0" w:color="auto"/>
        <w:left w:val="none" w:sz="0" w:space="0" w:color="auto"/>
        <w:bottom w:val="none" w:sz="0" w:space="0" w:color="auto"/>
        <w:right w:val="none" w:sz="0" w:space="0" w:color="auto"/>
      </w:divBdr>
    </w:div>
    <w:div w:id="205725812">
      <w:bodyDiv w:val="1"/>
      <w:marLeft w:val="0"/>
      <w:marRight w:val="0"/>
      <w:marTop w:val="0"/>
      <w:marBottom w:val="0"/>
      <w:divBdr>
        <w:top w:val="none" w:sz="0" w:space="0" w:color="auto"/>
        <w:left w:val="none" w:sz="0" w:space="0" w:color="auto"/>
        <w:bottom w:val="none" w:sz="0" w:space="0" w:color="auto"/>
        <w:right w:val="none" w:sz="0" w:space="0" w:color="auto"/>
      </w:divBdr>
    </w:div>
    <w:div w:id="211499374">
      <w:bodyDiv w:val="1"/>
      <w:marLeft w:val="0"/>
      <w:marRight w:val="0"/>
      <w:marTop w:val="0"/>
      <w:marBottom w:val="0"/>
      <w:divBdr>
        <w:top w:val="none" w:sz="0" w:space="0" w:color="auto"/>
        <w:left w:val="none" w:sz="0" w:space="0" w:color="auto"/>
        <w:bottom w:val="none" w:sz="0" w:space="0" w:color="auto"/>
        <w:right w:val="none" w:sz="0" w:space="0" w:color="auto"/>
      </w:divBdr>
      <w:divsChild>
        <w:div w:id="1344431398">
          <w:marLeft w:val="0"/>
          <w:marRight w:val="0"/>
          <w:marTop w:val="600"/>
          <w:marBottom w:val="45"/>
          <w:divBdr>
            <w:top w:val="none" w:sz="0" w:space="0" w:color="auto"/>
            <w:left w:val="none" w:sz="0" w:space="0" w:color="auto"/>
            <w:bottom w:val="none" w:sz="0" w:space="0" w:color="auto"/>
            <w:right w:val="none" w:sz="0" w:space="0" w:color="auto"/>
          </w:divBdr>
        </w:div>
        <w:div w:id="2075741260">
          <w:marLeft w:val="0"/>
          <w:marRight w:val="0"/>
          <w:marTop w:val="0"/>
          <w:marBottom w:val="0"/>
          <w:divBdr>
            <w:top w:val="none" w:sz="0" w:space="0" w:color="auto"/>
            <w:left w:val="none" w:sz="0" w:space="0" w:color="auto"/>
            <w:bottom w:val="none" w:sz="0" w:space="0" w:color="auto"/>
            <w:right w:val="none" w:sz="0" w:space="0" w:color="auto"/>
          </w:divBdr>
        </w:div>
      </w:divsChild>
    </w:div>
    <w:div w:id="260993877">
      <w:bodyDiv w:val="1"/>
      <w:marLeft w:val="0"/>
      <w:marRight w:val="0"/>
      <w:marTop w:val="0"/>
      <w:marBottom w:val="0"/>
      <w:divBdr>
        <w:top w:val="none" w:sz="0" w:space="0" w:color="auto"/>
        <w:left w:val="none" w:sz="0" w:space="0" w:color="auto"/>
        <w:bottom w:val="none" w:sz="0" w:space="0" w:color="auto"/>
        <w:right w:val="none" w:sz="0" w:space="0" w:color="auto"/>
      </w:divBdr>
    </w:div>
    <w:div w:id="303891241">
      <w:bodyDiv w:val="1"/>
      <w:marLeft w:val="0"/>
      <w:marRight w:val="0"/>
      <w:marTop w:val="0"/>
      <w:marBottom w:val="0"/>
      <w:divBdr>
        <w:top w:val="none" w:sz="0" w:space="0" w:color="auto"/>
        <w:left w:val="none" w:sz="0" w:space="0" w:color="auto"/>
        <w:bottom w:val="none" w:sz="0" w:space="0" w:color="auto"/>
        <w:right w:val="none" w:sz="0" w:space="0" w:color="auto"/>
      </w:divBdr>
    </w:div>
    <w:div w:id="324475509">
      <w:bodyDiv w:val="1"/>
      <w:marLeft w:val="0"/>
      <w:marRight w:val="0"/>
      <w:marTop w:val="0"/>
      <w:marBottom w:val="0"/>
      <w:divBdr>
        <w:top w:val="none" w:sz="0" w:space="0" w:color="auto"/>
        <w:left w:val="none" w:sz="0" w:space="0" w:color="auto"/>
        <w:bottom w:val="none" w:sz="0" w:space="0" w:color="auto"/>
        <w:right w:val="none" w:sz="0" w:space="0" w:color="auto"/>
      </w:divBdr>
      <w:divsChild>
        <w:div w:id="1983340444">
          <w:marLeft w:val="0"/>
          <w:marRight w:val="0"/>
          <w:marTop w:val="0"/>
          <w:marBottom w:val="0"/>
          <w:divBdr>
            <w:top w:val="single" w:sz="2" w:space="0" w:color="8A8C8E"/>
            <w:left w:val="single" w:sz="2" w:space="0" w:color="8A8C8E"/>
            <w:bottom w:val="single" w:sz="2" w:space="0" w:color="8A8C8E"/>
            <w:right w:val="single" w:sz="2" w:space="0" w:color="8A8C8E"/>
          </w:divBdr>
          <w:divsChild>
            <w:div w:id="750125816">
              <w:marLeft w:val="0"/>
              <w:marRight w:val="0"/>
              <w:marTop w:val="0"/>
              <w:marBottom w:val="0"/>
              <w:divBdr>
                <w:top w:val="single" w:sz="2" w:space="0" w:color="8A8C8E"/>
                <w:left w:val="single" w:sz="2" w:space="0" w:color="8A8C8E"/>
                <w:bottom w:val="single" w:sz="2" w:space="0" w:color="8A8C8E"/>
                <w:right w:val="single" w:sz="2" w:space="0" w:color="8A8C8E"/>
              </w:divBdr>
            </w:div>
          </w:divsChild>
        </w:div>
      </w:divsChild>
    </w:div>
    <w:div w:id="338503741">
      <w:bodyDiv w:val="1"/>
      <w:marLeft w:val="0"/>
      <w:marRight w:val="0"/>
      <w:marTop w:val="0"/>
      <w:marBottom w:val="0"/>
      <w:divBdr>
        <w:top w:val="none" w:sz="0" w:space="0" w:color="auto"/>
        <w:left w:val="none" w:sz="0" w:space="0" w:color="auto"/>
        <w:bottom w:val="none" w:sz="0" w:space="0" w:color="auto"/>
        <w:right w:val="none" w:sz="0" w:space="0" w:color="auto"/>
      </w:divBdr>
    </w:div>
    <w:div w:id="356153893">
      <w:bodyDiv w:val="1"/>
      <w:marLeft w:val="0"/>
      <w:marRight w:val="0"/>
      <w:marTop w:val="0"/>
      <w:marBottom w:val="0"/>
      <w:divBdr>
        <w:top w:val="none" w:sz="0" w:space="0" w:color="auto"/>
        <w:left w:val="none" w:sz="0" w:space="0" w:color="auto"/>
        <w:bottom w:val="none" w:sz="0" w:space="0" w:color="auto"/>
        <w:right w:val="none" w:sz="0" w:space="0" w:color="auto"/>
      </w:divBdr>
      <w:divsChild>
        <w:div w:id="264465039">
          <w:marLeft w:val="0"/>
          <w:marRight w:val="0"/>
          <w:marTop w:val="600"/>
          <w:marBottom w:val="45"/>
          <w:divBdr>
            <w:top w:val="none" w:sz="0" w:space="0" w:color="auto"/>
            <w:left w:val="none" w:sz="0" w:space="0" w:color="auto"/>
            <w:bottom w:val="none" w:sz="0" w:space="0" w:color="auto"/>
            <w:right w:val="none" w:sz="0" w:space="0" w:color="auto"/>
          </w:divBdr>
        </w:div>
      </w:divsChild>
    </w:div>
    <w:div w:id="392045755">
      <w:bodyDiv w:val="1"/>
      <w:marLeft w:val="0"/>
      <w:marRight w:val="0"/>
      <w:marTop w:val="0"/>
      <w:marBottom w:val="0"/>
      <w:divBdr>
        <w:top w:val="none" w:sz="0" w:space="0" w:color="auto"/>
        <w:left w:val="none" w:sz="0" w:space="0" w:color="auto"/>
        <w:bottom w:val="none" w:sz="0" w:space="0" w:color="auto"/>
        <w:right w:val="none" w:sz="0" w:space="0" w:color="auto"/>
      </w:divBdr>
      <w:divsChild>
        <w:div w:id="1987852666">
          <w:marLeft w:val="240"/>
          <w:marRight w:val="240"/>
          <w:marTop w:val="240"/>
          <w:marBottom w:val="240"/>
          <w:divBdr>
            <w:top w:val="none" w:sz="0" w:space="0" w:color="auto"/>
            <w:left w:val="none" w:sz="0" w:space="0" w:color="auto"/>
            <w:bottom w:val="none" w:sz="0" w:space="0" w:color="auto"/>
            <w:right w:val="none" w:sz="0" w:space="0" w:color="auto"/>
          </w:divBdr>
        </w:div>
        <w:div w:id="308365391">
          <w:marLeft w:val="780"/>
          <w:marRight w:val="1485"/>
          <w:marTop w:val="0"/>
          <w:marBottom w:val="0"/>
          <w:divBdr>
            <w:top w:val="none" w:sz="0" w:space="0" w:color="auto"/>
            <w:left w:val="none" w:sz="0" w:space="0" w:color="auto"/>
            <w:bottom w:val="none" w:sz="0" w:space="0" w:color="auto"/>
            <w:right w:val="none" w:sz="0" w:space="0" w:color="auto"/>
          </w:divBdr>
          <w:divsChild>
            <w:div w:id="474184712">
              <w:marLeft w:val="0"/>
              <w:marRight w:val="0"/>
              <w:marTop w:val="0"/>
              <w:marBottom w:val="0"/>
              <w:divBdr>
                <w:top w:val="none" w:sz="0" w:space="0" w:color="auto"/>
                <w:left w:val="none" w:sz="0" w:space="0" w:color="auto"/>
                <w:bottom w:val="none" w:sz="0" w:space="0" w:color="auto"/>
                <w:right w:val="none" w:sz="0" w:space="0" w:color="auto"/>
              </w:divBdr>
            </w:div>
            <w:div w:id="360668494">
              <w:marLeft w:val="0"/>
              <w:marRight w:val="0"/>
              <w:marTop w:val="0"/>
              <w:marBottom w:val="0"/>
              <w:divBdr>
                <w:top w:val="none" w:sz="0" w:space="0" w:color="auto"/>
                <w:left w:val="none" w:sz="0" w:space="0" w:color="auto"/>
                <w:bottom w:val="none" w:sz="0" w:space="0" w:color="auto"/>
                <w:right w:val="none" w:sz="0" w:space="0" w:color="auto"/>
              </w:divBdr>
              <w:divsChild>
                <w:div w:id="555825588">
                  <w:marLeft w:val="0"/>
                  <w:marRight w:val="0"/>
                  <w:marTop w:val="0"/>
                  <w:marBottom w:val="0"/>
                  <w:divBdr>
                    <w:top w:val="none" w:sz="0" w:space="0" w:color="auto"/>
                    <w:left w:val="none" w:sz="0" w:space="0" w:color="auto"/>
                    <w:bottom w:val="none" w:sz="0" w:space="0" w:color="auto"/>
                    <w:right w:val="none" w:sz="0" w:space="0" w:color="auto"/>
                  </w:divBdr>
                </w:div>
                <w:div w:id="1696345311">
                  <w:marLeft w:val="0"/>
                  <w:marRight w:val="0"/>
                  <w:marTop w:val="0"/>
                  <w:marBottom w:val="0"/>
                  <w:divBdr>
                    <w:top w:val="none" w:sz="0" w:space="0" w:color="auto"/>
                    <w:left w:val="none" w:sz="0" w:space="0" w:color="auto"/>
                    <w:bottom w:val="none" w:sz="0" w:space="0" w:color="auto"/>
                    <w:right w:val="none" w:sz="0" w:space="0" w:color="auto"/>
                  </w:divBdr>
                </w:div>
                <w:div w:id="53588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17215">
      <w:bodyDiv w:val="1"/>
      <w:marLeft w:val="0"/>
      <w:marRight w:val="0"/>
      <w:marTop w:val="0"/>
      <w:marBottom w:val="0"/>
      <w:divBdr>
        <w:top w:val="none" w:sz="0" w:space="0" w:color="auto"/>
        <w:left w:val="none" w:sz="0" w:space="0" w:color="auto"/>
        <w:bottom w:val="none" w:sz="0" w:space="0" w:color="auto"/>
        <w:right w:val="none" w:sz="0" w:space="0" w:color="auto"/>
      </w:divBdr>
    </w:div>
    <w:div w:id="434794251">
      <w:bodyDiv w:val="1"/>
      <w:marLeft w:val="0"/>
      <w:marRight w:val="0"/>
      <w:marTop w:val="0"/>
      <w:marBottom w:val="0"/>
      <w:divBdr>
        <w:top w:val="none" w:sz="0" w:space="0" w:color="auto"/>
        <w:left w:val="none" w:sz="0" w:space="0" w:color="auto"/>
        <w:bottom w:val="none" w:sz="0" w:space="0" w:color="auto"/>
        <w:right w:val="none" w:sz="0" w:space="0" w:color="auto"/>
      </w:divBdr>
    </w:div>
    <w:div w:id="475295342">
      <w:bodyDiv w:val="1"/>
      <w:marLeft w:val="0"/>
      <w:marRight w:val="0"/>
      <w:marTop w:val="0"/>
      <w:marBottom w:val="0"/>
      <w:divBdr>
        <w:top w:val="none" w:sz="0" w:space="0" w:color="auto"/>
        <w:left w:val="none" w:sz="0" w:space="0" w:color="auto"/>
        <w:bottom w:val="none" w:sz="0" w:space="0" w:color="auto"/>
        <w:right w:val="none" w:sz="0" w:space="0" w:color="auto"/>
      </w:divBdr>
    </w:div>
    <w:div w:id="479929096">
      <w:bodyDiv w:val="1"/>
      <w:marLeft w:val="0"/>
      <w:marRight w:val="0"/>
      <w:marTop w:val="0"/>
      <w:marBottom w:val="0"/>
      <w:divBdr>
        <w:top w:val="none" w:sz="0" w:space="0" w:color="auto"/>
        <w:left w:val="none" w:sz="0" w:space="0" w:color="auto"/>
        <w:bottom w:val="none" w:sz="0" w:space="0" w:color="auto"/>
        <w:right w:val="none" w:sz="0" w:space="0" w:color="auto"/>
      </w:divBdr>
      <w:divsChild>
        <w:div w:id="461462036">
          <w:marLeft w:val="0"/>
          <w:marRight w:val="0"/>
          <w:marTop w:val="0"/>
          <w:marBottom w:val="0"/>
          <w:divBdr>
            <w:top w:val="none" w:sz="0" w:space="0" w:color="auto"/>
            <w:left w:val="none" w:sz="0" w:space="0" w:color="auto"/>
            <w:bottom w:val="none" w:sz="0" w:space="0" w:color="auto"/>
            <w:right w:val="none" w:sz="0" w:space="0" w:color="auto"/>
          </w:divBdr>
          <w:divsChild>
            <w:div w:id="1232352415">
              <w:marLeft w:val="0"/>
              <w:marRight w:val="0"/>
              <w:marTop w:val="0"/>
              <w:marBottom w:val="0"/>
              <w:divBdr>
                <w:top w:val="none" w:sz="0" w:space="0" w:color="auto"/>
                <w:left w:val="none" w:sz="0" w:space="0" w:color="auto"/>
                <w:bottom w:val="none" w:sz="0" w:space="0" w:color="auto"/>
                <w:right w:val="none" w:sz="0" w:space="0" w:color="auto"/>
              </w:divBdr>
              <w:divsChild>
                <w:div w:id="346054828">
                  <w:marLeft w:val="0"/>
                  <w:marRight w:val="180"/>
                  <w:marTop w:val="0"/>
                  <w:marBottom w:val="0"/>
                  <w:divBdr>
                    <w:top w:val="none" w:sz="0" w:space="0" w:color="auto"/>
                    <w:left w:val="none" w:sz="0" w:space="0" w:color="auto"/>
                    <w:bottom w:val="none" w:sz="0" w:space="0" w:color="auto"/>
                    <w:right w:val="none" w:sz="0" w:space="0" w:color="auto"/>
                  </w:divBdr>
                </w:div>
                <w:div w:id="1997996401">
                  <w:marLeft w:val="0"/>
                  <w:marRight w:val="0"/>
                  <w:marTop w:val="0"/>
                  <w:marBottom w:val="0"/>
                  <w:divBdr>
                    <w:top w:val="none" w:sz="0" w:space="0" w:color="auto"/>
                    <w:left w:val="none" w:sz="0" w:space="0" w:color="auto"/>
                    <w:bottom w:val="none" w:sz="0" w:space="0" w:color="auto"/>
                    <w:right w:val="none" w:sz="0" w:space="0" w:color="auto"/>
                  </w:divBdr>
                  <w:divsChild>
                    <w:div w:id="1209344649">
                      <w:marLeft w:val="0"/>
                      <w:marRight w:val="0"/>
                      <w:marTop w:val="0"/>
                      <w:marBottom w:val="0"/>
                      <w:divBdr>
                        <w:top w:val="none" w:sz="0" w:space="0" w:color="auto"/>
                        <w:left w:val="none" w:sz="0" w:space="0" w:color="auto"/>
                        <w:bottom w:val="none" w:sz="0" w:space="0" w:color="auto"/>
                        <w:right w:val="none" w:sz="0" w:space="0" w:color="auto"/>
                      </w:divBdr>
                    </w:div>
                    <w:div w:id="192788274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240217441">
              <w:marLeft w:val="0"/>
              <w:marRight w:val="0"/>
              <w:marTop w:val="0"/>
              <w:marBottom w:val="0"/>
              <w:divBdr>
                <w:top w:val="none" w:sz="0" w:space="0" w:color="auto"/>
                <w:left w:val="none" w:sz="0" w:space="0" w:color="auto"/>
                <w:bottom w:val="none" w:sz="0" w:space="0" w:color="auto"/>
                <w:right w:val="none" w:sz="0" w:space="0" w:color="auto"/>
              </w:divBdr>
              <w:divsChild>
                <w:div w:id="148485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509736">
          <w:marLeft w:val="0"/>
          <w:marRight w:val="0"/>
          <w:marTop w:val="0"/>
          <w:marBottom w:val="0"/>
          <w:divBdr>
            <w:top w:val="none" w:sz="0" w:space="0" w:color="auto"/>
            <w:left w:val="none" w:sz="0" w:space="0" w:color="auto"/>
            <w:bottom w:val="none" w:sz="0" w:space="0" w:color="auto"/>
            <w:right w:val="none" w:sz="0" w:space="0" w:color="auto"/>
          </w:divBdr>
          <w:divsChild>
            <w:div w:id="1605453729">
              <w:marLeft w:val="0"/>
              <w:marRight w:val="0"/>
              <w:marTop w:val="0"/>
              <w:marBottom w:val="0"/>
              <w:divBdr>
                <w:top w:val="none" w:sz="0" w:space="0" w:color="auto"/>
                <w:left w:val="none" w:sz="0" w:space="0" w:color="auto"/>
                <w:bottom w:val="none" w:sz="0" w:space="0" w:color="auto"/>
                <w:right w:val="none" w:sz="0" w:space="0" w:color="auto"/>
              </w:divBdr>
            </w:div>
          </w:divsChild>
        </w:div>
        <w:div w:id="1000740553">
          <w:marLeft w:val="0"/>
          <w:marRight w:val="0"/>
          <w:marTop w:val="600"/>
          <w:marBottom w:val="0"/>
          <w:divBdr>
            <w:top w:val="none" w:sz="0" w:space="0" w:color="auto"/>
            <w:left w:val="none" w:sz="0" w:space="0" w:color="auto"/>
            <w:bottom w:val="none" w:sz="0" w:space="0" w:color="auto"/>
            <w:right w:val="none" w:sz="0" w:space="0" w:color="auto"/>
          </w:divBdr>
          <w:divsChild>
            <w:div w:id="912082867">
              <w:marLeft w:val="0"/>
              <w:marRight w:val="0"/>
              <w:marTop w:val="0"/>
              <w:marBottom w:val="0"/>
              <w:divBdr>
                <w:top w:val="none" w:sz="0" w:space="0" w:color="auto"/>
                <w:left w:val="none" w:sz="0" w:space="0" w:color="auto"/>
                <w:bottom w:val="none" w:sz="0" w:space="0" w:color="auto"/>
                <w:right w:val="none" w:sz="0" w:space="0" w:color="auto"/>
              </w:divBdr>
              <w:divsChild>
                <w:div w:id="147089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825695">
      <w:bodyDiv w:val="1"/>
      <w:marLeft w:val="0"/>
      <w:marRight w:val="0"/>
      <w:marTop w:val="0"/>
      <w:marBottom w:val="0"/>
      <w:divBdr>
        <w:top w:val="none" w:sz="0" w:space="0" w:color="auto"/>
        <w:left w:val="none" w:sz="0" w:space="0" w:color="auto"/>
        <w:bottom w:val="none" w:sz="0" w:space="0" w:color="auto"/>
        <w:right w:val="none" w:sz="0" w:space="0" w:color="auto"/>
      </w:divBdr>
      <w:divsChild>
        <w:div w:id="1766681041">
          <w:marLeft w:val="0"/>
          <w:marRight w:val="0"/>
          <w:marTop w:val="0"/>
          <w:marBottom w:val="0"/>
          <w:divBdr>
            <w:top w:val="none" w:sz="0" w:space="0" w:color="auto"/>
            <w:left w:val="none" w:sz="0" w:space="0" w:color="auto"/>
            <w:bottom w:val="none" w:sz="0" w:space="0" w:color="auto"/>
            <w:right w:val="none" w:sz="0" w:space="0" w:color="auto"/>
          </w:divBdr>
          <w:divsChild>
            <w:div w:id="399403043">
              <w:marLeft w:val="0"/>
              <w:marRight w:val="0"/>
              <w:marTop w:val="0"/>
              <w:marBottom w:val="0"/>
              <w:divBdr>
                <w:top w:val="none" w:sz="0" w:space="0" w:color="auto"/>
                <w:left w:val="none" w:sz="0" w:space="0" w:color="auto"/>
                <w:bottom w:val="none" w:sz="0" w:space="0" w:color="auto"/>
                <w:right w:val="none" w:sz="0" w:space="0" w:color="auto"/>
              </w:divBdr>
            </w:div>
            <w:div w:id="930892504">
              <w:marLeft w:val="0"/>
              <w:marRight w:val="0"/>
              <w:marTop w:val="0"/>
              <w:marBottom w:val="0"/>
              <w:divBdr>
                <w:top w:val="none" w:sz="0" w:space="0" w:color="auto"/>
                <w:left w:val="none" w:sz="0" w:space="0" w:color="auto"/>
                <w:bottom w:val="none" w:sz="0" w:space="0" w:color="auto"/>
                <w:right w:val="none" w:sz="0" w:space="0" w:color="auto"/>
              </w:divBdr>
              <w:divsChild>
                <w:div w:id="31067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15600">
          <w:marLeft w:val="0"/>
          <w:marRight w:val="0"/>
          <w:marTop w:val="0"/>
          <w:marBottom w:val="0"/>
          <w:divBdr>
            <w:top w:val="none" w:sz="0" w:space="0" w:color="auto"/>
            <w:left w:val="none" w:sz="0" w:space="0" w:color="auto"/>
            <w:bottom w:val="none" w:sz="0" w:space="0" w:color="auto"/>
            <w:right w:val="none" w:sz="0" w:space="0" w:color="auto"/>
          </w:divBdr>
          <w:divsChild>
            <w:div w:id="620766275">
              <w:marLeft w:val="0"/>
              <w:marRight w:val="0"/>
              <w:marTop w:val="0"/>
              <w:marBottom w:val="0"/>
              <w:divBdr>
                <w:top w:val="none" w:sz="0" w:space="0" w:color="auto"/>
                <w:left w:val="none" w:sz="0" w:space="0" w:color="auto"/>
                <w:bottom w:val="none" w:sz="0" w:space="0" w:color="auto"/>
                <w:right w:val="none" w:sz="0" w:space="0" w:color="auto"/>
              </w:divBdr>
            </w:div>
            <w:div w:id="513302340">
              <w:marLeft w:val="0"/>
              <w:marRight w:val="0"/>
              <w:marTop w:val="0"/>
              <w:marBottom w:val="0"/>
              <w:divBdr>
                <w:top w:val="none" w:sz="0" w:space="0" w:color="auto"/>
                <w:left w:val="none" w:sz="0" w:space="0" w:color="auto"/>
                <w:bottom w:val="none" w:sz="0" w:space="0" w:color="auto"/>
                <w:right w:val="none" w:sz="0" w:space="0" w:color="auto"/>
              </w:divBdr>
            </w:div>
            <w:div w:id="1341272966">
              <w:marLeft w:val="0"/>
              <w:marRight w:val="0"/>
              <w:marTop w:val="0"/>
              <w:marBottom w:val="0"/>
              <w:divBdr>
                <w:top w:val="none" w:sz="0" w:space="0" w:color="auto"/>
                <w:left w:val="none" w:sz="0" w:space="0" w:color="auto"/>
                <w:bottom w:val="none" w:sz="0" w:space="0" w:color="auto"/>
                <w:right w:val="none" w:sz="0" w:space="0" w:color="auto"/>
              </w:divBdr>
            </w:div>
          </w:divsChild>
        </w:div>
        <w:div w:id="1216896004">
          <w:marLeft w:val="0"/>
          <w:marRight w:val="0"/>
          <w:marTop w:val="0"/>
          <w:marBottom w:val="0"/>
          <w:divBdr>
            <w:top w:val="none" w:sz="0" w:space="0" w:color="auto"/>
            <w:left w:val="none" w:sz="0" w:space="0" w:color="auto"/>
            <w:bottom w:val="none" w:sz="0" w:space="0" w:color="auto"/>
            <w:right w:val="none" w:sz="0" w:space="0" w:color="auto"/>
          </w:divBdr>
          <w:divsChild>
            <w:div w:id="1619801622">
              <w:marLeft w:val="0"/>
              <w:marRight w:val="0"/>
              <w:marTop w:val="0"/>
              <w:marBottom w:val="0"/>
              <w:divBdr>
                <w:top w:val="none" w:sz="0" w:space="0" w:color="auto"/>
                <w:left w:val="none" w:sz="0" w:space="0" w:color="auto"/>
                <w:bottom w:val="none" w:sz="0" w:space="0" w:color="auto"/>
                <w:right w:val="none" w:sz="0" w:space="0" w:color="auto"/>
              </w:divBdr>
            </w:div>
            <w:div w:id="564531259">
              <w:marLeft w:val="0"/>
              <w:marRight w:val="0"/>
              <w:marTop w:val="0"/>
              <w:marBottom w:val="0"/>
              <w:divBdr>
                <w:top w:val="none" w:sz="0" w:space="0" w:color="auto"/>
                <w:left w:val="none" w:sz="0" w:space="0" w:color="auto"/>
                <w:bottom w:val="none" w:sz="0" w:space="0" w:color="auto"/>
                <w:right w:val="none" w:sz="0" w:space="0" w:color="auto"/>
              </w:divBdr>
            </w:div>
            <w:div w:id="35134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983723">
      <w:bodyDiv w:val="1"/>
      <w:marLeft w:val="0"/>
      <w:marRight w:val="0"/>
      <w:marTop w:val="0"/>
      <w:marBottom w:val="0"/>
      <w:divBdr>
        <w:top w:val="none" w:sz="0" w:space="0" w:color="auto"/>
        <w:left w:val="none" w:sz="0" w:space="0" w:color="auto"/>
        <w:bottom w:val="none" w:sz="0" w:space="0" w:color="auto"/>
        <w:right w:val="none" w:sz="0" w:space="0" w:color="auto"/>
      </w:divBdr>
      <w:divsChild>
        <w:div w:id="899444341">
          <w:marLeft w:val="0"/>
          <w:marRight w:val="0"/>
          <w:marTop w:val="0"/>
          <w:marBottom w:val="0"/>
          <w:divBdr>
            <w:top w:val="none" w:sz="0" w:space="0" w:color="auto"/>
            <w:left w:val="none" w:sz="0" w:space="0" w:color="auto"/>
            <w:bottom w:val="none" w:sz="0" w:space="0" w:color="auto"/>
            <w:right w:val="none" w:sz="0" w:space="0" w:color="auto"/>
          </w:divBdr>
          <w:divsChild>
            <w:div w:id="273682651">
              <w:marLeft w:val="0"/>
              <w:marRight w:val="0"/>
              <w:marTop w:val="0"/>
              <w:marBottom w:val="0"/>
              <w:divBdr>
                <w:top w:val="none" w:sz="0" w:space="0" w:color="auto"/>
                <w:left w:val="none" w:sz="0" w:space="0" w:color="auto"/>
                <w:bottom w:val="none" w:sz="0" w:space="0" w:color="auto"/>
                <w:right w:val="none" w:sz="0" w:space="0" w:color="auto"/>
              </w:divBdr>
              <w:divsChild>
                <w:div w:id="486628996">
                  <w:marLeft w:val="0"/>
                  <w:marRight w:val="0"/>
                  <w:marTop w:val="0"/>
                  <w:marBottom w:val="0"/>
                  <w:divBdr>
                    <w:top w:val="none" w:sz="0" w:space="0" w:color="auto"/>
                    <w:left w:val="none" w:sz="0" w:space="0" w:color="auto"/>
                    <w:bottom w:val="none" w:sz="0" w:space="0" w:color="auto"/>
                    <w:right w:val="none" w:sz="0" w:space="0" w:color="auto"/>
                  </w:divBdr>
                  <w:divsChild>
                    <w:div w:id="1535994334">
                      <w:marLeft w:val="0"/>
                      <w:marRight w:val="0"/>
                      <w:marTop w:val="0"/>
                      <w:marBottom w:val="0"/>
                      <w:divBdr>
                        <w:top w:val="none" w:sz="0" w:space="0" w:color="auto"/>
                        <w:left w:val="none" w:sz="0" w:space="0" w:color="auto"/>
                        <w:bottom w:val="none" w:sz="0" w:space="0" w:color="auto"/>
                        <w:right w:val="none" w:sz="0" w:space="0" w:color="auto"/>
                      </w:divBdr>
                      <w:divsChild>
                        <w:div w:id="71600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019658">
          <w:marLeft w:val="0"/>
          <w:marRight w:val="0"/>
          <w:marTop w:val="0"/>
          <w:marBottom w:val="0"/>
          <w:divBdr>
            <w:top w:val="none" w:sz="0" w:space="0" w:color="auto"/>
            <w:left w:val="none" w:sz="0" w:space="0" w:color="auto"/>
            <w:bottom w:val="none" w:sz="0" w:space="0" w:color="auto"/>
            <w:right w:val="none" w:sz="0" w:space="0" w:color="auto"/>
          </w:divBdr>
          <w:divsChild>
            <w:div w:id="373190851">
              <w:marLeft w:val="0"/>
              <w:marRight w:val="0"/>
              <w:marTop w:val="0"/>
              <w:marBottom w:val="0"/>
              <w:divBdr>
                <w:top w:val="none" w:sz="0" w:space="0" w:color="auto"/>
                <w:left w:val="none" w:sz="0" w:space="0" w:color="auto"/>
                <w:bottom w:val="none" w:sz="0" w:space="0" w:color="auto"/>
                <w:right w:val="none" w:sz="0" w:space="0" w:color="auto"/>
              </w:divBdr>
              <w:divsChild>
                <w:div w:id="118963438">
                  <w:marLeft w:val="0"/>
                  <w:marRight w:val="0"/>
                  <w:marTop w:val="0"/>
                  <w:marBottom w:val="0"/>
                  <w:divBdr>
                    <w:top w:val="none" w:sz="0" w:space="0" w:color="auto"/>
                    <w:left w:val="none" w:sz="0" w:space="0" w:color="auto"/>
                    <w:bottom w:val="none" w:sz="0" w:space="0" w:color="auto"/>
                    <w:right w:val="none" w:sz="0" w:space="0" w:color="auto"/>
                  </w:divBdr>
                  <w:divsChild>
                    <w:div w:id="970748542">
                      <w:marLeft w:val="0"/>
                      <w:marRight w:val="0"/>
                      <w:marTop w:val="0"/>
                      <w:marBottom w:val="0"/>
                      <w:divBdr>
                        <w:top w:val="none" w:sz="0" w:space="0" w:color="auto"/>
                        <w:left w:val="none" w:sz="0" w:space="0" w:color="auto"/>
                        <w:bottom w:val="none" w:sz="0" w:space="0" w:color="auto"/>
                        <w:right w:val="none" w:sz="0" w:space="0" w:color="auto"/>
                      </w:divBdr>
                      <w:divsChild>
                        <w:div w:id="111452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4332132">
      <w:bodyDiv w:val="1"/>
      <w:marLeft w:val="0"/>
      <w:marRight w:val="0"/>
      <w:marTop w:val="0"/>
      <w:marBottom w:val="0"/>
      <w:divBdr>
        <w:top w:val="none" w:sz="0" w:space="0" w:color="auto"/>
        <w:left w:val="none" w:sz="0" w:space="0" w:color="auto"/>
        <w:bottom w:val="none" w:sz="0" w:space="0" w:color="auto"/>
        <w:right w:val="none" w:sz="0" w:space="0" w:color="auto"/>
      </w:divBdr>
    </w:div>
    <w:div w:id="657029351">
      <w:bodyDiv w:val="1"/>
      <w:marLeft w:val="0"/>
      <w:marRight w:val="0"/>
      <w:marTop w:val="0"/>
      <w:marBottom w:val="0"/>
      <w:divBdr>
        <w:top w:val="none" w:sz="0" w:space="0" w:color="auto"/>
        <w:left w:val="none" w:sz="0" w:space="0" w:color="auto"/>
        <w:bottom w:val="none" w:sz="0" w:space="0" w:color="auto"/>
        <w:right w:val="none" w:sz="0" w:space="0" w:color="auto"/>
      </w:divBdr>
      <w:divsChild>
        <w:div w:id="1931281007">
          <w:marLeft w:val="0"/>
          <w:marRight w:val="0"/>
          <w:marTop w:val="0"/>
          <w:marBottom w:val="0"/>
          <w:divBdr>
            <w:top w:val="single" w:sz="2" w:space="0" w:color="000000"/>
            <w:left w:val="single" w:sz="2" w:space="0" w:color="000000"/>
            <w:bottom w:val="single" w:sz="2" w:space="0" w:color="000000"/>
            <w:right w:val="single" w:sz="2" w:space="0" w:color="000000"/>
          </w:divBdr>
        </w:div>
        <w:div w:id="190048014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674069660">
      <w:bodyDiv w:val="1"/>
      <w:marLeft w:val="0"/>
      <w:marRight w:val="0"/>
      <w:marTop w:val="0"/>
      <w:marBottom w:val="0"/>
      <w:divBdr>
        <w:top w:val="none" w:sz="0" w:space="0" w:color="auto"/>
        <w:left w:val="none" w:sz="0" w:space="0" w:color="auto"/>
        <w:bottom w:val="none" w:sz="0" w:space="0" w:color="auto"/>
        <w:right w:val="none" w:sz="0" w:space="0" w:color="auto"/>
      </w:divBdr>
      <w:divsChild>
        <w:div w:id="1586919343">
          <w:marLeft w:val="0"/>
          <w:marRight w:val="0"/>
          <w:marTop w:val="600"/>
          <w:marBottom w:val="45"/>
          <w:divBdr>
            <w:top w:val="none" w:sz="0" w:space="0" w:color="auto"/>
            <w:left w:val="none" w:sz="0" w:space="0" w:color="auto"/>
            <w:bottom w:val="none" w:sz="0" w:space="0" w:color="auto"/>
            <w:right w:val="none" w:sz="0" w:space="0" w:color="auto"/>
          </w:divBdr>
        </w:div>
      </w:divsChild>
    </w:div>
    <w:div w:id="722873143">
      <w:bodyDiv w:val="1"/>
      <w:marLeft w:val="0"/>
      <w:marRight w:val="0"/>
      <w:marTop w:val="0"/>
      <w:marBottom w:val="0"/>
      <w:divBdr>
        <w:top w:val="none" w:sz="0" w:space="0" w:color="auto"/>
        <w:left w:val="none" w:sz="0" w:space="0" w:color="auto"/>
        <w:bottom w:val="none" w:sz="0" w:space="0" w:color="auto"/>
        <w:right w:val="none" w:sz="0" w:space="0" w:color="auto"/>
      </w:divBdr>
    </w:div>
    <w:div w:id="733240925">
      <w:bodyDiv w:val="1"/>
      <w:marLeft w:val="0"/>
      <w:marRight w:val="0"/>
      <w:marTop w:val="0"/>
      <w:marBottom w:val="0"/>
      <w:divBdr>
        <w:top w:val="none" w:sz="0" w:space="0" w:color="auto"/>
        <w:left w:val="none" w:sz="0" w:space="0" w:color="auto"/>
        <w:bottom w:val="none" w:sz="0" w:space="0" w:color="auto"/>
        <w:right w:val="none" w:sz="0" w:space="0" w:color="auto"/>
      </w:divBdr>
    </w:div>
    <w:div w:id="736052308">
      <w:bodyDiv w:val="1"/>
      <w:marLeft w:val="0"/>
      <w:marRight w:val="0"/>
      <w:marTop w:val="0"/>
      <w:marBottom w:val="0"/>
      <w:divBdr>
        <w:top w:val="none" w:sz="0" w:space="0" w:color="auto"/>
        <w:left w:val="none" w:sz="0" w:space="0" w:color="auto"/>
        <w:bottom w:val="none" w:sz="0" w:space="0" w:color="auto"/>
        <w:right w:val="none" w:sz="0" w:space="0" w:color="auto"/>
      </w:divBdr>
    </w:div>
    <w:div w:id="777797962">
      <w:bodyDiv w:val="1"/>
      <w:marLeft w:val="0"/>
      <w:marRight w:val="0"/>
      <w:marTop w:val="0"/>
      <w:marBottom w:val="0"/>
      <w:divBdr>
        <w:top w:val="none" w:sz="0" w:space="0" w:color="auto"/>
        <w:left w:val="none" w:sz="0" w:space="0" w:color="auto"/>
        <w:bottom w:val="none" w:sz="0" w:space="0" w:color="auto"/>
        <w:right w:val="none" w:sz="0" w:space="0" w:color="auto"/>
      </w:divBdr>
      <w:divsChild>
        <w:div w:id="1643195718">
          <w:marLeft w:val="0"/>
          <w:marRight w:val="0"/>
          <w:marTop w:val="600"/>
          <w:marBottom w:val="45"/>
          <w:divBdr>
            <w:top w:val="none" w:sz="0" w:space="0" w:color="auto"/>
            <w:left w:val="none" w:sz="0" w:space="0" w:color="auto"/>
            <w:bottom w:val="none" w:sz="0" w:space="0" w:color="auto"/>
            <w:right w:val="none" w:sz="0" w:space="0" w:color="auto"/>
          </w:divBdr>
        </w:div>
        <w:div w:id="1715421046">
          <w:marLeft w:val="0"/>
          <w:marRight w:val="0"/>
          <w:marTop w:val="0"/>
          <w:marBottom w:val="0"/>
          <w:divBdr>
            <w:top w:val="none" w:sz="0" w:space="0" w:color="auto"/>
            <w:left w:val="none" w:sz="0" w:space="0" w:color="auto"/>
            <w:bottom w:val="none" w:sz="0" w:space="0" w:color="auto"/>
            <w:right w:val="none" w:sz="0" w:space="0" w:color="auto"/>
          </w:divBdr>
          <w:divsChild>
            <w:div w:id="94661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604898">
      <w:bodyDiv w:val="1"/>
      <w:marLeft w:val="0"/>
      <w:marRight w:val="0"/>
      <w:marTop w:val="0"/>
      <w:marBottom w:val="0"/>
      <w:divBdr>
        <w:top w:val="none" w:sz="0" w:space="0" w:color="auto"/>
        <w:left w:val="none" w:sz="0" w:space="0" w:color="auto"/>
        <w:bottom w:val="none" w:sz="0" w:space="0" w:color="auto"/>
        <w:right w:val="none" w:sz="0" w:space="0" w:color="auto"/>
      </w:divBdr>
    </w:div>
    <w:div w:id="816916370">
      <w:bodyDiv w:val="1"/>
      <w:marLeft w:val="0"/>
      <w:marRight w:val="0"/>
      <w:marTop w:val="0"/>
      <w:marBottom w:val="0"/>
      <w:divBdr>
        <w:top w:val="none" w:sz="0" w:space="0" w:color="auto"/>
        <w:left w:val="none" w:sz="0" w:space="0" w:color="auto"/>
        <w:bottom w:val="none" w:sz="0" w:space="0" w:color="auto"/>
        <w:right w:val="none" w:sz="0" w:space="0" w:color="auto"/>
      </w:divBdr>
      <w:divsChild>
        <w:div w:id="793984615">
          <w:marLeft w:val="0"/>
          <w:marRight w:val="0"/>
          <w:marTop w:val="0"/>
          <w:marBottom w:val="0"/>
          <w:divBdr>
            <w:top w:val="none" w:sz="0" w:space="0" w:color="auto"/>
            <w:left w:val="none" w:sz="0" w:space="0" w:color="auto"/>
            <w:bottom w:val="none" w:sz="0" w:space="0" w:color="auto"/>
            <w:right w:val="none" w:sz="0" w:space="0" w:color="auto"/>
          </w:divBdr>
          <w:divsChild>
            <w:div w:id="1616328168">
              <w:marLeft w:val="0"/>
              <w:marRight w:val="0"/>
              <w:marTop w:val="0"/>
              <w:marBottom w:val="0"/>
              <w:divBdr>
                <w:top w:val="none" w:sz="0" w:space="0" w:color="auto"/>
                <w:left w:val="none" w:sz="0" w:space="0" w:color="auto"/>
                <w:bottom w:val="none" w:sz="0" w:space="0" w:color="auto"/>
                <w:right w:val="none" w:sz="0" w:space="0" w:color="auto"/>
              </w:divBdr>
              <w:divsChild>
                <w:div w:id="154455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761033">
          <w:marLeft w:val="0"/>
          <w:marRight w:val="0"/>
          <w:marTop w:val="0"/>
          <w:marBottom w:val="0"/>
          <w:divBdr>
            <w:top w:val="none" w:sz="0" w:space="0" w:color="auto"/>
            <w:left w:val="none" w:sz="0" w:space="0" w:color="auto"/>
            <w:bottom w:val="none" w:sz="0" w:space="0" w:color="auto"/>
            <w:right w:val="none" w:sz="0" w:space="0" w:color="auto"/>
          </w:divBdr>
          <w:divsChild>
            <w:div w:id="233471740">
              <w:marLeft w:val="0"/>
              <w:marRight w:val="0"/>
              <w:marTop w:val="0"/>
              <w:marBottom w:val="0"/>
              <w:divBdr>
                <w:top w:val="none" w:sz="0" w:space="0" w:color="auto"/>
                <w:left w:val="none" w:sz="0" w:space="0" w:color="auto"/>
                <w:bottom w:val="none" w:sz="0" w:space="0" w:color="auto"/>
                <w:right w:val="none" w:sz="0" w:space="0" w:color="auto"/>
              </w:divBdr>
              <w:divsChild>
                <w:div w:id="6338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120097">
          <w:marLeft w:val="0"/>
          <w:marRight w:val="0"/>
          <w:marTop w:val="0"/>
          <w:marBottom w:val="0"/>
          <w:divBdr>
            <w:top w:val="none" w:sz="0" w:space="0" w:color="auto"/>
            <w:left w:val="none" w:sz="0" w:space="0" w:color="auto"/>
            <w:bottom w:val="none" w:sz="0" w:space="0" w:color="auto"/>
            <w:right w:val="none" w:sz="0" w:space="0" w:color="auto"/>
          </w:divBdr>
          <w:divsChild>
            <w:div w:id="146634500">
              <w:marLeft w:val="0"/>
              <w:marRight w:val="0"/>
              <w:marTop w:val="0"/>
              <w:marBottom w:val="0"/>
              <w:divBdr>
                <w:top w:val="none" w:sz="0" w:space="0" w:color="auto"/>
                <w:left w:val="none" w:sz="0" w:space="0" w:color="auto"/>
                <w:bottom w:val="none" w:sz="0" w:space="0" w:color="auto"/>
                <w:right w:val="none" w:sz="0" w:space="0" w:color="auto"/>
              </w:divBdr>
              <w:divsChild>
                <w:div w:id="56657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991895">
          <w:marLeft w:val="0"/>
          <w:marRight w:val="0"/>
          <w:marTop w:val="0"/>
          <w:marBottom w:val="0"/>
          <w:divBdr>
            <w:top w:val="none" w:sz="0" w:space="0" w:color="auto"/>
            <w:left w:val="none" w:sz="0" w:space="0" w:color="auto"/>
            <w:bottom w:val="none" w:sz="0" w:space="0" w:color="auto"/>
            <w:right w:val="none" w:sz="0" w:space="0" w:color="auto"/>
          </w:divBdr>
          <w:divsChild>
            <w:div w:id="422805499">
              <w:marLeft w:val="0"/>
              <w:marRight w:val="0"/>
              <w:marTop w:val="0"/>
              <w:marBottom w:val="0"/>
              <w:divBdr>
                <w:top w:val="none" w:sz="0" w:space="0" w:color="auto"/>
                <w:left w:val="none" w:sz="0" w:space="0" w:color="auto"/>
                <w:bottom w:val="none" w:sz="0" w:space="0" w:color="auto"/>
                <w:right w:val="none" w:sz="0" w:space="0" w:color="auto"/>
              </w:divBdr>
              <w:divsChild>
                <w:div w:id="118721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677615">
          <w:marLeft w:val="0"/>
          <w:marRight w:val="0"/>
          <w:marTop w:val="0"/>
          <w:marBottom w:val="0"/>
          <w:divBdr>
            <w:top w:val="none" w:sz="0" w:space="0" w:color="auto"/>
            <w:left w:val="none" w:sz="0" w:space="0" w:color="auto"/>
            <w:bottom w:val="none" w:sz="0" w:space="0" w:color="auto"/>
            <w:right w:val="none" w:sz="0" w:space="0" w:color="auto"/>
          </w:divBdr>
          <w:divsChild>
            <w:div w:id="51084702">
              <w:marLeft w:val="0"/>
              <w:marRight w:val="0"/>
              <w:marTop w:val="0"/>
              <w:marBottom w:val="0"/>
              <w:divBdr>
                <w:top w:val="none" w:sz="0" w:space="0" w:color="auto"/>
                <w:left w:val="none" w:sz="0" w:space="0" w:color="auto"/>
                <w:bottom w:val="none" w:sz="0" w:space="0" w:color="auto"/>
                <w:right w:val="none" w:sz="0" w:space="0" w:color="auto"/>
              </w:divBdr>
              <w:divsChild>
                <w:div w:id="105758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133231">
      <w:bodyDiv w:val="1"/>
      <w:marLeft w:val="0"/>
      <w:marRight w:val="0"/>
      <w:marTop w:val="0"/>
      <w:marBottom w:val="0"/>
      <w:divBdr>
        <w:top w:val="none" w:sz="0" w:space="0" w:color="auto"/>
        <w:left w:val="none" w:sz="0" w:space="0" w:color="auto"/>
        <w:bottom w:val="none" w:sz="0" w:space="0" w:color="auto"/>
        <w:right w:val="none" w:sz="0" w:space="0" w:color="auto"/>
      </w:divBdr>
      <w:divsChild>
        <w:div w:id="1836215272">
          <w:marLeft w:val="0"/>
          <w:marRight w:val="0"/>
          <w:marTop w:val="0"/>
          <w:marBottom w:val="0"/>
          <w:divBdr>
            <w:top w:val="none" w:sz="0" w:space="0" w:color="auto"/>
            <w:left w:val="none" w:sz="0" w:space="0" w:color="auto"/>
            <w:bottom w:val="none" w:sz="0" w:space="0" w:color="auto"/>
            <w:right w:val="none" w:sz="0" w:space="0" w:color="auto"/>
          </w:divBdr>
          <w:divsChild>
            <w:div w:id="1659503519">
              <w:marLeft w:val="0"/>
              <w:marRight w:val="0"/>
              <w:marTop w:val="0"/>
              <w:marBottom w:val="0"/>
              <w:divBdr>
                <w:top w:val="none" w:sz="0" w:space="0" w:color="auto"/>
                <w:left w:val="none" w:sz="0" w:space="0" w:color="auto"/>
                <w:bottom w:val="none" w:sz="0" w:space="0" w:color="auto"/>
                <w:right w:val="none" w:sz="0" w:space="0" w:color="auto"/>
              </w:divBdr>
            </w:div>
          </w:divsChild>
        </w:div>
        <w:div w:id="1434474549">
          <w:marLeft w:val="0"/>
          <w:marRight w:val="0"/>
          <w:marTop w:val="450"/>
          <w:marBottom w:val="0"/>
          <w:divBdr>
            <w:top w:val="none" w:sz="0" w:space="0" w:color="auto"/>
            <w:left w:val="none" w:sz="0" w:space="0" w:color="auto"/>
            <w:bottom w:val="none" w:sz="0" w:space="0" w:color="auto"/>
            <w:right w:val="none" w:sz="0" w:space="0" w:color="auto"/>
          </w:divBdr>
          <w:divsChild>
            <w:div w:id="1675456155">
              <w:marLeft w:val="0"/>
              <w:marRight w:val="0"/>
              <w:marTop w:val="0"/>
              <w:marBottom w:val="0"/>
              <w:divBdr>
                <w:top w:val="none" w:sz="0" w:space="0" w:color="auto"/>
                <w:left w:val="none" w:sz="0" w:space="0" w:color="auto"/>
                <w:bottom w:val="none" w:sz="0" w:space="0" w:color="auto"/>
                <w:right w:val="none" w:sz="0" w:space="0" w:color="auto"/>
              </w:divBdr>
              <w:divsChild>
                <w:div w:id="2110273976">
                  <w:marLeft w:val="0"/>
                  <w:marRight w:val="0"/>
                  <w:marTop w:val="0"/>
                  <w:marBottom w:val="0"/>
                  <w:divBdr>
                    <w:top w:val="none" w:sz="0" w:space="0" w:color="auto"/>
                    <w:left w:val="none" w:sz="0" w:space="0" w:color="auto"/>
                    <w:bottom w:val="none" w:sz="0" w:space="0" w:color="auto"/>
                    <w:right w:val="none" w:sz="0" w:space="0" w:color="auto"/>
                  </w:divBdr>
                  <w:divsChild>
                    <w:div w:id="1821071178">
                      <w:marLeft w:val="0"/>
                      <w:marRight w:val="0"/>
                      <w:marTop w:val="0"/>
                      <w:marBottom w:val="120"/>
                      <w:divBdr>
                        <w:top w:val="none" w:sz="0" w:space="0" w:color="auto"/>
                        <w:left w:val="none" w:sz="0" w:space="0" w:color="auto"/>
                        <w:bottom w:val="none" w:sz="0" w:space="0" w:color="auto"/>
                        <w:right w:val="none" w:sz="0" w:space="0" w:color="auto"/>
                      </w:divBdr>
                      <w:divsChild>
                        <w:div w:id="1944337708">
                          <w:marLeft w:val="0"/>
                          <w:marRight w:val="0"/>
                          <w:marTop w:val="0"/>
                          <w:marBottom w:val="240"/>
                          <w:divBdr>
                            <w:top w:val="none" w:sz="0" w:space="0" w:color="auto"/>
                            <w:left w:val="none" w:sz="0" w:space="0" w:color="auto"/>
                            <w:bottom w:val="none" w:sz="0" w:space="0" w:color="auto"/>
                            <w:right w:val="none" w:sz="0" w:space="0" w:color="auto"/>
                          </w:divBdr>
                        </w:div>
                      </w:divsChild>
                    </w:div>
                    <w:div w:id="118686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751945">
          <w:marLeft w:val="0"/>
          <w:marRight w:val="0"/>
          <w:marTop w:val="0"/>
          <w:marBottom w:val="0"/>
          <w:divBdr>
            <w:top w:val="none" w:sz="0" w:space="0" w:color="auto"/>
            <w:left w:val="none" w:sz="0" w:space="0" w:color="auto"/>
            <w:bottom w:val="none" w:sz="0" w:space="0" w:color="auto"/>
            <w:right w:val="none" w:sz="0" w:space="0" w:color="auto"/>
          </w:divBdr>
          <w:divsChild>
            <w:div w:id="992099321">
              <w:marLeft w:val="0"/>
              <w:marRight w:val="0"/>
              <w:marTop w:val="0"/>
              <w:marBottom w:val="0"/>
              <w:divBdr>
                <w:top w:val="none" w:sz="0" w:space="0" w:color="auto"/>
                <w:left w:val="none" w:sz="0" w:space="0" w:color="auto"/>
                <w:bottom w:val="none" w:sz="0" w:space="0" w:color="auto"/>
                <w:right w:val="none" w:sz="0" w:space="0" w:color="auto"/>
              </w:divBdr>
              <w:divsChild>
                <w:div w:id="1700815420">
                  <w:marLeft w:val="0"/>
                  <w:marRight w:val="0"/>
                  <w:marTop w:val="0"/>
                  <w:marBottom w:val="0"/>
                  <w:divBdr>
                    <w:top w:val="none" w:sz="0" w:space="0" w:color="auto"/>
                    <w:left w:val="none" w:sz="0" w:space="0" w:color="auto"/>
                    <w:bottom w:val="none" w:sz="0" w:space="0" w:color="auto"/>
                    <w:right w:val="none" w:sz="0" w:space="0" w:color="auto"/>
                  </w:divBdr>
                  <w:divsChild>
                    <w:div w:id="694232576">
                      <w:marLeft w:val="0"/>
                      <w:marRight w:val="0"/>
                      <w:marTop w:val="0"/>
                      <w:marBottom w:val="0"/>
                      <w:divBdr>
                        <w:top w:val="none" w:sz="0" w:space="0" w:color="auto"/>
                        <w:left w:val="none" w:sz="0" w:space="0" w:color="auto"/>
                        <w:bottom w:val="none" w:sz="0" w:space="0" w:color="auto"/>
                        <w:right w:val="none" w:sz="0" w:space="0" w:color="auto"/>
                      </w:divBdr>
                      <w:divsChild>
                        <w:div w:id="284846344">
                          <w:marLeft w:val="-4425"/>
                          <w:marRight w:val="0"/>
                          <w:marTop w:val="0"/>
                          <w:marBottom w:val="0"/>
                          <w:divBdr>
                            <w:top w:val="none" w:sz="0" w:space="0" w:color="auto"/>
                            <w:left w:val="none" w:sz="0" w:space="0" w:color="auto"/>
                            <w:bottom w:val="none" w:sz="0" w:space="0" w:color="auto"/>
                            <w:right w:val="none" w:sz="0" w:space="0" w:color="auto"/>
                          </w:divBdr>
                          <w:divsChild>
                            <w:div w:id="152766268">
                              <w:marLeft w:val="0"/>
                              <w:marRight w:val="0"/>
                              <w:marTop w:val="0"/>
                              <w:marBottom w:val="0"/>
                              <w:divBdr>
                                <w:top w:val="none" w:sz="0" w:space="0" w:color="auto"/>
                                <w:left w:val="none" w:sz="0" w:space="0" w:color="auto"/>
                                <w:bottom w:val="none" w:sz="0" w:space="0" w:color="auto"/>
                                <w:right w:val="none" w:sz="0" w:space="0" w:color="auto"/>
                              </w:divBdr>
                            </w:div>
                          </w:divsChild>
                        </w:div>
                        <w:div w:id="231046249">
                          <w:blockQuote w:val="1"/>
                          <w:marLeft w:val="600"/>
                          <w:marRight w:val="0"/>
                          <w:marTop w:val="600"/>
                          <w:marBottom w:val="675"/>
                          <w:divBdr>
                            <w:top w:val="none" w:sz="0" w:space="0" w:color="auto"/>
                            <w:left w:val="single" w:sz="24" w:space="18" w:color="DCEAEC"/>
                            <w:bottom w:val="none" w:sz="0" w:space="0" w:color="auto"/>
                            <w:right w:val="none" w:sz="0" w:space="0" w:color="auto"/>
                          </w:divBdr>
                        </w:div>
                        <w:div w:id="417100764">
                          <w:marLeft w:val="-4425"/>
                          <w:marRight w:val="0"/>
                          <w:marTop w:val="0"/>
                          <w:marBottom w:val="0"/>
                          <w:divBdr>
                            <w:top w:val="none" w:sz="0" w:space="0" w:color="auto"/>
                            <w:left w:val="none" w:sz="0" w:space="0" w:color="auto"/>
                            <w:bottom w:val="none" w:sz="0" w:space="0" w:color="auto"/>
                            <w:right w:val="none" w:sz="0" w:space="0" w:color="auto"/>
                          </w:divBdr>
                          <w:divsChild>
                            <w:div w:id="2108580671">
                              <w:marLeft w:val="0"/>
                              <w:marRight w:val="0"/>
                              <w:marTop w:val="0"/>
                              <w:marBottom w:val="0"/>
                              <w:divBdr>
                                <w:top w:val="none" w:sz="0" w:space="0" w:color="auto"/>
                                <w:left w:val="none" w:sz="0" w:space="0" w:color="auto"/>
                                <w:bottom w:val="none" w:sz="0" w:space="0" w:color="auto"/>
                                <w:right w:val="none" w:sz="0" w:space="0" w:color="auto"/>
                              </w:divBdr>
                            </w:div>
                          </w:divsChild>
                        </w:div>
                        <w:div w:id="1823232863">
                          <w:blockQuote w:val="1"/>
                          <w:marLeft w:val="0"/>
                          <w:marRight w:val="0"/>
                          <w:marTop w:val="720"/>
                          <w:marBottom w:val="720"/>
                          <w:divBdr>
                            <w:top w:val="none" w:sz="0" w:space="0" w:color="auto"/>
                            <w:left w:val="none" w:sz="0" w:space="0" w:color="auto"/>
                            <w:bottom w:val="none" w:sz="0" w:space="0" w:color="auto"/>
                            <w:right w:val="none" w:sz="0" w:space="0" w:color="auto"/>
                          </w:divBdr>
                        </w:div>
                        <w:div w:id="563491091">
                          <w:marLeft w:val="-4425"/>
                          <w:marRight w:val="0"/>
                          <w:marTop w:val="0"/>
                          <w:marBottom w:val="0"/>
                          <w:divBdr>
                            <w:top w:val="none" w:sz="0" w:space="0" w:color="auto"/>
                            <w:left w:val="none" w:sz="0" w:space="0" w:color="auto"/>
                            <w:bottom w:val="none" w:sz="0" w:space="0" w:color="auto"/>
                            <w:right w:val="none" w:sz="0" w:space="0" w:color="auto"/>
                          </w:divBdr>
                          <w:divsChild>
                            <w:div w:id="362875125">
                              <w:marLeft w:val="0"/>
                              <w:marRight w:val="0"/>
                              <w:marTop w:val="0"/>
                              <w:marBottom w:val="0"/>
                              <w:divBdr>
                                <w:top w:val="none" w:sz="0" w:space="0" w:color="auto"/>
                                <w:left w:val="none" w:sz="0" w:space="0" w:color="auto"/>
                                <w:bottom w:val="none" w:sz="0" w:space="0" w:color="auto"/>
                                <w:right w:val="none" w:sz="0" w:space="0" w:color="auto"/>
                              </w:divBdr>
                            </w:div>
                          </w:divsChild>
                        </w:div>
                        <w:div w:id="1330325161">
                          <w:blockQuote w:val="1"/>
                          <w:marLeft w:val="600"/>
                          <w:marRight w:val="0"/>
                          <w:marTop w:val="600"/>
                          <w:marBottom w:val="675"/>
                          <w:divBdr>
                            <w:top w:val="none" w:sz="0" w:space="0" w:color="auto"/>
                            <w:left w:val="single" w:sz="24" w:space="18" w:color="DCEAEC"/>
                            <w:bottom w:val="none" w:sz="0" w:space="0" w:color="auto"/>
                            <w:right w:val="none" w:sz="0" w:space="0" w:color="auto"/>
                          </w:divBdr>
                        </w:div>
                      </w:divsChild>
                    </w:div>
                  </w:divsChild>
                </w:div>
              </w:divsChild>
            </w:div>
          </w:divsChild>
        </w:div>
      </w:divsChild>
    </w:div>
    <w:div w:id="832718685">
      <w:bodyDiv w:val="1"/>
      <w:marLeft w:val="0"/>
      <w:marRight w:val="0"/>
      <w:marTop w:val="0"/>
      <w:marBottom w:val="0"/>
      <w:divBdr>
        <w:top w:val="none" w:sz="0" w:space="0" w:color="auto"/>
        <w:left w:val="none" w:sz="0" w:space="0" w:color="auto"/>
        <w:bottom w:val="none" w:sz="0" w:space="0" w:color="auto"/>
        <w:right w:val="none" w:sz="0" w:space="0" w:color="auto"/>
      </w:divBdr>
      <w:divsChild>
        <w:div w:id="118303968">
          <w:marLeft w:val="0"/>
          <w:marRight w:val="0"/>
          <w:marTop w:val="0"/>
          <w:marBottom w:val="0"/>
          <w:divBdr>
            <w:top w:val="none" w:sz="0" w:space="0" w:color="auto"/>
            <w:left w:val="none" w:sz="0" w:space="0" w:color="auto"/>
            <w:bottom w:val="none" w:sz="0" w:space="0" w:color="auto"/>
            <w:right w:val="none" w:sz="0" w:space="0" w:color="auto"/>
          </w:divBdr>
        </w:div>
        <w:div w:id="1591963266">
          <w:marLeft w:val="0"/>
          <w:marRight w:val="0"/>
          <w:marTop w:val="0"/>
          <w:marBottom w:val="0"/>
          <w:divBdr>
            <w:top w:val="none" w:sz="0" w:space="0" w:color="auto"/>
            <w:left w:val="none" w:sz="0" w:space="0" w:color="auto"/>
            <w:bottom w:val="none" w:sz="0" w:space="0" w:color="auto"/>
            <w:right w:val="none" w:sz="0" w:space="0" w:color="auto"/>
          </w:divBdr>
        </w:div>
        <w:div w:id="928080360">
          <w:marLeft w:val="0"/>
          <w:marRight w:val="0"/>
          <w:marTop w:val="0"/>
          <w:marBottom w:val="0"/>
          <w:divBdr>
            <w:top w:val="none" w:sz="0" w:space="0" w:color="auto"/>
            <w:left w:val="none" w:sz="0" w:space="0" w:color="auto"/>
            <w:bottom w:val="none" w:sz="0" w:space="0" w:color="auto"/>
            <w:right w:val="none" w:sz="0" w:space="0" w:color="auto"/>
          </w:divBdr>
        </w:div>
      </w:divsChild>
    </w:div>
    <w:div w:id="899169905">
      <w:bodyDiv w:val="1"/>
      <w:marLeft w:val="0"/>
      <w:marRight w:val="0"/>
      <w:marTop w:val="0"/>
      <w:marBottom w:val="0"/>
      <w:divBdr>
        <w:top w:val="none" w:sz="0" w:space="0" w:color="auto"/>
        <w:left w:val="none" w:sz="0" w:space="0" w:color="auto"/>
        <w:bottom w:val="none" w:sz="0" w:space="0" w:color="auto"/>
        <w:right w:val="none" w:sz="0" w:space="0" w:color="auto"/>
      </w:divBdr>
      <w:divsChild>
        <w:div w:id="984697023">
          <w:marLeft w:val="0"/>
          <w:marRight w:val="0"/>
          <w:marTop w:val="0"/>
          <w:marBottom w:val="0"/>
          <w:divBdr>
            <w:top w:val="none" w:sz="0" w:space="0" w:color="auto"/>
            <w:left w:val="none" w:sz="0" w:space="0" w:color="auto"/>
            <w:bottom w:val="none" w:sz="0" w:space="0" w:color="auto"/>
            <w:right w:val="none" w:sz="0" w:space="0" w:color="auto"/>
          </w:divBdr>
          <w:divsChild>
            <w:div w:id="1173685740">
              <w:marLeft w:val="0"/>
              <w:marRight w:val="0"/>
              <w:marTop w:val="0"/>
              <w:marBottom w:val="0"/>
              <w:divBdr>
                <w:top w:val="none" w:sz="0" w:space="0" w:color="auto"/>
                <w:left w:val="none" w:sz="0" w:space="0" w:color="auto"/>
                <w:bottom w:val="none" w:sz="0" w:space="0" w:color="auto"/>
                <w:right w:val="none" w:sz="0" w:space="0" w:color="auto"/>
              </w:divBdr>
              <w:divsChild>
                <w:div w:id="1664777300">
                  <w:marLeft w:val="0"/>
                  <w:marRight w:val="0"/>
                  <w:marTop w:val="0"/>
                  <w:marBottom w:val="0"/>
                  <w:divBdr>
                    <w:top w:val="none" w:sz="0" w:space="0" w:color="auto"/>
                    <w:left w:val="none" w:sz="0" w:space="0" w:color="auto"/>
                    <w:bottom w:val="none" w:sz="0" w:space="0" w:color="auto"/>
                    <w:right w:val="none" w:sz="0" w:space="0" w:color="auto"/>
                  </w:divBdr>
                  <w:divsChild>
                    <w:div w:id="1692753532">
                      <w:marLeft w:val="0"/>
                      <w:marRight w:val="0"/>
                      <w:marTop w:val="0"/>
                      <w:marBottom w:val="0"/>
                      <w:divBdr>
                        <w:top w:val="none" w:sz="0" w:space="0" w:color="auto"/>
                        <w:left w:val="none" w:sz="0" w:space="0" w:color="auto"/>
                        <w:bottom w:val="none" w:sz="0" w:space="0" w:color="auto"/>
                        <w:right w:val="none" w:sz="0" w:space="0" w:color="auto"/>
                      </w:divBdr>
                      <w:divsChild>
                        <w:div w:id="2056466278">
                          <w:marLeft w:val="0"/>
                          <w:marRight w:val="171"/>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517429869">
          <w:marLeft w:val="0"/>
          <w:marRight w:val="0"/>
          <w:marTop w:val="0"/>
          <w:marBottom w:val="0"/>
          <w:divBdr>
            <w:top w:val="none" w:sz="0" w:space="0" w:color="auto"/>
            <w:left w:val="none" w:sz="0" w:space="0" w:color="auto"/>
            <w:bottom w:val="none" w:sz="0" w:space="0" w:color="auto"/>
            <w:right w:val="none" w:sz="0" w:space="0" w:color="auto"/>
          </w:divBdr>
          <w:divsChild>
            <w:div w:id="1346783380">
              <w:marLeft w:val="0"/>
              <w:marRight w:val="0"/>
              <w:marTop w:val="0"/>
              <w:marBottom w:val="0"/>
              <w:divBdr>
                <w:top w:val="none" w:sz="0" w:space="0" w:color="auto"/>
                <w:left w:val="none" w:sz="0" w:space="0" w:color="auto"/>
                <w:bottom w:val="none" w:sz="0" w:space="0" w:color="auto"/>
                <w:right w:val="none" w:sz="0" w:space="0" w:color="auto"/>
              </w:divBdr>
              <w:divsChild>
                <w:div w:id="1517229059">
                  <w:marLeft w:val="0"/>
                  <w:marRight w:val="0"/>
                  <w:marTop w:val="0"/>
                  <w:marBottom w:val="300"/>
                  <w:divBdr>
                    <w:top w:val="none" w:sz="0" w:space="0" w:color="auto"/>
                    <w:left w:val="none" w:sz="0" w:space="0" w:color="auto"/>
                    <w:bottom w:val="none" w:sz="0" w:space="0" w:color="auto"/>
                    <w:right w:val="none" w:sz="0" w:space="0" w:color="auto"/>
                  </w:divBdr>
                  <w:divsChild>
                    <w:div w:id="747188286">
                      <w:marLeft w:val="0"/>
                      <w:marRight w:val="0"/>
                      <w:marTop w:val="0"/>
                      <w:marBottom w:val="0"/>
                      <w:divBdr>
                        <w:top w:val="none" w:sz="0" w:space="0" w:color="auto"/>
                        <w:left w:val="none" w:sz="0" w:space="0" w:color="auto"/>
                        <w:bottom w:val="none" w:sz="0" w:space="0" w:color="auto"/>
                        <w:right w:val="none" w:sz="0" w:space="0" w:color="auto"/>
                      </w:divBdr>
                      <w:divsChild>
                        <w:div w:id="1665089126">
                          <w:marLeft w:val="0"/>
                          <w:marRight w:val="0"/>
                          <w:marTop w:val="0"/>
                          <w:marBottom w:val="0"/>
                          <w:divBdr>
                            <w:top w:val="none" w:sz="0" w:space="0" w:color="auto"/>
                            <w:left w:val="none" w:sz="0" w:space="0" w:color="auto"/>
                            <w:bottom w:val="none" w:sz="0" w:space="0" w:color="auto"/>
                            <w:right w:val="none" w:sz="0" w:space="0" w:color="auto"/>
                          </w:divBdr>
                        </w:div>
                        <w:div w:id="147868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293149">
              <w:marLeft w:val="0"/>
              <w:marRight w:val="0"/>
              <w:marTop w:val="0"/>
              <w:marBottom w:val="0"/>
              <w:divBdr>
                <w:top w:val="none" w:sz="0" w:space="0" w:color="auto"/>
                <w:left w:val="none" w:sz="0" w:space="0" w:color="auto"/>
                <w:bottom w:val="none" w:sz="0" w:space="0" w:color="auto"/>
                <w:right w:val="none" w:sz="0" w:space="0" w:color="auto"/>
              </w:divBdr>
              <w:divsChild>
                <w:div w:id="1751341960">
                  <w:marLeft w:val="0"/>
                  <w:marRight w:val="0"/>
                  <w:marTop w:val="0"/>
                  <w:marBottom w:val="120"/>
                  <w:divBdr>
                    <w:top w:val="none" w:sz="0" w:space="0" w:color="auto"/>
                    <w:left w:val="none" w:sz="0" w:space="0" w:color="auto"/>
                    <w:bottom w:val="none" w:sz="0" w:space="0" w:color="auto"/>
                    <w:right w:val="none" w:sz="0" w:space="0" w:color="auto"/>
                  </w:divBdr>
                  <w:divsChild>
                    <w:div w:id="1937471152">
                      <w:marLeft w:val="0"/>
                      <w:marRight w:val="0"/>
                      <w:marTop w:val="0"/>
                      <w:marBottom w:val="0"/>
                      <w:divBdr>
                        <w:top w:val="none" w:sz="0" w:space="0" w:color="auto"/>
                        <w:left w:val="none" w:sz="0" w:space="0" w:color="auto"/>
                        <w:bottom w:val="none" w:sz="0" w:space="0" w:color="auto"/>
                        <w:right w:val="none" w:sz="0" w:space="0" w:color="auto"/>
                      </w:divBdr>
                    </w:div>
                  </w:divsChild>
                </w:div>
                <w:div w:id="871379738">
                  <w:marLeft w:val="0"/>
                  <w:marRight w:val="0"/>
                  <w:marTop w:val="0"/>
                  <w:marBottom w:val="0"/>
                  <w:divBdr>
                    <w:top w:val="none" w:sz="0" w:space="0" w:color="auto"/>
                    <w:left w:val="none" w:sz="0" w:space="0" w:color="auto"/>
                    <w:bottom w:val="none" w:sz="0" w:space="0" w:color="auto"/>
                    <w:right w:val="none" w:sz="0" w:space="0" w:color="auto"/>
                  </w:divBdr>
                  <w:divsChild>
                    <w:div w:id="220361067">
                      <w:marLeft w:val="-150"/>
                      <w:marRight w:val="1135"/>
                      <w:marTop w:val="0"/>
                      <w:marBottom w:val="60"/>
                      <w:divBdr>
                        <w:top w:val="none" w:sz="0" w:space="0" w:color="auto"/>
                        <w:left w:val="none" w:sz="0" w:space="0" w:color="auto"/>
                        <w:bottom w:val="none" w:sz="0" w:space="0" w:color="auto"/>
                        <w:right w:val="none" w:sz="0" w:space="0" w:color="auto"/>
                      </w:divBdr>
                      <w:divsChild>
                        <w:div w:id="2052462007">
                          <w:marLeft w:val="0"/>
                          <w:marRight w:val="0"/>
                          <w:marTop w:val="0"/>
                          <w:marBottom w:val="0"/>
                          <w:divBdr>
                            <w:top w:val="none" w:sz="0" w:space="0" w:color="auto"/>
                            <w:left w:val="none" w:sz="0" w:space="0" w:color="auto"/>
                            <w:bottom w:val="none" w:sz="0" w:space="0" w:color="auto"/>
                            <w:right w:val="none" w:sz="0" w:space="0" w:color="auto"/>
                          </w:divBdr>
                          <w:divsChild>
                            <w:div w:id="2026981921">
                              <w:marLeft w:val="0"/>
                              <w:marRight w:val="0"/>
                              <w:marTop w:val="0"/>
                              <w:marBottom w:val="0"/>
                              <w:divBdr>
                                <w:top w:val="none" w:sz="0" w:space="0" w:color="auto"/>
                                <w:left w:val="none" w:sz="0" w:space="0" w:color="auto"/>
                                <w:bottom w:val="none" w:sz="0" w:space="0" w:color="auto"/>
                                <w:right w:val="none" w:sz="0" w:space="0" w:color="auto"/>
                              </w:divBdr>
                              <w:divsChild>
                                <w:div w:id="434204563">
                                  <w:marLeft w:val="0"/>
                                  <w:marRight w:val="0"/>
                                  <w:marTop w:val="0"/>
                                  <w:marBottom w:val="0"/>
                                  <w:divBdr>
                                    <w:top w:val="none" w:sz="0" w:space="0" w:color="auto"/>
                                    <w:left w:val="none" w:sz="0" w:space="0" w:color="auto"/>
                                    <w:bottom w:val="none" w:sz="0" w:space="0" w:color="auto"/>
                                    <w:right w:val="none" w:sz="0" w:space="0" w:color="auto"/>
                                  </w:divBdr>
                                  <w:divsChild>
                                    <w:div w:id="630941330">
                                      <w:marLeft w:val="0"/>
                                      <w:marRight w:val="0"/>
                                      <w:marTop w:val="0"/>
                                      <w:marBottom w:val="0"/>
                                      <w:divBdr>
                                        <w:top w:val="none" w:sz="0" w:space="0" w:color="auto"/>
                                        <w:left w:val="none" w:sz="0" w:space="0" w:color="auto"/>
                                        <w:bottom w:val="none" w:sz="0" w:space="0" w:color="auto"/>
                                        <w:right w:val="none" w:sz="0" w:space="0" w:color="auto"/>
                                      </w:divBdr>
                                    </w:div>
                                    <w:div w:id="3360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93088">
                          <w:marLeft w:val="0"/>
                          <w:marRight w:val="0"/>
                          <w:marTop w:val="0"/>
                          <w:marBottom w:val="0"/>
                          <w:divBdr>
                            <w:top w:val="none" w:sz="0" w:space="0" w:color="auto"/>
                            <w:left w:val="none" w:sz="0" w:space="0" w:color="auto"/>
                            <w:bottom w:val="none" w:sz="0" w:space="0" w:color="auto"/>
                            <w:right w:val="none" w:sz="0" w:space="0" w:color="auto"/>
                          </w:divBdr>
                          <w:divsChild>
                            <w:div w:id="125005118">
                              <w:marLeft w:val="0"/>
                              <w:marRight w:val="0"/>
                              <w:marTop w:val="0"/>
                              <w:marBottom w:val="0"/>
                              <w:divBdr>
                                <w:top w:val="none" w:sz="0" w:space="0" w:color="auto"/>
                                <w:left w:val="none" w:sz="0" w:space="0" w:color="auto"/>
                                <w:bottom w:val="none" w:sz="0" w:space="0" w:color="auto"/>
                                <w:right w:val="none" w:sz="0" w:space="0" w:color="auto"/>
                              </w:divBdr>
                              <w:divsChild>
                                <w:div w:id="38164576">
                                  <w:marLeft w:val="0"/>
                                  <w:marRight w:val="0"/>
                                  <w:marTop w:val="0"/>
                                  <w:marBottom w:val="0"/>
                                  <w:divBdr>
                                    <w:top w:val="none" w:sz="0" w:space="0" w:color="auto"/>
                                    <w:left w:val="none" w:sz="0" w:space="0" w:color="auto"/>
                                    <w:bottom w:val="none" w:sz="0" w:space="0" w:color="auto"/>
                                    <w:right w:val="none" w:sz="0" w:space="0" w:color="auto"/>
                                  </w:divBdr>
                                  <w:divsChild>
                                    <w:div w:id="301036452">
                                      <w:marLeft w:val="0"/>
                                      <w:marRight w:val="0"/>
                                      <w:marTop w:val="0"/>
                                      <w:marBottom w:val="0"/>
                                      <w:divBdr>
                                        <w:top w:val="none" w:sz="0" w:space="0" w:color="auto"/>
                                        <w:left w:val="none" w:sz="0" w:space="0" w:color="auto"/>
                                        <w:bottom w:val="none" w:sz="0" w:space="0" w:color="auto"/>
                                        <w:right w:val="none" w:sz="0" w:space="0" w:color="auto"/>
                                      </w:divBdr>
                                    </w:div>
                                    <w:div w:id="9124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284208">
                          <w:marLeft w:val="0"/>
                          <w:marRight w:val="0"/>
                          <w:marTop w:val="0"/>
                          <w:marBottom w:val="0"/>
                          <w:divBdr>
                            <w:top w:val="none" w:sz="0" w:space="0" w:color="auto"/>
                            <w:left w:val="none" w:sz="0" w:space="0" w:color="auto"/>
                            <w:bottom w:val="none" w:sz="0" w:space="0" w:color="auto"/>
                            <w:right w:val="none" w:sz="0" w:space="0" w:color="auto"/>
                          </w:divBdr>
                          <w:divsChild>
                            <w:div w:id="1669750121">
                              <w:marLeft w:val="0"/>
                              <w:marRight w:val="0"/>
                              <w:marTop w:val="0"/>
                              <w:marBottom w:val="0"/>
                              <w:divBdr>
                                <w:top w:val="none" w:sz="0" w:space="0" w:color="auto"/>
                                <w:left w:val="none" w:sz="0" w:space="0" w:color="auto"/>
                                <w:bottom w:val="none" w:sz="0" w:space="0" w:color="auto"/>
                                <w:right w:val="none" w:sz="0" w:space="0" w:color="auto"/>
                              </w:divBdr>
                              <w:divsChild>
                                <w:div w:id="626938038">
                                  <w:marLeft w:val="0"/>
                                  <w:marRight w:val="0"/>
                                  <w:marTop w:val="0"/>
                                  <w:marBottom w:val="0"/>
                                  <w:divBdr>
                                    <w:top w:val="none" w:sz="0" w:space="0" w:color="auto"/>
                                    <w:left w:val="none" w:sz="0" w:space="0" w:color="auto"/>
                                    <w:bottom w:val="none" w:sz="0" w:space="0" w:color="auto"/>
                                    <w:right w:val="none" w:sz="0" w:space="0" w:color="auto"/>
                                  </w:divBdr>
                                  <w:divsChild>
                                    <w:div w:id="1398557241">
                                      <w:marLeft w:val="0"/>
                                      <w:marRight w:val="0"/>
                                      <w:marTop w:val="0"/>
                                      <w:marBottom w:val="0"/>
                                      <w:divBdr>
                                        <w:top w:val="none" w:sz="0" w:space="0" w:color="auto"/>
                                        <w:left w:val="none" w:sz="0" w:space="0" w:color="auto"/>
                                        <w:bottom w:val="none" w:sz="0" w:space="0" w:color="auto"/>
                                        <w:right w:val="none" w:sz="0" w:space="0" w:color="auto"/>
                                      </w:divBdr>
                                    </w:div>
                                    <w:div w:id="42357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191871">
                          <w:marLeft w:val="0"/>
                          <w:marRight w:val="0"/>
                          <w:marTop w:val="0"/>
                          <w:marBottom w:val="0"/>
                          <w:divBdr>
                            <w:top w:val="none" w:sz="0" w:space="0" w:color="auto"/>
                            <w:left w:val="none" w:sz="0" w:space="0" w:color="auto"/>
                            <w:bottom w:val="none" w:sz="0" w:space="0" w:color="auto"/>
                            <w:right w:val="none" w:sz="0" w:space="0" w:color="auto"/>
                          </w:divBdr>
                          <w:divsChild>
                            <w:div w:id="2131168031">
                              <w:marLeft w:val="0"/>
                              <w:marRight w:val="0"/>
                              <w:marTop w:val="0"/>
                              <w:marBottom w:val="0"/>
                              <w:divBdr>
                                <w:top w:val="none" w:sz="0" w:space="0" w:color="auto"/>
                                <w:left w:val="none" w:sz="0" w:space="0" w:color="auto"/>
                                <w:bottom w:val="none" w:sz="0" w:space="0" w:color="auto"/>
                                <w:right w:val="none" w:sz="0" w:space="0" w:color="auto"/>
                              </w:divBdr>
                              <w:divsChild>
                                <w:div w:id="1104806555">
                                  <w:marLeft w:val="0"/>
                                  <w:marRight w:val="0"/>
                                  <w:marTop w:val="0"/>
                                  <w:marBottom w:val="0"/>
                                  <w:divBdr>
                                    <w:top w:val="none" w:sz="0" w:space="0" w:color="auto"/>
                                    <w:left w:val="none" w:sz="0" w:space="0" w:color="auto"/>
                                    <w:bottom w:val="none" w:sz="0" w:space="0" w:color="auto"/>
                                    <w:right w:val="none" w:sz="0" w:space="0" w:color="auto"/>
                                  </w:divBdr>
                                  <w:divsChild>
                                    <w:div w:id="2068646719">
                                      <w:marLeft w:val="0"/>
                                      <w:marRight w:val="0"/>
                                      <w:marTop w:val="0"/>
                                      <w:marBottom w:val="0"/>
                                      <w:divBdr>
                                        <w:top w:val="none" w:sz="0" w:space="0" w:color="auto"/>
                                        <w:left w:val="none" w:sz="0" w:space="0" w:color="auto"/>
                                        <w:bottom w:val="none" w:sz="0" w:space="0" w:color="auto"/>
                                        <w:right w:val="none" w:sz="0" w:space="0" w:color="auto"/>
                                      </w:divBdr>
                                    </w:div>
                                    <w:div w:id="11672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2919803">
              <w:marLeft w:val="0"/>
              <w:marRight w:val="0"/>
              <w:marTop w:val="0"/>
              <w:marBottom w:val="0"/>
              <w:divBdr>
                <w:top w:val="none" w:sz="0" w:space="0" w:color="auto"/>
                <w:left w:val="none" w:sz="0" w:space="0" w:color="auto"/>
                <w:bottom w:val="none" w:sz="0" w:space="0" w:color="auto"/>
                <w:right w:val="none" w:sz="0" w:space="0" w:color="auto"/>
              </w:divBdr>
              <w:divsChild>
                <w:div w:id="988556303">
                  <w:marLeft w:val="0"/>
                  <w:marRight w:val="0"/>
                  <w:marTop w:val="0"/>
                  <w:marBottom w:val="0"/>
                  <w:divBdr>
                    <w:top w:val="none" w:sz="0" w:space="0" w:color="auto"/>
                    <w:left w:val="none" w:sz="0" w:space="0" w:color="auto"/>
                    <w:bottom w:val="none" w:sz="0" w:space="0" w:color="auto"/>
                    <w:right w:val="none" w:sz="0" w:space="0" w:color="auto"/>
                  </w:divBdr>
                  <w:divsChild>
                    <w:div w:id="2021814782">
                      <w:marLeft w:val="0"/>
                      <w:marRight w:val="0"/>
                      <w:marTop w:val="0"/>
                      <w:marBottom w:val="0"/>
                      <w:divBdr>
                        <w:top w:val="none" w:sz="0" w:space="0" w:color="auto"/>
                        <w:left w:val="none" w:sz="0" w:space="0" w:color="auto"/>
                        <w:bottom w:val="none" w:sz="0" w:space="0" w:color="auto"/>
                        <w:right w:val="none" w:sz="0" w:space="0" w:color="auto"/>
                      </w:divBdr>
                      <w:divsChild>
                        <w:div w:id="26604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9736352">
      <w:bodyDiv w:val="1"/>
      <w:marLeft w:val="0"/>
      <w:marRight w:val="0"/>
      <w:marTop w:val="0"/>
      <w:marBottom w:val="0"/>
      <w:divBdr>
        <w:top w:val="none" w:sz="0" w:space="0" w:color="auto"/>
        <w:left w:val="none" w:sz="0" w:space="0" w:color="auto"/>
        <w:bottom w:val="none" w:sz="0" w:space="0" w:color="auto"/>
        <w:right w:val="none" w:sz="0" w:space="0" w:color="auto"/>
      </w:divBdr>
    </w:div>
    <w:div w:id="944924615">
      <w:bodyDiv w:val="1"/>
      <w:marLeft w:val="0"/>
      <w:marRight w:val="0"/>
      <w:marTop w:val="0"/>
      <w:marBottom w:val="0"/>
      <w:divBdr>
        <w:top w:val="none" w:sz="0" w:space="0" w:color="auto"/>
        <w:left w:val="none" w:sz="0" w:space="0" w:color="auto"/>
        <w:bottom w:val="none" w:sz="0" w:space="0" w:color="auto"/>
        <w:right w:val="none" w:sz="0" w:space="0" w:color="auto"/>
      </w:divBdr>
    </w:div>
    <w:div w:id="989289954">
      <w:bodyDiv w:val="1"/>
      <w:marLeft w:val="0"/>
      <w:marRight w:val="0"/>
      <w:marTop w:val="0"/>
      <w:marBottom w:val="0"/>
      <w:divBdr>
        <w:top w:val="none" w:sz="0" w:space="0" w:color="auto"/>
        <w:left w:val="none" w:sz="0" w:space="0" w:color="auto"/>
        <w:bottom w:val="none" w:sz="0" w:space="0" w:color="auto"/>
        <w:right w:val="none" w:sz="0" w:space="0" w:color="auto"/>
      </w:divBdr>
      <w:divsChild>
        <w:div w:id="2063479271">
          <w:marLeft w:val="0"/>
          <w:marRight w:val="0"/>
          <w:marTop w:val="150"/>
          <w:marBottom w:val="0"/>
          <w:divBdr>
            <w:top w:val="none" w:sz="0" w:space="0" w:color="auto"/>
            <w:left w:val="none" w:sz="0" w:space="0" w:color="auto"/>
            <w:bottom w:val="none" w:sz="0" w:space="0" w:color="auto"/>
            <w:right w:val="none" w:sz="0" w:space="0" w:color="auto"/>
          </w:divBdr>
        </w:div>
        <w:div w:id="292030238">
          <w:marLeft w:val="0"/>
          <w:marRight w:val="0"/>
          <w:marTop w:val="150"/>
          <w:marBottom w:val="0"/>
          <w:divBdr>
            <w:top w:val="none" w:sz="0" w:space="0" w:color="auto"/>
            <w:left w:val="none" w:sz="0" w:space="0" w:color="auto"/>
            <w:bottom w:val="none" w:sz="0" w:space="0" w:color="auto"/>
            <w:right w:val="none" w:sz="0" w:space="0" w:color="auto"/>
          </w:divBdr>
        </w:div>
        <w:div w:id="1327324952">
          <w:marLeft w:val="-225"/>
          <w:marRight w:val="-225"/>
          <w:marTop w:val="0"/>
          <w:marBottom w:val="0"/>
          <w:divBdr>
            <w:top w:val="none" w:sz="0" w:space="0" w:color="auto"/>
            <w:left w:val="none" w:sz="0" w:space="0" w:color="auto"/>
            <w:bottom w:val="none" w:sz="0" w:space="0" w:color="auto"/>
            <w:right w:val="none" w:sz="0" w:space="0" w:color="auto"/>
          </w:divBdr>
          <w:divsChild>
            <w:div w:id="592082694">
              <w:marLeft w:val="0"/>
              <w:marRight w:val="0"/>
              <w:marTop w:val="0"/>
              <w:marBottom w:val="0"/>
              <w:divBdr>
                <w:top w:val="none" w:sz="0" w:space="0" w:color="auto"/>
                <w:left w:val="none" w:sz="0" w:space="0" w:color="auto"/>
                <w:bottom w:val="none" w:sz="0" w:space="0" w:color="auto"/>
                <w:right w:val="none" w:sz="0" w:space="0" w:color="auto"/>
              </w:divBdr>
              <w:divsChild>
                <w:div w:id="905606088">
                  <w:marLeft w:val="0"/>
                  <w:marRight w:val="0"/>
                  <w:marTop w:val="0"/>
                  <w:marBottom w:val="0"/>
                  <w:divBdr>
                    <w:top w:val="none" w:sz="0" w:space="0" w:color="auto"/>
                    <w:left w:val="none" w:sz="0" w:space="0" w:color="auto"/>
                    <w:bottom w:val="none" w:sz="0" w:space="0" w:color="auto"/>
                    <w:right w:val="none" w:sz="0" w:space="0" w:color="auto"/>
                  </w:divBdr>
                  <w:divsChild>
                    <w:div w:id="1559782101">
                      <w:marLeft w:val="-225"/>
                      <w:marRight w:val="-225"/>
                      <w:marTop w:val="0"/>
                      <w:marBottom w:val="0"/>
                      <w:divBdr>
                        <w:top w:val="none" w:sz="0" w:space="0" w:color="auto"/>
                        <w:left w:val="none" w:sz="0" w:space="0" w:color="auto"/>
                        <w:bottom w:val="none" w:sz="0" w:space="0" w:color="auto"/>
                        <w:right w:val="none" w:sz="0" w:space="0" w:color="auto"/>
                      </w:divBdr>
                    </w:div>
                  </w:divsChild>
                </w:div>
                <w:div w:id="187053377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1038551756">
      <w:bodyDiv w:val="1"/>
      <w:marLeft w:val="0"/>
      <w:marRight w:val="0"/>
      <w:marTop w:val="0"/>
      <w:marBottom w:val="0"/>
      <w:divBdr>
        <w:top w:val="none" w:sz="0" w:space="0" w:color="auto"/>
        <w:left w:val="none" w:sz="0" w:space="0" w:color="auto"/>
        <w:bottom w:val="none" w:sz="0" w:space="0" w:color="auto"/>
        <w:right w:val="none" w:sz="0" w:space="0" w:color="auto"/>
      </w:divBdr>
      <w:divsChild>
        <w:div w:id="1251894808">
          <w:marLeft w:val="0"/>
          <w:marRight w:val="0"/>
          <w:marTop w:val="600"/>
          <w:marBottom w:val="45"/>
          <w:divBdr>
            <w:top w:val="none" w:sz="0" w:space="0" w:color="auto"/>
            <w:left w:val="none" w:sz="0" w:space="0" w:color="auto"/>
            <w:bottom w:val="none" w:sz="0" w:space="0" w:color="auto"/>
            <w:right w:val="none" w:sz="0" w:space="0" w:color="auto"/>
          </w:divBdr>
        </w:div>
      </w:divsChild>
    </w:div>
    <w:div w:id="1039669195">
      <w:bodyDiv w:val="1"/>
      <w:marLeft w:val="0"/>
      <w:marRight w:val="0"/>
      <w:marTop w:val="0"/>
      <w:marBottom w:val="0"/>
      <w:divBdr>
        <w:top w:val="none" w:sz="0" w:space="0" w:color="auto"/>
        <w:left w:val="none" w:sz="0" w:space="0" w:color="auto"/>
        <w:bottom w:val="none" w:sz="0" w:space="0" w:color="auto"/>
        <w:right w:val="none" w:sz="0" w:space="0" w:color="auto"/>
      </w:divBdr>
      <w:divsChild>
        <w:div w:id="850678686">
          <w:marLeft w:val="0"/>
          <w:marRight w:val="0"/>
          <w:marTop w:val="0"/>
          <w:marBottom w:val="450"/>
          <w:divBdr>
            <w:top w:val="none" w:sz="0" w:space="0" w:color="auto"/>
            <w:left w:val="none" w:sz="0" w:space="0" w:color="auto"/>
            <w:bottom w:val="none" w:sz="0" w:space="0" w:color="auto"/>
            <w:right w:val="none" w:sz="0" w:space="0" w:color="auto"/>
          </w:divBdr>
        </w:div>
        <w:div w:id="1764646715">
          <w:marLeft w:val="0"/>
          <w:marRight w:val="0"/>
          <w:marTop w:val="0"/>
          <w:marBottom w:val="450"/>
          <w:divBdr>
            <w:top w:val="none" w:sz="0" w:space="0" w:color="auto"/>
            <w:left w:val="none" w:sz="0" w:space="0" w:color="auto"/>
            <w:bottom w:val="none" w:sz="0" w:space="0" w:color="auto"/>
            <w:right w:val="none" w:sz="0" w:space="0" w:color="auto"/>
          </w:divBdr>
        </w:div>
        <w:div w:id="796337676">
          <w:marLeft w:val="0"/>
          <w:marRight w:val="0"/>
          <w:marTop w:val="0"/>
          <w:marBottom w:val="0"/>
          <w:divBdr>
            <w:top w:val="none" w:sz="0" w:space="0" w:color="auto"/>
            <w:left w:val="none" w:sz="0" w:space="0" w:color="auto"/>
            <w:bottom w:val="none" w:sz="0" w:space="0" w:color="auto"/>
            <w:right w:val="none" w:sz="0" w:space="0" w:color="auto"/>
          </w:divBdr>
          <w:divsChild>
            <w:div w:id="46414396">
              <w:marLeft w:val="0"/>
              <w:marRight w:val="0"/>
              <w:marTop w:val="0"/>
              <w:marBottom w:val="0"/>
              <w:divBdr>
                <w:top w:val="none" w:sz="0" w:space="0" w:color="auto"/>
                <w:left w:val="none" w:sz="0" w:space="0" w:color="auto"/>
                <w:bottom w:val="none" w:sz="0" w:space="0" w:color="auto"/>
                <w:right w:val="none" w:sz="0" w:space="0" w:color="auto"/>
              </w:divBdr>
              <w:divsChild>
                <w:div w:id="1478573324">
                  <w:marLeft w:val="0"/>
                  <w:marRight w:val="0"/>
                  <w:marTop w:val="0"/>
                  <w:marBottom w:val="0"/>
                  <w:divBdr>
                    <w:top w:val="none" w:sz="0" w:space="0" w:color="auto"/>
                    <w:left w:val="none" w:sz="0" w:space="0" w:color="auto"/>
                    <w:bottom w:val="none" w:sz="0" w:space="0" w:color="auto"/>
                    <w:right w:val="none" w:sz="0" w:space="0" w:color="auto"/>
                  </w:divBdr>
                  <w:divsChild>
                    <w:div w:id="214590922">
                      <w:marLeft w:val="0"/>
                      <w:marRight w:val="0"/>
                      <w:marTop w:val="0"/>
                      <w:marBottom w:val="0"/>
                      <w:divBdr>
                        <w:top w:val="none" w:sz="0" w:space="0" w:color="auto"/>
                        <w:left w:val="none" w:sz="0" w:space="0" w:color="auto"/>
                        <w:bottom w:val="none" w:sz="0" w:space="0" w:color="auto"/>
                        <w:right w:val="none" w:sz="0" w:space="0" w:color="auto"/>
                      </w:divBdr>
                      <w:divsChild>
                        <w:div w:id="2022319454">
                          <w:marLeft w:val="0"/>
                          <w:marRight w:val="0"/>
                          <w:marTop w:val="0"/>
                          <w:marBottom w:val="0"/>
                          <w:divBdr>
                            <w:top w:val="none" w:sz="0" w:space="0" w:color="auto"/>
                            <w:left w:val="none" w:sz="0" w:space="0" w:color="auto"/>
                            <w:bottom w:val="none" w:sz="0" w:space="0" w:color="auto"/>
                            <w:right w:val="none" w:sz="0" w:space="0" w:color="auto"/>
                          </w:divBdr>
                        </w:div>
                      </w:divsChild>
                    </w:div>
                    <w:div w:id="197013987">
                      <w:marLeft w:val="0"/>
                      <w:marRight w:val="0"/>
                      <w:marTop w:val="0"/>
                      <w:marBottom w:val="0"/>
                      <w:divBdr>
                        <w:top w:val="none" w:sz="0" w:space="0" w:color="auto"/>
                        <w:left w:val="none" w:sz="0" w:space="0" w:color="auto"/>
                        <w:bottom w:val="none" w:sz="0" w:space="0" w:color="auto"/>
                        <w:right w:val="none" w:sz="0" w:space="0" w:color="auto"/>
                      </w:divBdr>
                      <w:divsChild>
                        <w:div w:id="309142445">
                          <w:marLeft w:val="0"/>
                          <w:marRight w:val="0"/>
                          <w:marTop w:val="0"/>
                          <w:marBottom w:val="0"/>
                          <w:divBdr>
                            <w:top w:val="none" w:sz="0" w:space="0" w:color="auto"/>
                            <w:left w:val="none" w:sz="0" w:space="0" w:color="auto"/>
                            <w:bottom w:val="dashed" w:sz="4" w:space="0" w:color="9E9E9E"/>
                            <w:right w:val="none" w:sz="0" w:space="0" w:color="auto"/>
                          </w:divBdr>
                          <w:divsChild>
                            <w:div w:id="409935374">
                              <w:marLeft w:val="0"/>
                              <w:marRight w:val="0"/>
                              <w:marTop w:val="0"/>
                              <w:marBottom w:val="150"/>
                              <w:divBdr>
                                <w:top w:val="none" w:sz="0" w:space="0" w:color="auto"/>
                                <w:left w:val="none" w:sz="0" w:space="0" w:color="auto"/>
                                <w:bottom w:val="none" w:sz="0" w:space="0" w:color="auto"/>
                                <w:right w:val="none" w:sz="0" w:space="0" w:color="auto"/>
                              </w:divBdr>
                            </w:div>
                          </w:divsChild>
                        </w:div>
                        <w:div w:id="468324033">
                          <w:marLeft w:val="0"/>
                          <w:marRight w:val="0"/>
                          <w:marTop w:val="0"/>
                          <w:marBottom w:val="0"/>
                          <w:divBdr>
                            <w:top w:val="none" w:sz="0" w:space="0" w:color="auto"/>
                            <w:left w:val="none" w:sz="0" w:space="0" w:color="auto"/>
                            <w:bottom w:val="none" w:sz="0" w:space="0" w:color="auto"/>
                            <w:right w:val="none" w:sz="0" w:space="0" w:color="auto"/>
                          </w:divBdr>
                          <w:divsChild>
                            <w:div w:id="81830142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22043033">
                      <w:marLeft w:val="0"/>
                      <w:marRight w:val="0"/>
                      <w:marTop w:val="0"/>
                      <w:marBottom w:val="0"/>
                      <w:divBdr>
                        <w:top w:val="none" w:sz="0" w:space="0" w:color="auto"/>
                        <w:left w:val="none" w:sz="0" w:space="0" w:color="auto"/>
                        <w:bottom w:val="none" w:sz="0" w:space="0" w:color="auto"/>
                        <w:right w:val="none" w:sz="0" w:space="0" w:color="auto"/>
                      </w:divBdr>
                      <w:divsChild>
                        <w:div w:id="537744332">
                          <w:marLeft w:val="0"/>
                          <w:marRight w:val="0"/>
                          <w:marTop w:val="0"/>
                          <w:marBottom w:val="0"/>
                          <w:divBdr>
                            <w:top w:val="none" w:sz="0" w:space="0" w:color="auto"/>
                            <w:left w:val="none" w:sz="0" w:space="0" w:color="auto"/>
                            <w:bottom w:val="none" w:sz="0" w:space="0" w:color="auto"/>
                            <w:right w:val="none" w:sz="0" w:space="0" w:color="auto"/>
                          </w:divBdr>
                          <w:divsChild>
                            <w:div w:id="1927183258">
                              <w:marLeft w:val="0"/>
                              <w:marRight w:val="255"/>
                              <w:marTop w:val="0"/>
                              <w:marBottom w:val="0"/>
                              <w:divBdr>
                                <w:top w:val="none" w:sz="0" w:space="0" w:color="auto"/>
                                <w:left w:val="none" w:sz="0" w:space="0" w:color="auto"/>
                                <w:bottom w:val="none" w:sz="0" w:space="0" w:color="auto"/>
                                <w:right w:val="none" w:sz="0" w:space="0" w:color="auto"/>
                              </w:divBdr>
                            </w:div>
                            <w:div w:id="1994793370">
                              <w:marLeft w:val="0"/>
                              <w:marRight w:val="255"/>
                              <w:marTop w:val="0"/>
                              <w:marBottom w:val="0"/>
                              <w:divBdr>
                                <w:top w:val="none" w:sz="0" w:space="0" w:color="auto"/>
                                <w:left w:val="none" w:sz="0" w:space="0" w:color="auto"/>
                                <w:bottom w:val="none" w:sz="0" w:space="0" w:color="auto"/>
                                <w:right w:val="none" w:sz="0" w:space="0" w:color="auto"/>
                              </w:divBdr>
                            </w:div>
                          </w:divsChild>
                        </w:div>
                        <w:div w:id="173103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516131">
          <w:marLeft w:val="0"/>
          <w:marRight w:val="0"/>
          <w:marTop w:val="0"/>
          <w:marBottom w:val="450"/>
          <w:divBdr>
            <w:top w:val="none" w:sz="0" w:space="0" w:color="auto"/>
            <w:left w:val="none" w:sz="0" w:space="0" w:color="auto"/>
            <w:bottom w:val="none" w:sz="0" w:space="0" w:color="auto"/>
            <w:right w:val="none" w:sz="0" w:space="0" w:color="auto"/>
          </w:divBdr>
        </w:div>
      </w:divsChild>
    </w:div>
    <w:div w:id="1105225907">
      <w:bodyDiv w:val="1"/>
      <w:marLeft w:val="0"/>
      <w:marRight w:val="0"/>
      <w:marTop w:val="0"/>
      <w:marBottom w:val="0"/>
      <w:divBdr>
        <w:top w:val="none" w:sz="0" w:space="0" w:color="auto"/>
        <w:left w:val="none" w:sz="0" w:space="0" w:color="auto"/>
        <w:bottom w:val="none" w:sz="0" w:space="0" w:color="auto"/>
        <w:right w:val="none" w:sz="0" w:space="0" w:color="auto"/>
      </w:divBdr>
    </w:div>
    <w:div w:id="1182552802">
      <w:bodyDiv w:val="1"/>
      <w:marLeft w:val="0"/>
      <w:marRight w:val="0"/>
      <w:marTop w:val="0"/>
      <w:marBottom w:val="0"/>
      <w:divBdr>
        <w:top w:val="none" w:sz="0" w:space="0" w:color="auto"/>
        <w:left w:val="none" w:sz="0" w:space="0" w:color="auto"/>
        <w:bottom w:val="none" w:sz="0" w:space="0" w:color="auto"/>
        <w:right w:val="none" w:sz="0" w:space="0" w:color="auto"/>
      </w:divBdr>
    </w:div>
    <w:div w:id="1196887905">
      <w:bodyDiv w:val="1"/>
      <w:marLeft w:val="0"/>
      <w:marRight w:val="0"/>
      <w:marTop w:val="0"/>
      <w:marBottom w:val="0"/>
      <w:divBdr>
        <w:top w:val="none" w:sz="0" w:space="0" w:color="auto"/>
        <w:left w:val="none" w:sz="0" w:space="0" w:color="auto"/>
        <w:bottom w:val="none" w:sz="0" w:space="0" w:color="auto"/>
        <w:right w:val="none" w:sz="0" w:space="0" w:color="auto"/>
      </w:divBdr>
    </w:div>
    <w:div w:id="1274753231">
      <w:bodyDiv w:val="1"/>
      <w:marLeft w:val="0"/>
      <w:marRight w:val="0"/>
      <w:marTop w:val="0"/>
      <w:marBottom w:val="0"/>
      <w:divBdr>
        <w:top w:val="none" w:sz="0" w:space="0" w:color="auto"/>
        <w:left w:val="none" w:sz="0" w:space="0" w:color="auto"/>
        <w:bottom w:val="none" w:sz="0" w:space="0" w:color="auto"/>
        <w:right w:val="none" w:sz="0" w:space="0" w:color="auto"/>
      </w:divBdr>
    </w:div>
    <w:div w:id="1297174962">
      <w:bodyDiv w:val="1"/>
      <w:marLeft w:val="0"/>
      <w:marRight w:val="0"/>
      <w:marTop w:val="0"/>
      <w:marBottom w:val="0"/>
      <w:divBdr>
        <w:top w:val="none" w:sz="0" w:space="0" w:color="auto"/>
        <w:left w:val="none" w:sz="0" w:space="0" w:color="auto"/>
        <w:bottom w:val="none" w:sz="0" w:space="0" w:color="auto"/>
        <w:right w:val="none" w:sz="0" w:space="0" w:color="auto"/>
      </w:divBdr>
      <w:divsChild>
        <w:div w:id="1630816399">
          <w:marLeft w:val="0"/>
          <w:marRight w:val="0"/>
          <w:marTop w:val="0"/>
          <w:marBottom w:val="0"/>
          <w:divBdr>
            <w:top w:val="none" w:sz="0" w:space="0" w:color="auto"/>
            <w:left w:val="none" w:sz="0" w:space="0" w:color="auto"/>
            <w:bottom w:val="none" w:sz="0" w:space="0" w:color="auto"/>
            <w:right w:val="none" w:sz="0" w:space="0" w:color="auto"/>
          </w:divBdr>
          <w:divsChild>
            <w:div w:id="1732343495">
              <w:marLeft w:val="0"/>
              <w:marRight w:val="0"/>
              <w:marTop w:val="0"/>
              <w:marBottom w:val="0"/>
              <w:divBdr>
                <w:top w:val="none" w:sz="0" w:space="0" w:color="auto"/>
                <w:left w:val="none" w:sz="0" w:space="0" w:color="auto"/>
                <w:bottom w:val="none" w:sz="0" w:space="0" w:color="auto"/>
                <w:right w:val="none" w:sz="0" w:space="0" w:color="auto"/>
              </w:divBdr>
              <w:divsChild>
                <w:div w:id="640842893">
                  <w:marLeft w:val="0"/>
                  <w:marRight w:val="0"/>
                  <w:marTop w:val="0"/>
                  <w:marBottom w:val="0"/>
                  <w:divBdr>
                    <w:top w:val="none" w:sz="0" w:space="0" w:color="auto"/>
                    <w:left w:val="none" w:sz="0" w:space="0" w:color="auto"/>
                    <w:bottom w:val="none" w:sz="0" w:space="0" w:color="auto"/>
                    <w:right w:val="none" w:sz="0" w:space="0" w:color="auto"/>
                  </w:divBdr>
                  <w:divsChild>
                    <w:div w:id="1564365223">
                      <w:marLeft w:val="0"/>
                      <w:marRight w:val="195"/>
                      <w:marTop w:val="0"/>
                      <w:marBottom w:val="0"/>
                      <w:divBdr>
                        <w:top w:val="none" w:sz="0" w:space="0" w:color="auto"/>
                        <w:left w:val="none" w:sz="0" w:space="0" w:color="auto"/>
                        <w:bottom w:val="none" w:sz="0" w:space="0" w:color="auto"/>
                        <w:right w:val="none" w:sz="0" w:space="0" w:color="auto"/>
                      </w:divBdr>
                      <w:divsChild>
                        <w:div w:id="60061333">
                          <w:marLeft w:val="0"/>
                          <w:marRight w:val="0"/>
                          <w:marTop w:val="0"/>
                          <w:marBottom w:val="0"/>
                          <w:divBdr>
                            <w:top w:val="none" w:sz="0" w:space="0" w:color="auto"/>
                            <w:left w:val="none" w:sz="0" w:space="0" w:color="auto"/>
                            <w:bottom w:val="none" w:sz="0" w:space="0" w:color="auto"/>
                            <w:right w:val="none" w:sz="0" w:space="0" w:color="auto"/>
                          </w:divBdr>
                        </w:div>
                      </w:divsChild>
                    </w:div>
                    <w:div w:id="222714710">
                      <w:marLeft w:val="195"/>
                      <w:marRight w:val="0"/>
                      <w:marTop w:val="0"/>
                      <w:marBottom w:val="0"/>
                      <w:divBdr>
                        <w:top w:val="none" w:sz="0" w:space="0" w:color="auto"/>
                        <w:left w:val="none" w:sz="0" w:space="0" w:color="auto"/>
                        <w:bottom w:val="none" w:sz="0" w:space="0" w:color="auto"/>
                        <w:right w:val="none" w:sz="0" w:space="0" w:color="auto"/>
                      </w:divBdr>
                      <w:divsChild>
                        <w:div w:id="255597553">
                          <w:marLeft w:val="0"/>
                          <w:marRight w:val="0"/>
                          <w:marTop w:val="0"/>
                          <w:marBottom w:val="0"/>
                          <w:divBdr>
                            <w:top w:val="none" w:sz="0" w:space="0" w:color="auto"/>
                            <w:left w:val="none" w:sz="0" w:space="0" w:color="auto"/>
                            <w:bottom w:val="none" w:sz="0" w:space="0" w:color="auto"/>
                            <w:right w:val="none" w:sz="0" w:space="0" w:color="auto"/>
                          </w:divBdr>
                          <w:divsChild>
                            <w:div w:id="633828701">
                              <w:marLeft w:val="0"/>
                              <w:marRight w:val="0"/>
                              <w:marTop w:val="0"/>
                              <w:marBottom w:val="270"/>
                              <w:divBdr>
                                <w:top w:val="none" w:sz="0" w:space="0" w:color="auto"/>
                                <w:left w:val="none" w:sz="0" w:space="0" w:color="auto"/>
                                <w:bottom w:val="none" w:sz="0" w:space="0" w:color="auto"/>
                                <w:right w:val="none" w:sz="0" w:space="0" w:color="auto"/>
                              </w:divBdr>
                              <w:divsChild>
                                <w:div w:id="24191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7054508">
          <w:marLeft w:val="0"/>
          <w:marRight w:val="0"/>
          <w:marTop w:val="0"/>
          <w:marBottom w:val="0"/>
          <w:divBdr>
            <w:top w:val="none" w:sz="0" w:space="0" w:color="auto"/>
            <w:left w:val="none" w:sz="0" w:space="0" w:color="auto"/>
            <w:bottom w:val="none" w:sz="0" w:space="0" w:color="auto"/>
            <w:right w:val="none" w:sz="0" w:space="0" w:color="auto"/>
          </w:divBdr>
          <w:divsChild>
            <w:div w:id="74241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78986">
      <w:bodyDiv w:val="1"/>
      <w:marLeft w:val="0"/>
      <w:marRight w:val="0"/>
      <w:marTop w:val="0"/>
      <w:marBottom w:val="0"/>
      <w:divBdr>
        <w:top w:val="none" w:sz="0" w:space="0" w:color="auto"/>
        <w:left w:val="none" w:sz="0" w:space="0" w:color="auto"/>
        <w:bottom w:val="none" w:sz="0" w:space="0" w:color="auto"/>
        <w:right w:val="none" w:sz="0" w:space="0" w:color="auto"/>
      </w:divBdr>
    </w:div>
    <w:div w:id="1319530141">
      <w:bodyDiv w:val="1"/>
      <w:marLeft w:val="0"/>
      <w:marRight w:val="0"/>
      <w:marTop w:val="0"/>
      <w:marBottom w:val="0"/>
      <w:divBdr>
        <w:top w:val="none" w:sz="0" w:space="0" w:color="auto"/>
        <w:left w:val="none" w:sz="0" w:space="0" w:color="auto"/>
        <w:bottom w:val="none" w:sz="0" w:space="0" w:color="auto"/>
        <w:right w:val="none" w:sz="0" w:space="0" w:color="auto"/>
      </w:divBdr>
    </w:div>
    <w:div w:id="1323195555">
      <w:bodyDiv w:val="1"/>
      <w:marLeft w:val="0"/>
      <w:marRight w:val="0"/>
      <w:marTop w:val="0"/>
      <w:marBottom w:val="0"/>
      <w:divBdr>
        <w:top w:val="none" w:sz="0" w:space="0" w:color="auto"/>
        <w:left w:val="none" w:sz="0" w:space="0" w:color="auto"/>
        <w:bottom w:val="none" w:sz="0" w:space="0" w:color="auto"/>
        <w:right w:val="none" w:sz="0" w:space="0" w:color="auto"/>
      </w:divBdr>
    </w:div>
    <w:div w:id="1350713314">
      <w:bodyDiv w:val="1"/>
      <w:marLeft w:val="0"/>
      <w:marRight w:val="0"/>
      <w:marTop w:val="0"/>
      <w:marBottom w:val="0"/>
      <w:divBdr>
        <w:top w:val="none" w:sz="0" w:space="0" w:color="auto"/>
        <w:left w:val="none" w:sz="0" w:space="0" w:color="auto"/>
        <w:bottom w:val="none" w:sz="0" w:space="0" w:color="auto"/>
        <w:right w:val="none" w:sz="0" w:space="0" w:color="auto"/>
      </w:divBdr>
      <w:divsChild>
        <w:div w:id="1534882166">
          <w:marLeft w:val="0"/>
          <w:marRight w:val="0"/>
          <w:marTop w:val="0"/>
          <w:marBottom w:val="0"/>
          <w:divBdr>
            <w:top w:val="none" w:sz="0" w:space="0" w:color="auto"/>
            <w:left w:val="none" w:sz="0" w:space="0" w:color="auto"/>
            <w:bottom w:val="none" w:sz="0" w:space="0" w:color="auto"/>
            <w:right w:val="none" w:sz="0" w:space="0" w:color="auto"/>
          </w:divBdr>
          <w:divsChild>
            <w:div w:id="454450889">
              <w:marLeft w:val="0"/>
              <w:marRight w:val="0"/>
              <w:marTop w:val="0"/>
              <w:marBottom w:val="0"/>
              <w:divBdr>
                <w:top w:val="none" w:sz="0" w:space="0" w:color="auto"/>
                <w:left w:val="none" w:sz="0" w:space="0" w:color="auto"/>
                <w:bottom w:val="none" w:sz="0" w:space="0" w:color="auto"/>
                <w:right w:val="none" w:sz="0" w:space="0" w:color="auto"/>
              </w:divBdr>
              <w:divsChild>
                <w:div w:id="942810172">
                  <w:marLeft w:val="0"/>
                  <w:marRight w:val="0"/>
                  <w:marTop w:val="0"/>
                  <w:marBottom w:val="0"/>
                  <w:divBdr>
                    <w:top w:val="none" w:sz="0" w:space="0" w:color="auto"/>
                    <w:left w:val="none" w:sz="0" w:space="0" w:color="auto"/>
                    <w:bottom w:val="none" w:sz="0" w:space="0" w:color="auto"/>
                    <w:right w:val="none" w:sz="0" w:space="0" w:color="auto"/>
                  </w:divBdr>
                  <w:divsChild>
                    <w:div w:id="828401002">
                      <w:marLeft w:val="0"/>
                      <w:marRight w:val="0"/>
                      <w:marTop w:val="0"/>
                      <w:marBottom w:val="0"/>
                      <w:divBdr>
                        <w:top w:val="none" w:sz="0" w:space="0" w:color="auto"/>
                        <w:left w:val="none" w:sz="0" w:space="0" w:color="auto"/>
                        <w:bottom w:val="none" w:sz="0" w:space="0" w:color="auto"/>
                        <w:right w:val="none" w:sz="0" w:space="0" w:color="auto"/>
                      </w:divBdr>
                      <w:divsChild>
                        <w:div w:id="1985817828">
                          <w:marLeft w:val="0"/>
                          <w:marRight w:val="19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862427700">
          <w:marLeft w:val="0"/>
          <w:marRight w:val="0"/>
          <w:marTop w:val="0"/>
          <w:marBottom w:val="0"/>
          <w:divBdr>
            <w:top w:val="none" w:sz="0" w:space="0" w:color="auto"/>
            <w:left w:val="none" w:sz="0" w:space="0" w:color="auto"/>
            <w:bottom w:val="none" w:sz="0" w:space="0" w:color="auto"/>
            <w:right w:val="none" w:sz="0" w:space="0" w:color="auto"/>
          </w:divBdr>
          <w:divsChild>
            <w:div w:id="1658917955">
              <w:marLeft w:val="0"/>
              <w:marRight w:val="0"/>
              <w:marTop w:val="0"/>
              <w:marBottom w:val="0"/>
              <w:divBdr>
                <w:top w:val="none" w:sz="0" w:space="0" w:color="auto"/>
                <w:left w:val="none" w:sz="0" w:space="0" w:color="auto"/>
                <w:bottom w:val="none" w:sz="0" w:space="0" w:color="auto"/>
                <w:right w:val="none" w:sz="0" w:space="0" w:color="auto"/>
              </w:divBdr>
              <w:divsChild>
                <w:div w:id="383874559">
                  <w:marLeft w:val="0"/>
                  <w:marRight w:val="0"/>
                  <w:marTop w:val="0"/>
                  <w:marBottom w:val="600"/>
                  <w:divBdr>
                    <w:top w:val="none" w:sz="0" w:space="0" w:color="auto"/>
                    <w:left w:val="none" w:sz="0" w:space="0" w:color="auto"/>
                    <w:bottom w:val="none" w:sz="0" w:space="0" w:color="auto"/>
                    <w:right w:val="none" w:sz="0" w:space="0" w:color="auto"/>
                  </w:divBdr>
                  <w:divsChild>
                    <w:div w:id="84813420">
                      <w:marLeft w:val="0"/>
                      <w:marRight w:val="0"/>
                      <w:marTop w:val="0"/>
                      <w:marBottom w:val="0"/>
                      <w:divBdr>
                        <w:top w:val="none" w:sz="0" w:space="0" w:color="auto"/>
                        <w:left w:val="none" w:sz="0" w:space="0" w:color="auto"/>
                        <w:bottom w:val="none" w:sz="0" w:space="0" w:color="auto"/>
                        <w:right w:val="none" w:sz="0" w:space="0" w:color="auto"/>
                      </w:divBdr>
                      <w:divsChild>
                        <w:div w:id="1772386566">
                          <w:marLeft w:val="0"/>
                          <w:marRight w:val="0"/>
                          <w:marTop w:val="100"/>
                          <w:marBottom w:val="100"/>
                          <w:divBdr>
                            <w:top w:val="none" w:sz="0" w:space="0" w:color="auto"/>
                            <w:left w:val="none" w:sz="0" w:space="0" w:color="auto"/>
                            <w:bottom w:val="none" w:sz="0" w:space="0" w:color="auto"/>
                            <w:right w:val="none" w:sz="0" w:space="0" w:color="auto"/>
                          </w:divBdr>
                          <w:divsChild>
                            <w:div w:id="2068994844">
                              <w:marLeft w:val="0"/>
                              <w:marRight w:val="0"/>
                              <w:marTop w:val="0"/>
                              <w:marBottom w:val="0"/>
                              <w:divBdr>
                                <w:top w:val="none" w:sz="0" w:space="0" w:color="auto"/>
                                <w:left w:val="none" w:sz="0" w:space="0" w:color="auto"/>
                                <w:bottom w:val="none" w:sz="0" w:space="0" w:color="auto"/>
                                <w:right w:val="none" w:sz="0" w:space="0" w:color="auto"/>
                              </w:divBdr>
                              <w:divsChild>
                                <w:div w:id="673456057">
                                  <w:marLeft w:val="0"/>
                                  <w:marRight w:val="0"/>
                                  <w:marTop w:val="0"/>
                                  <w:marBottom w:val="0"/>
                                  <w:divBdr>
                                    <w:top w:val="none" w:sz="0" w:space="0" w:color="auto"/>
                                    <w:left w:val="none" w:sz="0" w:space="0" w:color="auto"/>
                                    <w:bottom w:val="none" w:sz="0" w:space="0" w:color="auto"/>
                                    <w:right w:val="none" w:sz="0" w:space="0" w:color="auto"/>
                                  </w:divBdr>
                                  <w:divsChild>
                                    <w:div w:id="153303582">
                                      <w:marLeft w:val="0"/>
                                      <w:marRight w:val="0"/>
                                      <w:marTop w:val="0"/>
                                      <w:marBottom w:val="0"/>
                                      <w:divBdr>
                                        <w:top w:val="none" w:sz="0" w:space="0" w:color="auto"/>
                                        <w:left w:val="none" w:sz="0" w:space="0" w:color="auto"/>
                                        <w:bottom w:val="none" w:sz="0" w:space="0" w:color="auto"/>
                                        <w:right w:val="none" w:sz="0" w:space="0" w:color="auto"/>
                                      </w:divBdr>
                                      <w:divsChild>
                                        <w:div w:id="254559017">
                                          <w:marLeft w:val="0"/>
                                          <w:marRight w:val="0"/>
                                          <w:marTop w:val="0"/>
                                          <w:marBottom w:val="0"/>
                                          <w:divBdr>
                                            <w:top w:val="none" w:sz="0" w:space="0" w:color="auto"/>
                                            <w:left w:val="none" w:sz="0" w:space="0" w:color="auto"/>
                                            <w:bottom w:val="none" w:sz="0" w:space="0" w:color="auto"/>
                                            <w:right w:val="none" w:sz="0" w:space="0" w:color="auto"/>
                                          </w:divBdr>
                                          <w:divsChild>
                                            <w:div w:id="753016221">
                                              <w:marLeft w:val="150"/>
                                              <w:marRight w:val="150"/>
                                              <w:marTop w:val="0"/>
                                              <w:marBottom w:val="0"/>
                                              <w:divBdr>
                                                <w:top w:val="none" w:sz="0" w:space="0" w:color="auto"/>
                                                <w:left w:val="none" w:sz="0" w:space="0" w:color="auto"/>
                                                <w:bottom w:val="none" w:sz="0" w:space="0" w:color="auto"/>
                                                <w:right w:val="none" w:sz="0" w:space="0" w:color="auto"/>
                                              </w:divBdr>
                                              <w:divsChild>
                                                <w:div w:id="644967108">
                                                  <w:marLeft w:val="60"/>
                                                  <w:marRight w:val="0"/>
                                                  <w:marTop w:val="0"/>
                                                  <w:marBottom w:val="0"/>
                                                  <w:divBdr>
                                                    <w:top w:val="none" w:sz="0" w:space="0" w:color="auto"/>
                                                    <w:left w:val="none" w:sz="0" w:space="0" w:color="auto"/>
                                                    <w:bottom w:val="none" w:sz="0" w:space="0" w:color="auto"/>
                                                    <w:right w:val="none" w:sz="0" w:space="0" w:color="auto"/>
                                                  </w:divBdr>
                                                  <w:divsChild>
                                                    <w:div w:id="1725594398">
                                                      <w:marLeft w:val="0"/>
                                                      <w:marRight w:val="0"/>
                                                      <w:marTop w:val="0"/>
                                                      <w:marBottom w:val="0"/>
                                                      <w:divBdr>
                                                        <w:top w:val="none" w:sz="0" w:space="0" w:color="auto"/>
                                                        <w:left w:val="none" w:sz="0" w:space="0" w:color="auto"/>
                                                        <w:bottom w:val="none" w:sz="0" w:space="0" w:color="auto"/>
                                                        <w:right w:val="none" w:sz="0" w:space="0" w:color="auto"/>
                                                      </w:divBdr>
                                                    </w:div>
                                                    <w:div w:id="1242760020">
                                                      <w:marLeft w:val="0"/>
                                                      <w:marRight w:val="0"/>
                                                      <w:marTop w:val="0"/>
                                                      <w:marBottom w:val="0"/>
                                                      <w:divBdr>
                                                        <w:top w:val="none" w:sz="0" w:space="0" w:color="auto"/>
                                                        <w:left w:val="none" w:sz="0" w:space="0" w:color="auto"/>
                                                        <w:bottom w:val="none" w:sz="0" w:space="0" w:color="auto"/>
                                                        <w:right w:val="none" w:sz="0" w:space="0" w:color="auto"/>
                                                      </w:divBdr>
                                                    </w:div>
                                                  </w:divsChild>
                                                </w:div>
                                                <w:div w:id="6149197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1442250">
              <w:marLeft w:val="0"/>
              <w:marRight w:val="0"/>
              <w:marTop w:val="0"/>
              <w:marBottom w:val="0"/>
              <w:divBdr>
                <w:top w:val="none" w:sz="0" w:space="0" w:color="auto"/>
                <w:left w:val="none" w:sz="0" w:space="0" w:color="auto"/>
                <w:bottom w:val="none" w:sz="0" w:space="0" w:color="auto"/>
                <w:right w:val="none" w:sz="0" w:space="0" w:color="auto"/>
              </w:divBdr>
              <w:divsChild>
                <w:div w:id="285429844">
                  <w:marLeft w:val="0"/>
                  <w:marRight w:val="0"/>
                  <w:marTop w:val="0"/>
                  <w:marBottom w:val="300"/>
                  <w:divBdr>
                    <w:top w:val="none" w:sz="0" w:space="0" w:color="auto"/>
                    <w:left w:val="none" w:sz="0" w:space="0" w:color="auto"/>
                    <w:bottom w:val="none" w:sz="0" w:space="0" w:color="auto"/>
                    <w:right w:val="none" w:sz="0" w:space="0" w:color="auto"/>
                  </w:divBdr>
                  <w:divsChild>
                    <w:div w:id="71201610">
                      <w:marLeft w:val="0"/>
                      <w:marRight w:val="0"/>
                      <w:marTop w:val="0"/>
                      <w:marBottom w:val="0"/>
                      <w:divBdr>
                        <w:top w:val="none" w:sz="0" w:space="0" w:color="auto"/>
                        <w:left w:val="none" w:sz="0" w:space="0" w:color="auto"/>
                        <w:bottom w:val="none" w:sz="0" w:space="0" w:color="auto"/>
                        <w:right w:val="none" w:sz="0" w:space="0" w:color="auto"/>
                      </w:divBdr>
                      <w:divsChild>
                        <w:div w:id="1421488841">
                          <w:marLeft w:val="0"/>
                          <w:marRight w:val="0"/>
                          <w:marTop w:val="0"/>
                          <w:marBottom w:val="0"/>
                          <w:divBdr>
                            <w:top w:val="none" w:sz="0" w:space="0" w:color="auto"/>
                            <w:left w:val="none" w:sz="0" w:space="0" w:color="auto"/>
                            <w:bottom w:val="none" w:sz="0" w:space="0" w:color="auto"/>
                            <w:right w:val="none" w:sz="0" w:space="0" w:color="auto"/>
                          </w:divBdr>
                        </w:div>
                        <w:div w:id="12967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296107">
              <w:marLeft w:val="0"/>
              <w:marRight w:val="0"/>
              <w:marTop w:val="0"/>
              <w:marBottom w:val="0"/>
              <w:divBdr>
                <w:top w:val="none" w:sz="0" w:space="0" w:color="auto"/>
                <w:left w:val="none" w:sz="0" w:space="0" w:color="auto"/>
                <w:bottom w:val="none" w:sz="0" w:space="0" w:color="auto"/>
                <w:right w:val="none" w:sz="0" w:space="0" w:color="auto"/>
              </w:divBdr>
              <w:divsChild>
                <w:div w:id="156503967">
                  <w:marLeft w:val="0"/>
                  <w:marRight w:val="0"/>
                  <w:marTop w:val="0"/>
                  <w:marBottom w:val="120"/>
                  <w:divBdr>
                    <w:top w:val="none" w:sz="0" w:space="0" w:color="auto"/>
                    <w:left w:val="none" w:sz="0" w:space="0" w:color="auto"/>
                    <w:bottom w:val="none" w:sz="0" w:space="0" w:color="auto"/>
                    <w:right w:val="none" w:sz="0" w:space="0" w:color="auto"/>
                  </w:divBdr>
                  <w:divsChild>
                    <w:div w:id="2020768480">
                      <w:marLeft w:val="0"/>
                      <w:marRight w:val="0"/>
                      <w:marTop w:val="0"/>
                      <w:marBottom w:val="0"/>
                      <w:divBdr>
                        <w:top w:val="none" w:sz="0" w:space="0" w:color="auto"/>
                        <w:left w:val="none" w:sz="0" w:space="0" w:color="auto"/>
                        <w:bottom w:val="none" w:sz="0" w:space="0" w:color="auto"/>
                        <w:right w:val="none" w:sz="0" w:space="0" w:color="auto"/>
                      </w:divBdr>
                    </w:div>
                  </w:divsChild>
                </w:div>
                <w:div w:id="458303473">
                  <w:marLeft w:val="0"/>
                  <w:marRight w:val="0"/>
                  <w:marTop w:val="0"/>
                  <w:marBottom w:val="0"/>
                  <w:divBdr>
                    <w:top w:val="none" w:sz="0" w:space="0" w:color="auto"/>
                    <w:left w:val="none" w:sz="0" w:space="0" w:color="auto"/>
                    <w:bottom w:val="none" w:sz="0" w:space="0" w:color="auto"/>
                    <w:right w:val="none" w:sz="0" w:space="0" w:color="auto"/>
                  </w:divBdr>
                  <w:divsChild>
                    <w:div w:id="615719375">
                      <w:marLeft w:val="-150"/>
                      <w:marRight w:val="1135"/>
                      <w:marTop w:val="0"/>
                      <w:marBottom w:val="60"/>
                      <w:divBdr>
                        <w:top w:val="none" w:sz="0" w:space="0" w:color="auto"/>
                        <w:left w:val="none" w:sz="0" w:space="0" w:color="auto"/>
                        <w:bottom w:val="none" w:sz="0" w:space="0" w:color="auto"/>
                        <w:right w:val="none" w:sz="0" w:space="0" w:color="auto"/>
                      </w:divBdr>
                      <w:divsChild>
                        <w:div w:id="744032111">
                          <w:marLeft w:val="0"/>
                          <w:marRight w:val="0"/>
                          <w:marTop w:val="0"/>
                          <w:marBottom w:val="0"/>
                          <w:divBdr>
                            <w:top w:val="none" w:sz="0" w:space="0" w:color="auto"/>
                            <w:left w:val="none" w:sz="0" w:space="0" w:color="auto"/>
                            <w:bottom w:val="none" w:sz="0" w:space="0" w:color="auto"/>
                            <w:right w:val="none" w:sz="0" w:space="0" w:color="auto"/>
                          </w:divBdr>
                          <w:divsChild>
                            <w:div w:id="200629279">
                              <w:marLeft w:val="0"/>
                              <w:marRight w:val="0"/>
                              <w:marTop w:val="0"/>
                              <w:marBottom w:val="0"/>
                              <w:divBdr>
                                <w:top w:val="none" w:sz="0" w:space="0" w:color="auto"/>
                                <w:left w:val="none" w:sz="0" w:space="0" w:color="auto"/>
                                <w:bottom w:val="none" w:sz="0" w:space="0" w:color="auto"/>
                                <w:right w:val="none" w:sz="0" w:space="0" w:color="auto"/>
                              </w:divBdr>
                              <w:divsChild>
                                <w:div w:id="15276317">
                                  <w:marLeft w:val="0"/>
                                  <w:marRight w:val="0"/>
                                  <w:marTop w:val="0"/>
                                  <w:marBottom w:val="0"/>
                                  <w:divBdr>
                                    <w:top w:val="none" w:sz="0" w:space="0" w:color="auto"/>
                                    <w:left w:val="none" w:sz="0" w:space="0" w:color="auto"/>
                                    <w:bottom w:val="none" w:sz="0" w:space="0" w:color="auto"/>
                                    <w:right w:val="none" w:sz="0" w:space="0" w:color="auto"/>
                                  </w:divBdr>
                                  <w:divsChild>
                                    <w:div w:id="1108701193">
                                      <w:marLeft w:val="0"/>
                                      <w:marRight w:val="0"/>
                                      <w:marTop w:val="0"/>
                                      <w:marBottom w:val="0"/>
                                      <w:divBdr>
                                        <w:top w:val="none" w:sz="0" w:space="0" w:color="auto"/>
                                        <w:left w:val="none" w:sz="0" w:space="0" w:color="auto"/>
                                        <w:bottom w:val="none" w:sz="0" w:space="0" w:color="auto"/>
                                        <w:right w:val="none" w:sz="0" w:space="0" w:color="auto"/>
                                      </w:divBdr>
                                    </w:div>
                                    <w:div w:id="73879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240291">
                          <w:marLeft w:val="0"/>
                          <w:marRight w:val="0"/>
                          <w:marTop w:val="0"/>
                          <w:marBottom w:val="0"/>
                          <w:divBdr>
                            <w:top w:val="none" w:sz="0" w:space="0" w:color="auto"/>
                            <w:left w:val="none" w:sz="0" w:space="0" w:color="auto"/>
                            <w:bottom w:val="none" w:sz="0" w:space="0" w:color="auto"/>
                            <w:right w:val="none" w:sz="0" w:space="0" w:color="auto"/>
                          </w:divBdr>
                          <w:divsChild>
                            <w:div w:id="541751393">
                              <w:marLeft w:val="0"/>
                              <w:marRight w:val="0"/>
                              <w:marTop w:val="0"/>
                              <w:marBottom w:val="0"/>
                              <w:divBdr>
                                <w:top w:val="none" w:sz="0" w:space="0" w:color="auto"/>
                                <w:left w:val="none" w:sz="0" w:space="0" w:color="auto"/>
                                <w:bottom w:val="none" w:sz="0" w:space="0" w:color="auto"/>
                                <w:right w:val="none" w:sz="0" w:space="0" w:color="auto"/>
                              </w:divBdr>
                              <w:divsChild>
                                <w:div w:id="1248033091">
                                  <w:marLeft w:val="0"/>
                                  <w:marRight w:val="0"/>
                                  <w:marTop w:val="0"/>
                                  <w:marBottom w:val="0"/>
                                  <w:divBdr>
                                    <w:top w:val="none" w:sz="0" w:space="0" w:color="auto"/>
                                    <w:left w:val="none" w:sz="0" w:space="0" w:color="auto"/>
                                    <w:bottom w:val="none" w:sz="0" w:space="0" w:color="auto"/>
                                    <w:right w:val="none" w:sz="0" w:space="0" w:color="auto"/>
                                  </w:divBdr>
                                  <w:divsChild>
                                    <w:div w:id="631330868">
                                      <w:marLeft w:val="0"/>
                                      <w:marRight w:val="0"/>
                                      <w:marTop w:val="0"/>
                                      <w:marBottom w:val="0"/>
                                      <w:divBdr>
                                        <w:top w:val="none" w:sz="0" w:space="0" w:color="auto"/>
                                        <w:left w:val="none" w:sz="0" w:space="0" w:color="auto"/>
                                        <w:bottom w:val="none" w:sz="0" w:space="0" w:color="auto"/>
                                        <w:right w:val="none" w:sz="0" w:space="0" w:color="auto"/>
                                      </w:divBdr>
                                    </w:div>
                                    <w:div w:id="165753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60654">
                          <w:marLeft w:val="0"/>
                          <w:marRight w:val="0"/>
                          <w:marTop w:val="0"/>
                          <w:marBottom w:val="0"/>
                          <w:divBdr>
                            <w:top w:val="none" w:sz="0" w:space="0" w:color="auto"/>
                            <w:left w:val="none" w:sz="0" w:space="0" w:color="auto"/>
                            <w:bottom w:val="none" w:sz="0" w:space="0" w:color="auto"/>
                            <w:right w:val="none" w:sz="0" w:space="0" w:color="auto"/>
                          </w:divBdr>
                          <w:divsChild>
                            <w:div w:id="1013607996">
                              <w:marLeft w:val="0"/>
                              <w:marRight w:val="0"/>
                              <w:marTop w:val="0"/>
                              <w:marBottom w:val="0"/>
                              <w:divBdr>
                                <w:top w:val="none" w:sz="0" w:space="0" w:color="auto"/>
                                <w:left w:val="none" w:sz="0" w:space="0" w:color="auto"/>
                                <w:bottom w:val="none" w:sz="0" w:space="0" w:color="auto"/>
                                <w:right w:val="none" w:sz="0" w:space="0" w:color="auto"/>
                              </w:divBdr>
                              <w:divsChild>
                                <w:div w:id="1008364336">
                                  <w:marLeft w:val="0"/>
                                  <w:marRight w:val="0"/>
                                  <w:marTop w:val="0"/>
                                  <w:marBottom w:val="0"/>
                                  <w:divBdr>
                                    <w:top w:val="none" w:sz="0" w:space="0" w:color="auto"/>
                                    <w:left w:val="none" w:sz="0" w:space="0" w:color="auto"/>
                                    <w:bottom w:val="none" w:sz="0" w:space="0" w:color="auto"/>
                                    <w:right w:val="none" w:sz="0" w:space="0" w:color="auto"/>
                                  </w:divBdr>
                                  <w:divsChild>
                                    <w:div w:id="1009987037">
                                      <w:marLeft w:val="0"/>
                                      <w:marRight w:val="0"/>
                                      <w:marTop w:val="0"/>
                                      <w:marBottom w:val="0"/>
                                      <w:divBdr>
                                        <w:top w:val="none" w:sz="0" w:space="0" w:color="auto"/>
                                        <w:left w:val="none" w:sz="0" w:space="0" w:color="auto"/>
                                        <w:bottom w:val="none" w:sz="0" w:space="0" w:color="auto"/>
                                        <w:right w:val="none" w:sz="0" w:space="0" w:color="auto"/>
                                      </w:divBdr>
                                    </w:div>
                                    <w:div w:id="43255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967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46734">
      <w:bodyDiv w:val="1"/>
      <w:marLeft w:val="0"/>
      <w:marRight w:val="0"/>
      <w:marTop w:val="0"/>
      <w:marBottom w:val="0"/>
      <w:divBdr>
        <w:top w:val="none" w:sz="0" w:space="0" w:color="auto"/>
        <w:left w:val="none" w:sz="0" w:space="0" w:color="auto"/>
        <w:bottom w:val="none" w:sz="0" w:space="0" w:color="auto"/>
        <w:right w:val="none" w:sz="0" w:space="0" w:color="auto"/>
      </w:divBdr>
      <w:divsChild>
        <w:div w:id="1722510589">
          <w:marLeft w:val="0"/>
          <w:marRight w:val="0"/>
          <w:marTop w:val="0"/>
          <w:marBottom w:val="0"/>
          <w:divBdr>
            <w:top w:val="none" w:sz="0" w:space="0" w:color="auto"/>
            <w:left w:val="none" w:sz="0" w:space="0" w:color="auto"/>
            <w:bottom w:val="none" w:sz="0" w:space="0" w:color="auto"/>
            <w:right w:val="none" w:sz="0" w:space="0" w:color="auto"/>
          </w:divBdr>
          <w:divsChild>
            <w:div w:id="38823469">
              <w:marLeft w:val="0"/>
              <w:marRight w:val="0"/>
              <w:marTop w:val="0"/>
              <w:marBottom w:val="0"/>
              <w:divBdr>
                <w:top w:val="none" w:sz="0" w:space="0" w:color="auto"/>
                <w:left w:val="none" w:sz="0" w:space="0" w:color="auto"/>
                <w:bottom w:val="none" w:sz="0" w:space="0" w:color="auto"/>
                <w:right w:val="none" w:sz="0" w:space="0" w:color="auto"/>
              </w:divBdr>
              <w:divsChild>
                <w:div w:id="1695692971">
                  <w:marLeft w:val="0"/>
                  <w:marRight w:val="0"/>
                  <w:marTop w:val="0"/>
                  <w:marBottom w:val="0"/>
                  <w:divBdr>
                    <w:top w:val="none" w:sz="0" w:space="0" w:color="auto"/>
                    <w:left w:val="none" w:sz="0" w:space="0" w:color="auto"/>
                    <w:bottom w:val="none" w:sz="0" w:space="0" w:color="auto"/>
                    <w:right w:val="none" w:sz="0" w:space="0" w:color="auto"/>
                  </w:divBdr>
                  <w:divsChild>
                    <w:div w:id="929394168">
                      <w:marLeft w:val="0"/>
                      <w:marRight w:val="0"/>
                      <w:marTop w:val="0"/>
                      <w:marBottom w:val="0"/>
                      <w:divBdr>
                        <w:top w:val="none" w:sz="0" w:space="0" w:color="auto"/>
                        <w:left w:val="none" w:sz="0" w:space="0" w:color="auto"/>
                        <w:bottom w:val="none" w:sz="0" w:space="0" w:color="auto"/>
                        <w:right w:val="none" w:sz="0" w:space="0" w:color="auto"/>
                      </w:divBdr>
                      <w:divsChild>
                        <w:div w:id="184281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395130">
          <w:marLeft w:val="0"/>
          <w:marRight w:val="0"/>
          <w:marTop w:val="0"/>
          <w:marBottom w:val="0"/>
          <w:divBdr>
            <w:top w:val="none" w:sz="0" w:space="0" w:color="auto"/>
            <w:left w:val="none" w:sz="0" w:space="0" w:color="auto"/>
            <w:bottom w:val="none" w:sz="0" w:space="0" w:color="auto"/>
            <w:right w:val="none" w:sz="0" w:space="0" w:color="auto"/>
          </w:divBdr>
          <w:divsChild>
            <w:div w:id="28645730">
              <w:marLeft w:val="0"/>
              <w:marRight w:val="0"/>
              <w:marTop w:val="0"/>
              <w:marBottom w:val="0"/>
              <w:divBdr>
                <w:top w:val="none" w:sz="0" w:space="0" w:color="auto"/>
                <w:left w:val="none" w:sz="0" w:space="0" w:color="auto"/>
                <w:bottom w:val="none" w:sz="0" w:space="0" w:color="auto"/>
                <w:right w:val="none" w:sz="0" w:space="0" w:color="auto"/>
              </w:divBdr>
              <w:divsChild>
                <w:div w:id="353307172">
                  <w:marLeft w:val="0"/>
                  <w:marRight w:val="0"/>
                  <w:marTop w:val="0"/>
                  <w:marBottom w:val="0"/>
                  <w:divBdr>
                    <w:top w:val="none" w:sz="0" w:space="0" w:color="auto"/>
                    <w:left w:val="none" w:sz="0" w:space="0" w:color="auto"/>
                    <w:bottom w:val="none" w:sz="0" w:space="0" w:color="auto"/>
                    <w:right w:val="none" w:sz="0" w:space="0" w:color="auto"/>
                  </w:divBdr>
                  <w:divsChild>
                    <w:div w:id="364716101">
                      <w:marLeft w:val="0"/>
                      <w:marRight w:val="0"/>
                      <w:marTop w:val="0"/>
                      <w:marBottom w:val="0"/>
                      <w:divBdr>
                        <w:top w:val="none" w:sz="0" w:space="0" w:color="auto"/>
                        <w:left w:val="none" w:sz="0" w:space="0" w:color="auto"/>
                        <w:bottom w:val="none" w:sz="0" w:space="0" w:color="auto"/>
                        <w:right w:val="none" w:sz="0" w:space="0" w:color="auto"/>
                      </w:divBdr>
                      <w:divsChild>
                        <w:div w:id="36163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0814639">
          <w:marLeft w:val="0"/>
          <w:marRight w:val="0"/>
          <w:marTop w:val="0"/>
          <w:marBottom w:val="0"/>
          <w:divBdr>
            <w:top w:val="none" w:sz="0" w:space="0" w:color="auto"/>
            <w:left w:val="none" w:sz="0" w:space="0" w:color="auto"/>
            <w:bottom w:val="none" w:sz="0" w:space="0" w:color="auto"/>
            <w:right w:val="none" w:sz="0" w:space="0" w:color="auto"/>
          </w:divBdr>
          <w:divsChild>
            <w:div w:id="858860115">
              <w:marLeft w:val="0"/>
              <w:marRight w:val="0"/>
              <w:marTop w:val="0"/>
              <w:marBottom w:val="0"/>
              <w:divBdr>
                <w:top w:val="none" w:sz="0" w:space="0" w:color="auto"/>
                <w:left w:val="none" w:sz="0" w:space="0" w:color="auto"/>
                <w:bottom w:val="none" w:sz="0" w:space="0" w:color="auto"/>
                <w:right w:val="none" w:sz="0" w:space="0" w:color="auto"/>
              </w:divBdr>
              <w:divsChild>
                <w:div w:id="381246505">
                  <w:marLeft w:val="0"/>
                  <w:marRight w:val="0"/>
                  <w:marTop w:val="0"/>
                  <w:marBottom w:val="0"/>
                  <w:divBdr>
                    <w:top w:val="none" w:sz="0" w:space="0" w:color="auto"/>
                    <w:left w:val="none" w:sz="0" w:space="0" w:color="auto"/>
                    <w:bottom w:val="none" w:sz="0" w:space="0" w:color="auto"/>
                    <w:right w:val="none" w:sz="0" w:space="0" w:color="auto"/>
                  </w:divBdr>
                  <w:divsChild>
                    <w:div w:id="920261230">
                      <w:marLeft w:val="0"/>
                      <w:marRight w:val="0"/>
                      <w:marTop w:val="0"/>
                      <w:marBottom w:val="0"/>
                      <w:divBdr>
                        <w:top w:val="none" w:sz="0" w:space="0" w:color="auto"/>
                        <w:left w:val="none" w:sz="0" w:space="0" w:color="auto"/>
                        <w:bottom w:val="none" w:sz="0" w:space="0" w:color="auto"/>
                        <w:right w:val="none" w:sz="0" w:space="0" w:color="auto"/>
                      </w:divBdr>
                      <w:divsChild>
                        <w:div w:id="180003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495490">
          <w:marLeft w:val="0"/>
          <w:marRight w:val="0"/>
          <w:marTop w:val="0"/>
          <w:marBottom w:val="0"/>
          <w:divBdr>
            <w:top w:val="none" w:sz="0" w:space="0" w:color="auto"/>
            <w:left w:val="none" w:sz="0" w:space="0" w:color="auto"/>
            <w:bottom w:val="none" w:sz="0" w:space="0" w:color="auto"/>
            <w:right w:val="none" w:sz="0" w:space="0" w:color="auto"/>
          </w:divBdr>
          <w:divsChild>
            <w:div w:id="1142111534">
              <w:marLeft w:val="0"/>
              <w:marRight w:val="0"/>
              <w:marTop w:val="0"/>
              <w:marBottom w:val="0"/>
              <w:divBdr>
                <w:top w:val="none" w:sz="0" w:space="0" w:color="auto"/>
                <w:left w:val="none" w:sz="0" w:space="0" w:color="auto"/>
                <w:bottom w:val="none" w:sz="0" w:space="0" w:color="auto"/>
                <w:right w:val="none" w:sz="0" w:space="0" w:color="auto"/>
              </w:divBdr>
              <w:divsChild>
                <w:div w:id="432945982">
                  <w:marLeft w:val="0"/>
                  <w:marRight w:val="0"/>
                  <w:marTop w:val="0"/>
                  <w:marBottom w:val="0"/>
                  <w:divBdr>
                    <w:top w:val="none" w:sz="0" w:space="0" w:color="auto"/>
                    <w:left w:val="none" w:sz="0" w:space="0" w:color="auto"/>
                    <w:bottom w:val="none" w:sz="0" w:space="0" w:color="auto"/>
                    <w:right w:val="none" w:sz="0" w:space="0" w:color="auto"/>
                  </w:divBdr>
                  <w:divsChild>
                    <w:div w:id="785930160">
                      <w:marLeft w:val="0"/>
                      <w:marRight w:val="0"/>
                      <w:marTop w:val="0"/>
                      <w:marBottom w:val="0"/>
                      <w:divBdr>
                        <w:top w:val="none" w:sz="0" w:space="0" w:color="auto"/>
                        <w:left w:val="none" w:sz="0" w:space="0" w:color="auto"/>
                        <w:bottom w:val="none" w:sz="0" w:space="0" w:color="auto"/>
                        <w:right w:val="none" w:sz="0" w:space="0" w:color="auto"/>
                      </w:divBdr>
                      <w:divsChild>
                        <w:div w:id="100736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991368">
      <w:bodyDiv w:val="1"/>
      <w:marLeft w:val="0"/>
      <w:marRight w:val="0"/>
      <w:marTop w:val="0"/>
      <w:marBottom w:val="0"/>
      <w:divBdr>
        <w:top w:val="none" w:sz="0" w:space="0" w:color="auto"/>
        <w:left w:val="none" w:sz="0" w:space="0" w:color="auto"/>
        <w:bottom w:val="none" w:sz="0" w:space="0" w:color="auto"/>
        <w:right w:val="none" w:sz="0" w:space="0" w:color="auto"/>
      </w:divBdr>
    </w:div>
    <w:div w:id="1354110587">
      <w:bodyDiv w:val="1"/>
      <w:marLeft w:val="0"/>
      <w:marRight w:val="0"/>
      <w:marTop w:val="0"/>
      <w:marBottom w:val="0"/>
      <w:divBdr>
        <w:top w:val="none" w:sz="0" w:space="0" w:color="auto"/>
        <w:left w:val="none" w:sz="0" w:space="0" w:color="auto"/>
        <w:bottom w:val="none" w:sz="0" w:space="0" w:color="auto"/>
        <w:right w:val="none" w:sz="0" w:space="0" w:color="auto"/>
      </w:divBdr>
      <w:divsChild>
        <w:div w:id="295139960">
          <w:marLeft w:val="0"/>
          <w:marRight w:val="0"/>
          <w:marTop w:val="0"/>
          <w:marBottom w:val="0"/>
          <w:divBdr>
            <w:top w:val="none" w:sz="0" w:space="0" w:color="auto"/>
            <w:left w:val="none" w:sz="0" w:space="0" w:color="auto"/>
            <w:bottom w:val="none" w:sz="0" w:space="0" w:color="auto"/>
            <w:right w:val="none" w:sz="0" w:space="0" w:color="auto"/>
          </w:divBdr>
        </w:div>
      </w:divsChild>
    </w:div>
    <w:div w:id="1364398832">
      <w:bodyDiv w:val="1"/>
      <w:marLeft w:val="0"/>
      <w:marRight w:val="0"/>
      <w:marTop w:val="0"/>
      <w:marBottom w:val="0"/>
      <w:divBdr>
        <w:top w:val="none" w:sz="0" w:space="0" w:color="auto"/>
        <w:left w:val="none" w:sz="0" w:space="0" w:color="auto"/>
        <w:bottom w:val="none" w:sz="0" w:space="0" w:color="auto"/>
        <w:right w:val="none" w:sz="0" w:space="0" w:color="auto"/>
      </w:divBdr>
    </w:div>
    <w:div w:id="1384479902">
      <w:bodyDiv w:val="1"/>
      <w:marLeft w:val="0"/>
      <w:marRight w:val="0"/>
      <w:marTop w:val="0"/>
      <w:marBottom w:val="0"/>
      <w:divBdr>
        <w:top w:val="none" w:sz="0" w:space="0" w:color="auto"/>
        <w:left w:val="none" w:sz="0" w:space="0" w:color="auto"/>
        <w:bottom w:val="none" w:sz="0" w:space="0" w:color="auto"/>
        <w:right w:val="none" w:sz="0" w:space="0" w:color="auto"/>
      </w:divBdr>
      <w:divsChild>
        <w:div w:id="315719631">
          <w:marLeft w:val="0"/>
          <w:marRight w:val="0"/>
          <w:marTop w:val="600"/>
          <w:marBottom w:val="45"/>
          <w:divBdr>
            <w:top w:val="none" w:sz="0" w:space="0" w:color="auto"/>
            <w:left w:val="none" w:sz="0" w:space="0" w:color="auto"/>
            <w:bottom w:val="none" w:sz="0" w:space="0" w:color="auto"/>
            <w:right w:val="none" w:sz="0" w:space="0" w:color="auto"/>
          </w:divBdr>
        </w:div>
      </w:divsChild>
    </w:div>
    <w:div w:id="1403721826">
      <w:bodyDiv w:val="1"/>
      <w:marLeft w:val="0"/>
      <w:marRight w:val="0"/>
      <w:marTop w:val="0"/>
      <w:marBottom w:val="0"/>
      <w:divBdr>
        <w:top w:val="none" w:sz="0" w:space="0" w:color="auto"/>
        <w:left w:val="none" w:sz="0" w:space="0" w:color="auto"/>
        <w:bottom w:val="none" w:sz="0" w:space="0" w:color="auto"/>
        <w:right w:val="none" w:sz="0" w:space="0" w:color="auto"/>
      </w:divBdr>
    </w:div>
    <w:div w:id="1411462391">
      <w:bodyDiv w:val="1"/>
      <w:marLeft w:val="0"/>
      <w:marRight w:val="0"/>
      <w:marTop w:val="0"/>
      <w:marBottom w:val="0"/>
      <w:divBdr>
        <w:top w:val="none" w:sz="0" w:space="0" w:color="auto"/>
        <w:left w:val="none" w:sz="0" w:space="0" w:color="auto"/>
        <w:bottom w:val="none" w:sz="0" w:space="0" w:color="auto"/>
        <w:right w:val="none" w:sz="0" w:space="0" w:color="auto"/>
      </w:divBdr>
      <w:divsChild>
        <w:div w:id="1845974204">
          <w:marLeft w:val="0"/>
          <w:marRight w:val="0"/>
          <w:marTop w:val="0"/>
          <w:marBottom w:val="0"/>
          <w:divBdr>
            <w:top w:val="none" w:sz="0" w:space="0" w:color="auto"/>
            <w:left w:val="none" w:sz="0" w:space="0" w:color="auto"/>
            <w:bottom w:val="none" w:sz="0" w:space="0" w:color="auto"/>
            <w:right w:val="none" w:sz="0" w:space="0" w:color="auto"/>
          </w:divBdr>
          <w:divsChild>
            <w:div w:id="494959275">
              <w:marLeft w:val="0"/>
              <w:marRight w:val="0"/>
              <w:marTop w:val="0"/>
              <w:marBottom w:val="0"/>
              <w:divBdr>
                <w:top w:val="none" w:sz="0" w:space="0" w:color="auto"/>
                <w:left w:val="none" w:sz="0" w:space="0" w:color="auto"/>
                <w:bottom w:val="none" w:sz="0" w:space="0" w:color="auto"/>
                <w:right w:val="none" w:sz="0" w:space="0" w:color="auto"/>
              </w:divBdr>
            </w:div>
            <w:div w:id="211161072">
              <w:marLeft w:val="0"/>
              <w:marRight w:val="0"/>
              <w:marTop w:val="0"/>
              <w:marBottom w:val="255"/>
              <w:divBdr>
                <w:top w:val="none" w:sz="0" w:space="0" w:color="auto"/>
                <w:left w:val="none" w:sz="0" w:space="0" w:color="auto"/>
                <w:bottom w:val="none" w:sz="0" w:space="0" w:color="auto"/>
                <w:right w:val="none" w:sz="0" w:space="0" w:color="auto"/>
              </w:divBdr>
            </w:div>
          </w:divsChild>
        </w:div>
        <w:div w:id="1469779597">
          <w:marLeft w:val="0"/>
          <w:marRight w:val="0"/>
          <w:marTop w:val="0"/>
          <w:marBottom w:val="300"/>
          <w:divBdr>
            <w:top w:val="none" w:sz="0" w:space="0" w:color="auto"/>
            <w:left w:val="none" w:sz="0" w:space="0" w:color="auto"/>
            <w:bottom w:val="none" w:sz="0" w:space="0" w:color="auto"/>
            <w:right w:val="none" w:sz="0" w:space="0" w:color="auto"/>
          </w:divBdr>
          <w:divsChild>
            <w:div w:id="1832022598">
              <w:marLeft w:val="0"/>
              <w:marRight w:val="0"/>
              <w:marTop w:val="0"/>
              <w:marBottom w:val="300"/>
              <w:divBdr>
                <w:top w:val="none" w:sz="0" w:space="0" w:color="auto"/>
                <w:left w:val="none" w:sz="0" w:space="0" w:color="auto"/>
                <w:bottom w:val="none" w:sz="0" w:space="0" w:color="auto"/>
                <w:right w:val="none" w:sz="0" w:space="0" w:color="auto"/>
              </w:divBdr>
              <w:divsChild>
                <w:div w:id="1404331218">
                  <w:marLeft w:val="0"/>
                  <w:marRight w:val="0"/>
                  <w:marTop w:val="75"/>
                  <w:marBottom w:val="75"/>
                  <w:divBdr>
                    <w:top w:val="none" w:sz="0" w:space="0" w:color="auto"/>
                    <w:left w:val="none" w:sz="0" w:space="0" w:color="auto"/>
                    <w:bottom w:val="none" w:sz="0" w:space="0" w:color="auto"/>
                    <w:right w:val="dotted" w:sz="6" w:space="4" w:color="9B9B9B"/>
                  </w:divBdr>
                  <w:divsChild>
                    <w:div w:id="1992833650">
                      <w:marLeft w:val="0"/>
                      <w:marRight w:val="0"/>
                      <w:marTop w:val="0"/>
                      <w:marBottom w:val="150"/>
                      <w:divBdr>
                        <w:top w:val="none" w:sz="0" w:space="0" w:color="auto"/>
                        <w:left w:val="none" w:sz="0" w:space="0" w:color="auto"/>
                        <w:bottom w:val="none" w:sz="0" w:space="0" w:color="auto"/>
                        <w:right w:val="none" w:sz="0" w:space="0" w:color="auto"/>
                      </w:divBdr>
                      <w:divsChild>
                        <w:div w:id="1329209753">
                          <w:marLeft w:val="0"/>
                          <w:marRight w:val="0"/>
                          <w:marTop w:val="0"/>
                          <w:marBottom w:val="0"/>
                          <w:divBdr>
                            <w:top w:val="none" w:sz="0" w:space="0" w:color="auto"/>
                            <w:left w:val="none" w:sz="0" w:space="0" w:color="auto"/>
                            <w:bottom w:val="none" w:sz="0" w:space="0" w:color="auto"/>
                            <w:right w:val="none" w:sz="0" w:space="0" w:color="auto"/>
                          </w:divBdr>
                          <w:divsChild>
                            <w:div w:id="150296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514095">
                  <w:marLeft w:val="0"/>
                  <w:marRight w:val="0"/>
                  <w:marTop w:val="75"/>
                  <w:marBottom w:val="75"/>
                  <w:divBdr>
                    <w:top w:val="none" w:sz="0" w:space="0" w:color="auto"/>
                    <w:left w:val="none" w:sz="0" w:space="0" w:color="auto"/>
                    <w:bottom w:val="none" w:sz="0" w:space="0" w:color="auto"/>
                    <w:right w:val="none" w:sz="0" w:space="0" w:color="auto"/>
                  </w:divBdr>
                  <w:divsChild>
                    <w:div w:id="21130844">
                      <w:marLeft w:val="0"/>
                      <w:marRight w:val="0"/>
                      <w:marTop w:val="0"/>
                      <w:marBottom w:val="150"/>
                      <w:divBdr>
                        <w:top w:val="none" w:sz="0" w:space="0" w:color="auto"/>
                        <w:left w:val="none" w:sz="0" w:space="0" w:color="auto"/>
                        <w:bottom w:val="none" w:sz="0" w:space="0" w:color="auto"/>
                        <w:right w:val="none" w:sz="0" w:space="0" w:color="auto"/>
                      </w:divBdr>
                      <w:divsChild>
                        <w:div w:id="1178739007">
                          <w:marLeft w:val="0"/>
                          <w:marRight w:val="0"/>
                          <w:marTop w:val="0"/>
                          <w:marBottom w:val="0"/>
                          <w:divBdr>
                            <w:top w:val="none" w:sz="0" w:space="0" w:color="auto"/>
                            <w:left w:val="none" w:sz="0" w:space="0" w:color="auto"/>
                            <w:bottom w:val="none" w:sz="0" w:space="0" w:color="auto"/>
                            <w:right w:val="none" w:sz="0" w:space="0" w:color="auto"/>
                          </w:divBdr>
                          <w:divsChild>
                            <w:div w:id="201287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00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015797">
      <w:bodyDiv w:val="1"/>
      <w:marLeft w:val="0"/>
      <w:marRight w:val="0"/>
      <w:marTop w:val="0"/>
      <w:marBottom w:val="0"/>
      <w:divBdr>
        <w:top w:val="none" w:sz="0" w:space="0" w:color="auto"/>
        <w:left w:val="none" w:sz="0" w:space="0" w:color="auto"/>
        <w:bottom w:val="none" w:sz="0" w:space="0" w:color="auto"/>
        <w:right w:val="none" w:sz="0" w:space="0" w:color="auto"/>
      </w:divBdr>
    </w:div>
    <w:div w:id="1433088991">
      <w:bodyDiv w:val="1"/>
      <w:marLeft w:val="0"/>
      <w:marRight w:val="0"/>
      <w:marTop w:val="0"/>
      <w:marBottom w:val="0"/>
      <w:divBdr>
        <w:top w:val="none" w:sz="0" w:space="0" w:color="auto"/>
        <w:left w:val="none" w:sz="0" w:space="0" w:color="auto"/>
        <w:bottom w:val="none" w:sz="0" w:space="0" w:color="auto"/>
        <w:right w:val="none" w:sz="0" w:space="0" w:color="auto"/>
      </w:divBdr>
    </w:div>
    <w:div w:id="1438208417">
      <w:bodyDiv w:val="1"/>
      <w:marLeft w:val="0"/>
      <w:marRight w:val="0"/>
      <w:marTop w:val="0"/>
      <w:marBottom w:val="0"/>
      <w:divBdr>
        <w:top w:val="none" w:sz="0" w:space="0" w:color="auto"/>
        <w:left w:val="none" w:sz="0" w:space="0" w:color="auto"/>
        <w:bottom w:val="none" w:sz="0" w:space="0" w:color="auto"/>
        <w:right w:val="none" w:sz="0" w:space="0" w:color="auto"/>
      </w:divBdr>
    </w:div>
    <w:div w:id="1500999575">
      <w:bodyDiv w:val="1"/>
      <w:marLeft w:val="0"/>
      <w:marRight w:val="0"/>
      <w:marTop w:val="0"/>
      <w:marBottom w:val="0"/>
      <w:divBdr>
        <w:top w:val="none" w:sz="0" w:space="0" w:color="auto"/>
        <w:left w:val="none" w:sz="0" w:space="0" w:color="auto"/>
        <w:bottom w:val="none" w:sz="0" w:space="0" w:color="auto"/>
        <w:right w:val="none" w:sz="0" w:space="0" w:color="auto"/>
      </w:divBdr>
      <w:divsChild>
        <w:div w:id="1472020977">
          <w:marLeft w:val="0"/>
          <w:marRight w:val="0"/>
          <w:marTop w:val="0"/>
          <w:marBottom w:val="0"/>
          <w:divBdr>
            <w:top w:val="single" w:sz="2" w:space="0" w:color="8A8C8E"/>
            <w:left w:val="single" w:sz="2" w:space="0" w:color="8A8C8E"/>
            <w:bottom w:val="single" w:sz="2" w:space="0" w:color="8A8C8E"/>
            <w:right w:val="single" w:sz="2" w:space="0" w:color="8A8C8E"/>
          </w:divBdr>
          <w:divsChild>
            <w:div w:id="1723938408">
              <w:marLeft w:val="0"/>
              <w:marRight w:val="0"/>
              <w:marTop w:val="0"/>
              <w:marBottom w:val="0"/>
              <w:divBdr>
                <w:top w:val="single" w:sz="2" w:space="0" w:color="8A8C8E"/>
                <w:left w:val="single" w:sz="2" w:space="0" w:color="8A8C8E"/>
                <w:bottom w:val="single" w:sz="2" w:space="0" w:color="8A8C8E"/>
                <w:right w:val="single" w:sz="2" w:space="0" w:color="8A8C8E"/>
              </w:divBdr>
            </w:div>
          </w:divsChild>
        </w:div>
        <w:div w:id="1367682941">
          <w:marLeft w:val="0"/>
          <w:marRight w:val="0"/>
          <w:marTop w:val="0"/>
          <w:marBottom w:val="0"/>
          <w:divBdr>
            <w:top w:val="single" w:sz="2" w:space="0" w:color="8A8C8E"/>
            <w:left w:val="single" w:sz="2" w:space="0" w:color="8A8C8E"/>
            <w:bottom w:val="single" w:sz="2" w:space="0" w:color="8A8C8E"/>
            <w:right w:val="single" w:sz="2" w:space="0" w:color="8A8C8E"/>
          </w:divBdr>
        </w:div>
      </w:divsChild>
    </w:div>
    <w:div w:id="1509561021">
      <w:bodyDiv w:val="1"/>
      <w:marLeft w:val="0"/>
      <w:marRight w:val="0"/>
      <w:marTop w:val="0"/>
      <w:marBottom w:val="0"/>
      <w:divBdr>
        <w:top w:val="none" w:sz="0" w:space="0" w:color="auto"/>
        <w:left w:val="none" w:sz="0" w:space="0" w:color="auto"/>
        <w:bottom w:val="none" w:sz="0" w:space="0" w:color="auto"/>
        <w:right w:val="none" w:sz="0" w:space="0" w:color="auto"/>
      </w:divBdr>
      <w:divsChild>
        <w:div w:id="2007591011">
          <w:marLeft w:val="0"/>
          <w:marRight w:val="0"/>
          <w:marTop w:val="0"/>
          <w:marBottom w:val="0"/>
          <w:divBdr>
            <w:top w:val="none" w:sz="0" w:space="0" w:color="auto"/>
            <w:left w:val="none" w:sz="0" w:space="0" w:color="auto"/>
            <w:bottom w:val="dotted" w:sz="6" w:space="8" w:color="D8DAE3"/>
            <w:right w:val="none" w:sz="0" w:space="0" w:color="auto"/>
          </w:divBdr>
          <w:divsChild>
            <w:div w:id="1074594582">
              <w:marLeft w:val="0"/>
              <w:marRight w:val="0"/>
              <w:marTop w:val="0"/>
              <w:marBottom w:val="0"/>
              <w:divBdr>
                <w:top w:val="none" w:sz="0" w:space="0" w:color="auto"/>
                <w:left w:val="none" w:sz="0" w:space="0" w:color="auto"/>
                <w:bottom w:val="none" w:sz="0" w:space="0" w:color="auto"/>
                <w:right w:val="none" w:sz="0" w:space="0" w:color="auto"/>
              </w:divBdr>
            </w:div>
          </w:divsChild>
        </w:div>
        <w:div w:id="1049769967">
          <w:marLeft w:val="0"/>
          <w:marRight w:val="0"/>
          <w:marTop w:val="0"/>
          <w:marBottom w:val="0"/>
          <w:divBdr>
            <w:top w:val="none" w:sz="0" w:space="0" w:color="auto"/>
            <w:left w:val="none" w:sz="0" w:space="0" w:color="auto"/>
            <w:bottom w:val="dotted" w:sz="6" w:space="8" w:color="D8DAE3"/>
            <w:right w:val="none" w:sz="0" w:space="0" w:color="auto"/>
          </w:divBdr>
          <w:divsChild>
            <w:div w:id="948972715">
              <w:marLeft w:val="0"/>
              <w:marRight w:val="0"/>
              <w:marTop w:val="0"/>
              <w:marBottom w:val="300"/>
              <w:divBdr>
                <w:top w:val="none" w:sz="0" w:space="0" w:color="auto"/>
                <w:left w:val="none" w:sz="0" w:space="0" w:color="auto"/>
                <w:bottom w:val="none" w:sz="0" w:space="0" w:color="auto"/>
                <w:right w:val="none" w:sz="0" w:space="0" w:color="auto"/>
              </w:divBdr>
              <w:divsChild>
                <w:div w:id="946695310">
                  <w:marLeft w:val="0"/>
                  <w:marRight w:val="0"/>
                  <w:marTop w:val="0"/>
                  <w:marBottom w:val="0"/>
                  <w:divBdr>
                    <w:top w:val="none" w:sz="0" w:space="0" w:color="auto"/>
                    <w:left w:val="none" w:sz="0" w:space="0" w:color="auto"/>
                    <w:bottom w:val="none" w:sz="0" w:space="0" w:color="auto"/>
                    <w:right w:val="none" w:sz="0" w:space="0" w:color="auto"/>
                  </w:divBdr>
                  <w:divsChild>
                    <w:div w:id="11543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351235">
              <w:marLeft w:val="0"/>
              <w:marRight w:val="0"/>
              <w:marTop w:val="0"/>
              <w:marBottom w:val="0"/>
              <w:divBdr>
                <w:top w:val="none" w:sz="0" w:space="0" w:color="auto"/>
                <w:left w:val="none" w:sz="0" w:space="0" w:color="auto"/>
                <w:bottom w:val="none" w:sz="0" w:space="0" w:color="auto"/>
                <w:right w:val="none" w:sz="0" w:space="0" w:color="auto"/>
              </w:divBdr>
            </w:div>
          </w:divsChild>
        </w:div>
        <w:div w:id="1180896395">
          <w:marLeft w:val="0"/>
          <w:marRight w:val="0"/>
          <w:marTop w:val="0"/>
          <w:marBottom w:val="0"/>
          <w:divBdr>
            <w:top w:val="none" w:sz="0" w:space="0" w:color="auto"/>
            <w:left w:val="none" w:sz="0" w:space="0" w:color="auto"/>
            <w:bottom w:val="dotted" w:sz="6" w:space="8" w:color="D8DAE3"/>
            <w:right w:val="none" w:sz="0" w:space="0" w:color="auto"/>
          </w:divBdr>
          <w:divsChild>
            <w:div w:id="1673608371">
              <w:marLeft w:val="0"/>
              <w:marRight w:val="0"/>
              <w:marTop w:val="0"/>
              <w:marBottom w:val="300"/>
              <w:divBdr>
                <w:top w:val="none" w:sz="0" w:space="0" w:color="auto"/>
                <w:left w:val="none" w:sz="0" w:space="0" w:color="auto"/>
                <w:bottom w:val="none" w:sz="0" w:space="0" w:color="auto"/>
                <w:right w:val="none" w:sz="0" w:space="0" w:color="auto"/>
              </w:divBdr>
              <w:divsChild>
                <w:div w:id="1801486054">
                  <w:marLeft w:val="0"/>
                  <w:marRight w:val="0"/>
                  <w:marTop w:val="0"/>
                  <w:marBottom w:val="0"/>
                  <w:divBdr>
                    <w:top w:val="none" w:sz="0" w:space="0" w:color="auto"/>
                    <w:left w:val="none" w:sz="0" w:space="0" w:color="auto"/>
                    <w:bottom w:val="none" w:sz="0" w:space="0" w:color="auto"/>
                    <w:right w:val="none" w:sz="0" w:space="0" w:color="auto"/>
                  </w:divBdr>
                  <w:divsChild>
                    <w:div w:id="151029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456135">
              <w:marLeft w:val="0"/>
              <w:marRight w:val="0"/>
              <w:marTop w:val="0"/>
              <w:marBottom w:val="0"/>
              <w:divBdr>
                <w:top w:val="none" w:sz="0" w:space="0" w:color="auto"/>
                <w:left w:val="none" w:sz="0" w:space="0" w:color="auto"/>
                <w:bottom w:val="none" w:sz="0" w:space="0" w:color="auto"/>
                <w:right w:val="none" w:sz="0" w:space="0" w:color="auto"/>
              </w:divBdr>
            </w:div>
          </w:divsChild>
        </w:div>
        <w:div w:id="1186141458">
          <w:marLeft w:val="0"/>
          <w:marRight w:val="0"/>
          <w:marTop w:val="0"/>
          <w:marBottom w:val="0"/>
          <w:divBdr>
            <w:top w:val="none" w:sz="0" w:space="0" w:color="auto"/>
            <w:left w:val="none" w:sz="0" w:space="0" w:color="auto"/>
            <w:bottom w:val="dotted" w:sz="6" w:space="8" w:color="D8DAE3"/>
            <w:right w:val="none" w:sz="0" w:space="0" w:color="auto"/>
          </w:divBdr>
          <w:divsChild>
            <w:div w:id="222303633">
              <w:marLeft w:val="0"/>
              <w:marRight w:val="0"/>
              <w:marTop w:val="0"/>
              <w:marBottom w:val="300"/>
              <w:divBdr>
                <w:top w:val="none" w:sz="0" w:space="0" w:color="auto"/>
                <w:left w:val="none" w:sz="0" w:space="0" w:color="auto"/>
                <w:bottom w:val="none" w:sz="0" w:space="0" w:color="auto"/>
                <w:right w:val="none" w:sz="0" w:space="0" w:color="auto"/>
              </w:divBdr>
              <w:divsChild>
                <w:div w:id="227109605">
                  <w:marLeft w:val="0"/>
                  <w:marRight w:val="0"/>
                  <w:marTop w:val="0"/>
                  <w:marBottom w:val="0"/>
                  <w:divBdr>
                    <w:top w:val="none" w:sz="0" w:space="0" w:color="auto"/>
                    <w:left w:val="none" w:sz="0" w:space="0" w:color="auto"/>
                    <w:bottom w:val="none" w:sz="0" w:space="0" w:color="auto"/>
                    <w:right w:val="none" w:sz="0" w:space="0" w:color="auto"/>
                  </w:divBdr>
                  <w:divsChild>
                    <w:div w:id="126091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51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947980">
      <w:bodyDiv w:val="1"/>
      <w:marLeft w:val="0"/>
      <w:marRight w:val="0"/>
      <w:marTop w:val="0"/>
      <w:marBottom w:val="0"/>
      <w:divBdr>
        <w:top w:val="none" w:sz="0" w:space="0" w:color="auto"/>
        <w:left w:val="none" w:sz="0" w:space="0" w:color="auto"/>
        <w:bottom w:val="none" w:sz="0" w:space="0" w:color="auto"/>
        <w:right w:val="none" w:sz="0" w:space="0" w:color="auto"/>
      </w:divBdr>
      <w:divsChild>
        <w:div w:id="1409884904">
          <w:marLeft w:val="0"/>
          <w:marRight w:val="0"/>
          <w:marTop w:val="0"/>
          <w:marBottom w:val="0"/>
          <w:divBdr>
            <w:top w:val="none" w:sz="0" w:space="0" w:color="auto"/>
            <w:left w:val="none" w:sz="0" w:space="0" w:color="auto"/>
            <w:bottom w:val="none" w:sz="0" w:space="0" w:color="auto"/>
            <w:right w:val="none" w:sz="0" w:space="0" w:color="auto"/>
          </w:divBdr>
          <w:divsChild>
            <w:div w:id="1964770116">
              <w:marLeft w:val="0"/>
              <w:marRight w:val="0"/>
              <w:marTop w:val="0"/>
              <w:marBottom w:val="0"/>
              <w:divBdr>
                <w:top w:val="none" w:sz="0" w:space="0" w:color="auto"/>
                <w:left w:val="none" w:sz="0" w:space="0" w:color="auto"/>
                <w:bottom w:val="none" w:sz="0" w:space="0" w:color="auto"/>
                <w:right w:val="none" w:sz="0" w:space="0" w:color="auto"/>
              </w:divBdr>
              <w:divsChild>
                <w:div w:id="1960067209">
                  <w:marLeft w:val="0"/>
                  <w:marRight w:val="0"/>
                  <w:marTop w:val="0"/>
                  <w:marBottom w:val="0"/>
                  <w:divBdr>
                    <w:top w:val="none" w:sz="0" w:space="0" w:color="auto"/>
                    <w:left w:val="none" w:sz="0" w:space="0" w:color="auto"/>
                    <w:bottom w:val="none" w:sz="0" w:space="0" w:color="auto"/>
                    <w:right w:val="none" w:sz="0" w:space="0" w:color="auto"/>
                  </w:divBdr>
                  <w:divsChild>
                    <w:div w:id="310715908">
                      <w:marLeft w:val="0"/>
                      <w:marRight w:val="0"/>
                      <w:marTop w:val="0"/>
                      <w:marBottom w:val="0"/>
                      <w:divBdr>
                        <w:top w:val="none" w:sz="0" w:space="0" w:color="auto"/>
                        <w:left w:val="none" w:sz="0" w:space="0" w:color="auto"/>
                        <w:bottom w:val="none" w:sz="0" w:space="0" w:color="auto"/>
                        <w:right w:val="none" w:sz="0" w:space="0" w:color="auto"/>
                      </w:divBdr>
                      <w:divsChild>
                        <w:div w:id="1517189296">
                          <w:marLeft w:val="0"/>
                          <w:marRight w:val="19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385881392">
          <w:marLeft w:val="0"/>
          <w:marRight w:val="0"/>
          <w:marTop w:val="0"/>
          <w:marBottom w:val="0"/>
          <w:divBdr>
            <w:top w:val="none" w:sz="0" w:space="0" w:color="auto"/>
            <w:left w:val="none" w:sz="0" w:space="0" w:color="auto"/>
            <w:bottom w:val="none" w:sz="0" w:space="0" w:color="auto"/>
            <w:right w:val="none" w:sz="0" w:space="0" w:color="auto"/>
          </w:divBdr>
          <w:divsChild>
            <w:div w:id="1635136497">
              <w:marLeft w:val="0"/>
              <w:marRight w:val="0"/>
              <w:marTop w:val="0"/>
              <w:marBottom w:val="0"/>
              <w:divBdr>
                <w:top w:val="none" w:sz="0" w:space="0" w:color="auto"/>
                <w:left w:val="none" w:sz="0" w:space="0" w:color="auto"/>
                <w:bottom w:val="none" w:sz="0" w:space="0" w:color="auto"/>
                <w:right w:val="none" w:sz="0" w:space="0" w:color="auto"/>
              </w:divBdr>
              <w:divsChild>
                <w:div w:id="1102145753">
                  <w:marLeft w:val="0"/>
                  <w:marRight w:val="0"/>
                  <w:marTop w:val="0"/>
                  <w:marBottom w:val="600"/>
                  <w:divBdr>
                    <w:top w:val="none" w:sz="0" w:space="0" w:color="auto"/>
                    <w:left w:val="none" w:sz="0" w:space="0" w:color="auto"/>
                    <w:bottom w:val="none" w:sz="0" w:space="0" w:color="auto"/>
                    <w:right w:val="none" w:sz="0" w:space="0" w:color="auto"/>
                  </w:divBdr>
                  <w:divsChild>
                    <w:div w:id="2001080516">
                      <w:marLeft w:val="0"/>
                      <w:marRight w:val="0"/>
                      <w:marTop w:val="0"/>
                      <w:marBottom w:val="0"/>
                      <w:divBdr>
                        <w:top w:val="none" w:sz="0" w:space="0" w:color="auto"/>
                        <w:left w:val="none" w:sz="0" w:space="0" w:color="auto"/>
                        <w:bottom w:val="none" w:sz="0" w:space="0" w:color="auto"/>
                        <w:right w:val="none" w:sz="0" w:space="0" w:color="auto"/>
                      </w:divBdr>
                      <w:divsChild>
                        <w:div w:id="2051109379">
                          <w:marLeft w:val="0"/>
                          <w:marRight w:val="0"/>
                          <w:marTop w:val="100"/>
                          <w:marBottom w:val="100"/>
                          <w:divBdr>
                            <w:top w:val="none" w:sz="0" w:space="0" w:color="auto"/>
                            <w:left w:val="none" w:sz="0" w:space="0" w:color="auto"/>
                            <w:bottom w:val="none" w:sz="0" w:space="0" w:color="auto"/>
                            <w:right w:val="none" w:sz="0" w:space="0" w:color="auto"/>
                          </w:divBdr>
                          <w:divsChild>
                            <w:div w:id="959919121">
                              <w:marLeft w:val="0"/>
                              <w:marRight w:val="0"/>
                              <w:marTop w:val="0"/>
                              <w:marBottom w:val="0"/>
                              <w:divBdr>
                                <w:top w:val="none" w:sz="0" w:space="0" w:color="auto"/>
                                <w:left w:val="none" w:sz="0" w:space="0" w:color="auto"/>
                                <w:bottom w:val="none" w:sz="0" w:space="0" w:color="auto"/>
                                <w:right w:val="none" w:sz="0" w:space="0" w:color="auto"/>
                              </w:divBdr>
                              <w:divsChild>
                                <w:div w:id="1653484031">
                                  <w:marLeft w:val="0"/>
                                  <w:marRight w:val="0"/>
                                  <w:marTop w:val="0"/>
                                  <w:marBottom w:val="0"/>
                                  <w:divBdr>
                                    <w:top w:val="none" w:sz="0" w:space="0" w:color="auto"/>
                                    <w:left w:val="none" w:sz="0" w:space="0" w:color="auto"/>
                                    <w:bottom w:val="none" w:sz="0" w:space="0" w:color="auto"/>
                                    <w:right w:val="none" w:sz="0" w:space="0" w:color="auto"/>
                                  </w:divBdr>
                                  <w:divsChild>
                                    <w:div w:id="279580665">
                                      <w:marLeft w:val="0"/>
                                      <w:marRight w:val="0"/>
                                      <w:marTop w:val="0"/>
                                      <w:marBottom w:val="0"/>
                                      <w:divBdr>
                                        <w:top w:val="none" w:sz="0" w:space="0" w:color="auto"/>
                                        <w:left w:val="none" w:sz="0" w:space="0" w:color="auto"/>
                                        <w:bottom w:val="none" w:sz="0" w:space="0" w:color="auto"/>
                                        <w:right w:val="none" w:sz="0" w:space="0" w:color="auto"/>
                                      </w:divBdr>
                                      <w:divsChild>
                                        <w:div w:id="702050599">
                                          <w:marLeft w:val="0"/>
                                          <w:marRight w:val="0"/>
                                          <w:marTop w:val="0"/>
                                          <w:marBottom w:val="0"/>
                                          <w:divBdr>
                                            <w:top w:val="none" w:sz="0" w:space="0" w:color="auto"/>
                                            <w:left w:val="none" w:sz="0" w:space="0" w:color="auto"/>
                                            <w:bottom w:val="none" w:sz="0" w:space="0" w:color="auto"/>
                                            <w:right w:val="none" w:sz="0" w:space="0" w:color="auto"/>
                                          </w:divBdr>
                                          <w:divsChild>
                                            <w:div w:id="228611519">
                                              <w:marLeft w:val="150"/>
                                              <w:marRight w:val="150"/>
                                              <w:marTop w:val="0"/>
                                              <w:marBottom w:val="0"/>
                                              <w:divBdr>
                                                <w:top w:val="none" w:sz="0" w:space="0" w:color="auto"/>
                                                <w:left w:val="none" w:sz="0" w:space="0" w:color="auto"/>
                                                <w:bottom w:val="none" w:sz="0" w:space="0" w:color="auto"/>
                                                <w:right w:val="none" w:sz="0" w:space="0" w:color="auto"/>
                                              </w:divBdr>
                                              <w:divsChild>
                                                <w:div w:id="97988140">
                                                  <w:marLeft w:val="60"/>
                                                  <w:marRight w:val="0"/>
                                                  <w:marTop w:val="0"/>
                                                  <w:marBottom w:val="0"/>
                                                  <w:divBdr>
                                                    <w:top w:val="none" w:sz="0" w:space="0" w:color="auto"/>
                                                    <w:left w:val="none" w:sz="0" w:space="0" w:color="auto"/>
                                                    <w:bottom w:val="none" w:sz="0" w:space="0" w:color="auto"/>
                                                    <w:right w:val="none" w:sz="0" w:space="0" w:color="auto"/>
                                                  </w:divBdr>
                                                  <w:divsChild>
                                                    <w:div w:id="1120955089">
                                                      <w:marLeft w:val="0"/>
                                                      <w:marRight w:val="0"/>
                                                      <w:marTop w:val="0"/>
                                                      <w:marBottom w:val="0"/>
                                                      <w:divBdr>
                                                        <w:top w:val="none" w:sz="0" w:space="0" w:color="auto"/>
                                                        <w:left w:val="none" w:sz="0" w:space="0" w:color="auto"/>
                                                        <w:bottom w:val="none" w:sz="0" w:space="0" w:color="auto"/>
                                                        <w:right w:val="none" w:sz="0" w:space="0" w:color="auto"/>
                                                      </w:divBdr>
                                                    </w:div>
                                                    <w:div w:id="1925217349">
                                                      <w:marLeft w:val="0"/>
                                                      <w:marRight w:val="0"/>
                                                      <w:marTop w:val="0"/>
                                                      <w:marBottom w:val="0"/>
                                                      <w:divBdr>
                                                        <w:top w:val="none" w:sz="0" w:space="0" w:color="auto"/>
                                                        <w:left w:val="none" w:sz="0" w:space="0" w:color="auto"/>
                                                        <w:bottom w:val="none" w:sz="0" w:space="0" w:color="auto"/>
                                                        <w:right w:val="none" w:sz="0" w:space="0" w:color="auto"/>
                                                      </w:divBdr>
                                                    </w:div>
                                                  </w:divsChild>
                                                </w:div>
                                                <w:div w:id="135661641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3458278">
              <w:marLeft w:val="0"/>
              <w:marRight w:val="0"/>
              <w:marTop w:val="0"/>
              <w:marBottom w:val="0"/>
              <w:divBdr>
                <w:top w:val="none" w:sz="0" w:space="0" w:color="auto"/>
                <w:left w:val="none" w:sz="0" w:space="0" w:color="auto"/>
                <w:bottom w:val="none" w:sz="0" w:space="0" w:color="auto"/>
                <w:right w:val="none" w:sz="0" w:space="0" w:color="auto"/>
              </w:divBdr>
              <w:divsChild>
                <w:div w:id="637956042">
                  <w:marLeft w:val="0"/>
                  <w:marRight w:val="0"/>
                  <w:marTop w:val="0"/>
                  <w:marBottom w:val="300"/>
                  <w:divBdr>
                    <w:top w:val="none" w:sz="0" w:space="0" w:color="auto"/>
                    <w:left w:val="none" w:sz="0" w:space="0" w:color="auto"/>
                    <w:bottom w:val="none" w:sz="0" w:space="0" w:color="auto"/>
                    <w:right w:val="none" w:sz="0" w:space="0" w:color="auto"/>
                  </w:divBdr>
                  <w:divsChild>
                    <w:div w:id="1816683898">
                      <w:marLeft w:val="0"/>
                      <w:marRight w:val="0"/>
                      <w:marTop w:val="0"/>
                      <w:marBottom w:val="0"/>
                      <w:divBdr>
                        <w:top w:val="none" w:sz="0" w:space="0" w:color="auto"/>
                        <w:left w:val="none" w:sz="0" w:space="0" w:color="auto"/>
                        <w:bottom w:val="none" w:sz="0" w:space="0" w:color="auto"/>
                        <w:right w:val="none" w:sz="0" w:space="0" w:color="auto"/>
                      </w:divBdr>
                      <w:divsChild>
                        <w:div w:id="824779428">
                          <w:marLeft w:val="0"/>
                          <w:marRight w:val="0"/>
                          <w:marTop w:val="0"/>
                          <w:marBottom w:val="0"/>
                          <w:divBdr>
                            <w:top w:val="none" w:sz="0" w:space="0" w:color="auto"/>
                            <w:left w:val="none" w:sz="0" w:space="0" w:color="auto"/>
                            <w:bottom w:val="none" w:sz="0" w:space="0" w:color="auto"/>
                            <w:right w:val="none" w:sz="0" w:space="0" w:color="auto"/>
                          </w:divBdr>
                        </w:div>
                        <w:div w:id="7493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3154676">
      <w:bodyDiv w:val="1"/>
      <w:marLeft w:val="0"/>
      <w:marRight w:val="0"/>
      <w:marTop w:val="0"/>
      <w:marBottom w:val="0"/>
      <w:divBdr>
        <w:top w:val="none" w:sz="0" w:space="0" w:color="auto"/>
        <w:left w:val="none" w:sz="0" w:space="0" w:color="auto"/>
        <w:bottom w:val="none" w:sz="0" w:space="0" w:color="auto"/>
        <w:right w:val="none" w:sz="0" w:space="0" w:color="auto"/>
      </w:divBdr>
    </w:div>
    <w:div w:id="1601137859">
      <w:bodyDiv w:val="1"/>
      <w:marLeft w:val="0"/>
      <w:marRight w:val="0"/>
      <w:marTop w:val="0"/>
      <w:marBottom w:val="0"/>
      <w:divBdr>
        <w:top w:val="none" w:sz="0" w:space="0" w:color="auto"/>
        <w:left w:val="none" w:sz="0" w:space="0" w:color="auto"/>
        <w:bottom w:val="none" w:sz="0" w:space="0" w:color="auto"/>
        <w:right w:val="none" w:sz="0" w:space="0" w:color="auto"/>
      </w:divBdr>
    </w:div>
    <w:div w:id="1610357404">
      <w:bodyDiv w:val="1"/>
      <w:marLeft w:val="0"/>
      <w:marRight w:val="0"/>
      <w:marTop w:val="0"/>
      <w:marBottom w:val="0"/>
      <w:divBdr>
        <w:top w:val="none" w:sz="0" w:space="0" w:color="auto"/>
        <w:left w:val="none" w:sz="0" w:space="0" w:color="auto"/>
        <w:bottom w:val="none" w:sz="0" w:space="0" w:color="auto"/>
        <w:right w:val="none" w:sz="0" w:space="0" w:color="auto"/>
      </w:divBdr>
    </w:div>
    <w:div w:id="1618757808">
      <w:bodyDiv w:val="1"/>
      <w:marLeft w:val="0"/>
      <w:marRight w:val="0"/>
      <w:marTop w:val="0"/>
      <w:marBottom w:val="0"/>
      <w:divBdr>
        <w:top w:val="none" w:sz="0" w:space="0" w:color="auto"/>
        <w:left w:val="none" w:sz="0" w:space="0" w:color="auto"/>
        <w:bottom w:val="none" w:sz="0" w:space="0" w:color="auto"/>
        <w:right w:val="none" w:sz="0" w:space="0" w:color="auto"/>
      </w:divBdr>
      <w:divsChild>
        <w:div w:id="2079092209">
          <w:marLeft w:val="0"/>
          <w:marRight w:val="0"/>
          <w:marTop w:val="0"/>
          <w:marBottom w:val="0"/>
          <w:divBdr>
            <w:top w:val="none" w:sz="0" w:space="0" w:color="auto"/>
            <w:left w:val="none" w:sz="0" w:space="0" w:color="auto"/>
            <w:bottom w:val="none" w:sz="0" w:space="0" w:color="auto"/>
            <w:right w:val="none" w:sz="0" w:space="0" w:color="auto"/>
          </w:divBdr>
          <w:divsChild>
            <w:div w:id="861552477">
              <w:marLeft w:val="0"/>
              <w:marRight w:val="0"/>
              <w:marTop w:val="0"/>
              <w:marBottom w:val="0"/>
              <w:divBdr>
                <w:top w:val="none" w:sz="0" w:space="0" w:color="auto"/>
                <w:left w:val="none" w:sz="0" w:space="0" w:color="auto"/>
                <w:bottom w:val="none" w:sz="0" w:space="0" w:color="auto"/>
                <w:right w:val="none" w:sz="0" w:space="0" w:color="auto"/>
              </w:divBdr>
              <w:divsChild>
                <w:div w:id="461197426">
                  <w:marLeft w:val="0"/>
                  <w:marRight w:val="0"/>
                  <w:marTop w:val="0"/>
                  <w:marBottom w:val="0"/>
                  <w:divBdr>
                    <w:top w:val="none" w:sz="0" w:space="0" w:color="auto"/>
                    <w:left w:val="none" w:sz="0" w:space="0" w:color="auto"/>
                    <w:bottom w:val="none" w:sz="0" w:space="0" w:color="auto"/>
                    <w:right w:val="none" w:sz="0" w:space="0" w:color="auto"/>
                  </w:divBdr>
                  <w:divsChild>
                    <w:div w:id="722825942">
                      <w:marLeft w:val="0"/>
                      <w:marRight w:val="0"/>
                      <w:marTop w:val="0"/>
                      <w:marBottom w:val="0"/>
                      <w:divBdr>
                        <w:top w:val="none" w:sz="0" w:space="0" w:color="auto"/>
                        <w:left w:val="none" w:sz="0" w:space="0" w:color="auto"/>
                        <w:bottom w:val="none" w:sz="0" w:space="0" w:color="auto"/>
                        <w:right w:val="none" w:sz="0" w:space="0" w:color="auto"/>
                      </w:divBdr>
                      <w:divsChild>
                        <w:div w:id="772480834">
                          <w:marLeft w:val="0"/>
                          <w:marRight w:val="0"/>
                          <w:marTop w:val="0"/>
                          <w:marBottom w:val="0"/>
                          <w:divBdr>
                            <w:top w:val="none" w:sz="0" w:space="0" w:color="auto"/>
                            <w:left w:val="none" w:sz="0" w:space="0" w:color="auto"/>
                            <w:bottom w:val="none" w:sz="0" w:space="0" w:color="auto"/>
                            <w:right w:val="none" w:sz="0" w:space="0" w:color="auto"/>
                          </w:divBdr>
                          <w:divsChild>
                            <w:div w:id="641546716">
                              <w:marLeft w:val="780"/>
                              <w:marRight w:val="1485"/>
                              <w:marTop w:val="0"/>
                              <w:marBottom w:val="0"/>
                              <w:divBdr>
                                <w:top w:val="none" w:sz="0" w:space="0" w:color="auto"/>
                                <w:left w:val="none" w:sz="0" w:space="0" w:color="auto"/>
                                <w:bottom w:val="none" w:sz="0" w:space="0" w:color="auto"/>
                                <w:right w:val="none" w:sz="0" w:space="0" w:color="auto"/>
                              </w:divBdr>
                              <w:divsChild>
                                <w:div w:id="1933465073">
                                  <w:marLeft w:val="0"/>
                                  <w:marRight w:val="0"/>
                                  <w:marTop w:val="0"/>
                                  <w:marBottom w:val="0"/>
                                  <w:divBdr>
                                    <w:top w:val="none" w:sz="0" w:space="0" w:color="auto"/>
                                    <w:left w:val="none" w:sz="0" w:space="0" w:color="auto"/>
                                    <w:bottom w:val="none" w:sz="0" w:space="0" w:color="auto"/>
                                    <w:right w:val="none" w:sz="0" w:space="0" w:color="auto"/>
                                  </w:divBdr>
                                </w:div>
                                <w:div w:id="138812052">
                                  <w:marLeft w:val="0"/>
                                  <w:marRight w:val="0"/>
                                  <w:marTop w:val="0"/>
                                  <w:marBottom w:val="0"/>
                                  <w:divBdr>
                                    <w:top w:val="none" w:sz="0" w:space="0" w:color="auto"/>
                                    <w:left w:val="none" w:sz="0" w:space="0" w:color="auto"/>
                                    <w:bottom w:val="none" w:sz="0" w:space="0" w:color="auto"/>
                                    <w:right w:val="none" w:sz="0" w:space="0" w:color="auto"/>
                                  </w:divBdr>
                                  <w:divsChild>
                                    <w:div w:id="287663329">
                                      <w:marLeft w:val="0"/>
                                      <w:marRight w:val="0"/>
                                      <w:marTop w:val="0"/>
                                      <w:marBottom w:val="0"/>
                                      <w:divBdr>
                                        <w:top w:val="none" w:sz="0" w:space="0" w:color="auto"/>
                                        <w:left w:val="none" w:sz="0" w:space="0" w:color="auto"/>
                                        <w:bottom w:val="none" w:sz="0" w:space="0" w:color="auto"/>
                                        <w:right w:val="none" w:sz="0" w:space="0" w:color="auto"/>
                                      </w:divBdr>
                                    </w:div>
                                    <w:div w:id="561016101">
                                      <w:marLeft w:val="0"/>
                                      <w:marRight w:val="0"/>
                                      <w:marTop w:val="0"/>
                                      <w:marBottom w:val="0"/>
                                      <w:divBdr>
                                        <w:top w:val="none" w:sz="0" w:space="0" w:color="auto"/>
                                        <w:left w:val="none" w:sz="0" w:space="0" w:color="auto"/>
                                        <w:bottom w:val="none" w:sz="0" w:space="0" w:color="auto"/>
                                        <w:right w:val="none" w:sz="0" w:space="0" w:color="auto"/>
                                      </w:divBdr>
                                    </w:div>
                                    <w:div w:id="149522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052597">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507446152">
              <w:marLeft w:val="0"/>
              <w:marRight w:val="0"/>
              <w:marTop w:val="0"/>
              <w:marBottom w:val="0"/>
              <w:divBdr>
                <w:top w:val="none" w:sz="0" w:space="0" w:color="auto"/>
                <w:left w:val="none" w:sz="0" w:space="0" w:color="auto"/>
                <w:bottom w:val="none" w:sz="0" w:space="0" w:color="auto"/>
                <w:right w:val="none" w:sz="0" w:space="0" w:color="auto"/>
              </w:divBdr>
              <w:divsChild>
                <w:div w:id="341467784">
                  <w:marLeft w:val="0"/>
                  <w:marRight w:val="0"/>
                  <w:marTop w:val="0"/>
                  <w:marBottom w:val="0"/>
                  <w:divBdr>
                    <w:top w:val="none" w:sz="0" w:space="0" w:color="auto"/>
                    <w:left w:val="none" w:sz="0" w:space="0" w:color="auto"/>
                    <w:bottom w:val="none" w:sz="0" w:space="0" w:color="auto"/>
                    <w:right w:val="none" w:sz="0" w:space="0" w:color="auto"/>
                  </w:divBdr>
                  <w:divsChild>
                    <w:div w:id="290331767">
                      <w:marLeft w:val="0"/>
                      <w:marRight w:val="0"/>
                      <w:marTop w:val="0"/>
                      <w:marBottom w:val="0"/>
                      <w:divBdr>
                        <w:top w:val="none" w:sz="0" w:space="0" w:color="auto"/>
                        <w:left w:val="none" w:sz="0" w:space="0" w:color="auto"/>
                        <w:bottom w:val="none" w:sz="0" w:space="0" w:color="auto"/>
                        <w:right w:val="none" w:sz="0" w:space="0" w:color="auto"/>
                      </w:divBdr>
                      <w:divsChild>
                        <w:div w:id="54163595">
                          <w:marLeft w:val="0"/>
                          <w:marRight w:val="0"/>
                          <w:marTop w:val="0"/>
                          <w:marBottom w:val="0"/>
                          <w:divBdr>
                            <w:top w:val="none" w:sz="0" w:space="0" w:color="auto"/>
                            <w:left w:val="none" w:sz="0" w:space="0" w:color="auto"/>
                            <w:bottom w:val="none" w:sz="0" w:space="0" w:color="auto"/>
                            <w:right w:val="none" w:sz="0" w:space="0" w:color="auto"/>
                          </w:divBdr>
                          <w:divsChild>
                            <w:div w:id="2123717990">
                              <w:marLeft w:val="240"/>
                              <w:marRight w:val="240"/>
                              <w:marTop w:val="240"/>
                              <w:marBottom w:val="240"/>
                              <w:divBdr>
                                <w:top w:val="none" w:sz="0" w:space="0" w:color="auto"/>
                                <w:left w:val="none" w:sz="0" w:space="0" w:color="auto"/>
                                <w:bottom w:val="none" w:sz="0" w:space="0" w:color="auto"/>
                                <w:right w:val="none" w:sz="0" w:space="0" w:color="auto"/>
                              </w:divBdr>
                            </w:div>
                            <w:div w:id="2086607153">
                              <w:marLeft w:val="780"/>
                              <w:marRight w:val="1485"/>
                              <w:marTop w:val="0"/>
                              <w:marBottom w:val="0"/>
                              <w:divBdr>
                                <w:top w:val="none" w:sz="0" w:space="0" w:color="auto"/>
                                <w:left w:val="none" w:sz="0" w:space="0" w:color="auto"/>
                                <w:bottom w:val="none" w:sz="0" w:space="0" w:color="auto"/>
                                <w:right w:val="none" w:sz="0" w:space="0" w:color="auto"/>
                              </w:divBdr>
                              <w:divsChild>
                                <w:div w:id="973219642">
                                  <w:marLeft w:val="0"/>
                                  <w:marRight w:val="0"/>
                                  <w:marTop w:val="0"/>
                                  <w:marBottom w:val="0"/>
                                  <w:divBdr>
                                    <w:top w:val="none" w:sz="0" w:space="0" w:color="auto"/>
                                    <w:left w:val="none" w:sz="0" w:space="0" w:color="auto"/>
                                    <w:bottom w:val="none" w:sz="0" w:space="0" w:color="auto"/>
                                    <w:right w:val="none" w:sz="0" w:space="0" w:color="auto"/>
                                  </w:divBdr>
                                </w:div>
                                <w:div w:id="644044759">
                                  <w:marLeft w:val="0"/>
                                  <w:marRight w:val="0"/>
                                  <w:marTop w:val="0"/>
                                  <w:marBottom w:val="0"/>
                                  <w:divBdr>
                                    <w:top w:val="none" w:sz="0" w:space="0" w:color="auto"/>
                                    <w:left w:val="none" w:sz="0" w:space="0" w:color="auto"/>
                                    <w:bottom w:val="none" w:sz="0" w:space="0" w:color="auto"/>
                                    <w:right w:val="none" w:sz="0" w:space="0" w:color="auto"/>
                                  </w:divBdr>
                                  <w:divsChild>
                                    <w:div w:id="2066371251">
                                      <w:marLeft w:val="0"/>
                                      <w:marRight w:val="0"/>
                                      <w:marTop w:val="0"/>
                                      <w:marBottom w:val="0"/>
                                      <w:divBdr>
                                        <w:top w:val="none" w:sz="0" w:space="0" w:color="auto"/>
                                        <w:left w:val="none" w:sz="0" w:space="0" w:color="auto"/>
                                        <w:bottom w:val="none" w:sz="0" w:space="0" w:color="auto"/>
                                        <w:right w:val="none" w:sz="0" w:space="0" w:color="auto"/>
                                      </w:divBdr>
                                    </w:div>
                                    <w:div w:id="744961846">
                                      <w:marLeft w:val="0"/>
                                      <w:marRight w:val="0"/>
                                      <w:marTop w:val="0"/>
                                      <w:marBottom w:val="0"/>
                                      <w:divBdr>
                                        <w:top w:val="none" w:sz="0" w:space="0" w:color="auto"/>
                                        <w:left w:val="none" w:sz="0" w:space="0" w:color="auto"/>
                                        <w:bottom w:val="none" w:sz="0" w:space="0" w:color="auto"/>
                                        <w:right w:val="none" w:sz="0" w:space="0" w:color="auto"/>
                                      </w:divBdr>
                                    </w:div>
                                    <w:div w:id="103638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590356">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788230459">
              <w:marLeft w:val="0"/>
              <w:marRight w:val="0"/>
              <w:marTop w:val="0"/>
              <w:marBottom w:val="0"/>
              <w:divBdr>
                <w:top w:val="none" w:sz="0" w:space="0" w:color="auto"/>
                <w:left w:val="none" w:sz="0" w:space="0" w:color="auto"/>
                <w:bottom w:val="none" w:sz="0" w:space="0" w:color="auto"/>
                <w:right w:val="none" w:sz="0" w:space="0" w:color="auto"/>
              </w:divBdr>
              <w:divsChild>
                <w:div w:id="413624974">
                  <w:marLeft w:val="0"/>
                  <w:marRight w:val="0"/>
                  <w:marTop w:val="0"/>
                  <w:marBottom w:val="0"/>
                  <w:divBdr>
                    <w:top w:val="none" w:sz="0" w:space="0" w:color="auto"/>
                    <w:left w:val="none" w:sz="0" w:space="0" w:color="auto"/>
                    <w:bottom w:val="none" w:sz="0" w:space="0" w:color="auto"/>
                    <w:right w:val="none" w:sz="0" w:space="0" w:color="auto"/>
                  </w:divBdr>
                  <w:divsChild>
                    <w:div w:id="1750154612">
                      <w:marLeft w:val="0"/>
                      <w:marRight w:val="0"/>
                      <w:marTop w:val="0"/>
                      <w:marBottom w:val="0"/>
                      <w:divBdr>
                        <w:top w:val="none" w:sz="0" w:space="0" w:color="auto"/>
                        <w:left w:val="none" w:sz="0" w:space="0" w:color="auto"/>
                        <w:bottom w:val="none" w:sz="0" w:space="0" w:color="auto"/>
                        <w:right w:val="none" w:sz="0" w:space="0" w:color="auto"/>
                      </w:divBdr>
                      <w:divsChild>
                        <w:div w:id="214046451">
                          <w:marLeft w:val="0"/>
                          <w:marRight w:val="0"/>
                          <w:marTop w:val="0"/>
                          <w:marBottom w:val="0"/>
                          <w:divBdr>
                            <w:top w:val="none" w:sz="0" w:space="0" w:color="auto"/>
                            <w:left w:val="none" w:sz="0" w:space="0" w:color="auto"/>
                            <w:bottom w:val="none" w:sz="0" w:space="0" w:color="auto"/>
                            <w:right w:val="none" w:sz="0" w:space="0" w:color="auto"/>
                          </w:divBdr>
                          <w:divsChild>
                            <w:div w:id="1870024878">
                              <w:marLeft w:val="240"/>
                              <w:marRight w:val="240"/>
                              <w:marTop w:val="240"/>
                              <w:marBottom w:val="240"/>
                              <w:divBdr>
                                <w:top w:val="none" w:sz="0" w:space="0" w:color="auto"/>
                                <w:left w:val="none" w:sz="0" w:space="0" w:color="auto"/>
                                <w:bottom w:val="none" w:sz="0" w:space="0" w:color="auto"/>
                                <w:right w:val="none" w:sz="0" w:space="0" w:color="auto"/>
                              </w:divBdr>
                            </w:div>
                            <w:div w:id="1296908261">
                              <w:marLeft w:val="780"/>
                              <w:marRight w:val="1485"/>
                              <w:marTop w:val="0"/>
                              <w:marBottom w:val="0"/>
                              <w:divBdr>
                                <w:top w:val="none" w:sz="0" w:space="0" w:color="auto"/>
                                <w:left w:val="none" w:sz="0" w:space="0" w:color="auto"/>
                                <w:bottom w:val="none" w:sz="0" w:space="0" w:color="auto"/>
                                <w:right w:val="none" w:sz="0" w:space="0" w:color="auto"/>
                              </w:divBdr>
                              <w:divsChild>
                                <w:div w:id="1016156839">
                                  <w:marLeft w:val="0"/>
                                  <w:marRight w:val="0"/>
                                  <w:marTop w:val="0"/>
                                  <w:marBottom w:val="0"/>
                                  <w:divBdr>
                                    <w:top w:val="none" w:sz="0" w:space="0" w:color="auto"/>
                                    <w:left w:val="none" w:sz="0" w:space="0" w:color="auto"/>
                                    <w:bottom w:val="none" w:sz="0" w:space="0" w:color="auto"/>
                                    <w:right w:val="none" w:sz="0" w:space="0" w:color="auto"/>
                                  </w:divBdr>
                                </w:div>
                                <w:div w:id="375275413">
                                  <w:marLeft w:val="0"/>
                                  <w:marRight w:val="0"/>
                                  <w:marTop w:val="0"/>
                                  <w:marBottom w:val="0"/>
                                  <w:divBdr>
                                    <w:top w:val="none" w:sz="0" w:space="0" w:color="auto"/>
                                    <w:left w:val="none" w:sz="0" w:space="0" w:color="auto"/>
                                    <w:bottom w:val="none" w:sz="0" w:space="0" w:color="auto"/>
                                    <w:right w:val="none" w:sz="0" w:space="0" w:color="auto"/>
                                  </w:divBdr>
                                  <w:divsChild>
                                    <w:div w:id="1642223190">
                                      <w:marLeft w:val="0"/>
                                      <w:marRight w:val="0"/>
                                      <w:marTop w:val="0"/>
                                      <w:marBottom w:val="0"/>
                                      <w:divBdr>
                                        <w:top w:val="none" w:sz="0" w:space="0" w:color="auto"/>
                                        <w:left w:val="none" w:sz="0" w:space="0" w:color="auto"/>
                                        <w:bottom w:val="none" w:sz="0" w:space="0" w:color="auto"/>
                                        <w:right w:val="none" w:sz="0" w:space="0" w:color="auto"/>
                                      </w:divBdr>
                                    </w:div>
                                    <w:div w:id="1153763736">
                                      <w:marLeft w:val="0"/>
                                      <w:marRight w:val="0"/>
                                      <w:marTop w:val="0"/>
                                      <w:marBottom w:val="0"/>
                                      <w:divBdr>
                                        <w:top w:val="none" w:sz="0" w:space="0" w:color="auto"/>
                                        <w:left w:val="none" w:sz="0" w:space="0" w:color="auto"/>
                                        <w:bottom w:val="none" w:sz="0" w:space="0" w:color="auto"/>
                                        <w:right w:val="none" w:sz="0" w:space="0" w:color="auto"/>
                                      </w:divBdr>
                                    </w:div>
                                    <w:div w:id="38183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477230">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706906694">
              <w:marLeft w:val="0"/>
              <w:marRight w:val="0"/>
              <w:marTop w:val="0"/>
              <w:marBottom w:val="0"/>
              <w:divBdr>
                <w:top w:val="none" w:sz="0" w:space="0" w:color="auto"/>
                <w:left w:val="none" w:sz="0" w:space="0" w:color="auto"/>
                <w:bottom w:val="none" w:sz="0" w:space="0" w:color="auto"/>
                <w:right w:val="none" w:sz="0" w:space="0" w:color="auto"/>
              </w:divBdr>
              <w:divsChild>
                <w:div w:id="428896180">
                  <w:marLeft w:val="0"/>
                  <w:marRight w:val="0"/>
                  <w:marTop w:val="0"/>
                  <w:marBottom w:val="0"/>
                  <w:divBdr>
                    <w:top w:val="none" w:sz="0" w:space="0" w:color="auto"/>
                    <w:left w:val="none" w:sz="0" w:space="0" w:color="auto"/>
                    <w:bottom w:val="none" w:sz="0" w:space="0" w:color="auto"/>
                    <w:right w:val="none" w:sz="0" w:space="0" w:color="auto"/>
                  </w:divBdr>
                  <w:divsChild>
                    <w:div w:id="1948921129">
                      <w:marLeft w:val="0"/>
                      <w:marRight w:val="0"/>
                      <w:marTop w:val="0"/>
                      <w:marBottom w:val="0"/>
                      <w:divBdr>
                        <w:top w:val="none" w:sz="0" w:space="0" w:color="auto"/>
                        <w:left w:val="none" w:sz="0" w:space="0" w:color="auto"/>
                        <w:bottom w:val="none" w:sz="0" w:space="0" w:color="auto"/>
                        <w:right w:val="none" w:sz="0" w:space="0" w:color="auto"/>
                      </w:divBdr>
                      <w:divsChild>
                        <w:div w:id="72359547">
                          <w:marLeft w:val="0"/>
                          <w:marRight w:val="0"/>
                          <w:marTop w:val="0"/>
                          <w:marBottom w:val="0"/>
                          <w:divBdr>
                            <w:top w:val="none" w:sz="0" w:space="0" w:color="auto"/>
                            <w:left w:val="none" w:sz="0" w:space="0" w:color="auto"/>
                            <w:bottom w:val="none" w:sz="0" w:space="0" w:color="auto"/>
                            <w:right w:val="none" w:sz="0" w:space="0" w:color="auto"/>
                          </w:divBdr>
                          <w:divsChild>
                            <w:div w:id="1678190814">
                              <w:marLeft w:val="240"/>
                              <w:marRight w:val="240"/>
                              <w:marTop w:val="240"/>
                              <w:marBottom w:val="240"/>
                              <w:divBdr>
                                <w:top w:val="none" w:sz="0" w:space="0" w:color="auto"/>
                                <w:left w:val="none" w:sz="0" w:space="0" w:color="auto"/>
                                <w:bottom w:val="none" w:sz="0" w:space="0" w:color="auto"/>
                                <w:right w:val="none" w:sz="0" w:space="0" w:color="auto"/>
                              </w:divBdr>
                            </w:div>
                            <w:div w:id="2011760623">
                              <w:marLeft w:val="780"/>
                              <w:marRight w:val="1485"/>
                              <w:marTop w:val="0"/>
                              <w:marBottom w:val="0"/>
                              <w:divBdr>
                                <w:top w:val="none" w:sz="0" w:space="0" w:color="auto"/>
                                <w:left w:val="none" w:sz="0" w:space="0" w:color="auto"/>
                                <w:bottom w:val="none" w:sz="0" w:space="0" w:color="auto"/>
                                <w:right w:val="none" w:sz="0" w:space="0" w:color="auto"/>
                              </w:divBdr>
                              <w:divsChild>
                                <w:div w:id="1387726615">
                                  <w:marLeft w:val="0"/>
                                  <w:marRight w:val="0"/>
                                  <w:marTop w:val="0"/>
                                  <w:marBottom w:val="0"/>
                                  <w:divBdr>
                                    <w:top w:val="none" w:sz="0" w:space="0" w:color="auto"/>
                                    <w:left w:val="none" w:sz="0" w:space="0" w:color="auto"/>
                                    <w:bottom w:val="none" w:sz="0" w:space="0" w:color="auto"/>
                                    <w:right w:val="none" w:sz="0" w:space="0" w:color="auto"/>
                                  </w:divBdr>
                                </w:div>
                                <w:div w:id="3018172">
                                  <w:marLeft w:val="0"/>
                                  <w:marRight w:val="0"/>
                                  <w:marTop w:val="0"/>
                                  <w:marBottom w:val="0"/>
                                  <w:divBdr>
                                    <w:top w:val="none" w:sz="0" w:space="0" w:color="auto"/>
                                    <w:left w:val="none" w:sz="0" w:space="0" w:color="auto"/>
                                    <w:bottom w:val="none" w:sz="0" w:space="0" w:color="auto"/>
                                    <w:right w:val="none" w:sz="0" w:space="0" w:color="auto"/>
                                  </w:divBdr>
                                  <w:divsChild>
                                    <w:div w:id="87772227">
                                      <w:marLeft w:val="0"/>
                                      <w:marRight w:val="0"/>
                                      <w:marTop w:val="0"/>
                                      <w:marBottom w:val="0"/>
                                      <w:divBdr>
                                        <w:top w:val="none" w:sz="0" w:space="0" w:color="auto"/>
                                        <w:left w:val="none" w:sz="0" w:space="0" w:color="auto"/>
                                        <w:bottom w:val="none" w:sz="0" w:space="0" w:color="auto"/>
                                        <w:right w:val="none" w:sz="0" w:space="0" w:color="auto"/>
                                      </w:divBdr>
                                    </w:div>
                                    <w:div w:id="1180043083">
                                      <w:marLeft w:val="0"/>
                                      <w:marRight w:val="0"/>
                                      <w:marTop w:val="0"/>
                                      <w:marBottom w:val="0"/>
                                      <w:divBdr>
                                        <w:top w:val="none" w:sz="0" w:space="0" w:color="auto"/>
                                        <w:left w:val="none" w:sz="0" w:space="0" w:color="auto"/>
                                        <w:bottom w:val="none" w:sz="0" w:space="0" w:color="auto"/>
                                        <w:right w:val="none" w:sz="0" w:space="0" w:color="auto"/>
                                      </w:divBdr>
                                    </w:div>
                                    <w:div w:id="169040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125050">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67213135">
              <w:marLeft w:val="0"/>
              <w:marRight w:val="0"/>
              <w:marTop w:val="0"/>
              <w:marBottom w:val="0"/>
              <w:divBdr>
                <w:top w:val="none" w:sz="0" w:space="0" w:color="auto"/>
                <w:left w:val="none" w:sz="0" w:space="0" w:color="auto"/>
                <w:bottom w:val="none" w:sz="0" w:space="0" w:color="auto"/>
                <w:right w:val="none" w:sz="0" w:space="0" w:color="auto"/>
              </w:divBdr>
              <w:divsChild>
                <w:div w:id="1217203004">
                  <w:marLeft w:val="0"/>
                  <w:marRight w:val="0"/>
                  <w:marTop w:val="0"/>
                  <w:marBottom w:val="0"/>
                  <w:divBdr>
                    <w:top w:val="none" w:sz="0" w:space="0" w:color="auto"/>
                    <w:left w:val="none" w:sz="0" w:space="0" w:color="auto"/>
                    <w:bottom w:val="none" w:sz="0" w:space="0" w:color="auto"/>
                    <w:right w:val="none" w:sz="0" w:space="0" w:color="auto"/>
                  </w:divBdr>
                  <w:divsChild>
                    <w:div w:id="877552175">
                      <w:marLeft w:val="0"/>
                      <w:marRight w:val="0"/>
                      <w:marTop w:val="0"/>
                      <w:marBottom w:val="0"/>
                      <w:divBdr>
                        <w:top w:val="none" w:sz="0" w:space="0" w:color="auto"/>
                        <w:left w:val="none" w:sz="0" w:space="0" w:color="auto"/>
                        <w:bottom w:val="none" w:sz="0" w:space="0" w:color="auto"/>
                        <w:right w:val="none" w:sz="0" w:space="0" w:color="auto"/>
                      </w:divBdr>
                      <w:divsChild>
                        <w:div w:id="288168583">
                          <w:marLeft w:val="0"/>
                          <w:marRight w:val="0"/>
                          <w:marTop w:val="0"/>
                          <w:marBottom w:val="0"/>
                          <w:divBdr>
                            <w:top w:val="none" w:sz="0" w:space="0" w:color="auto"/>
                            <w:left w:val="none" w:sz="0" w:space="0" w:color="auto"/>
                            <w:bottom w:val="none" w:sz="0" w:space="0" w:color="auto"/>
                            <w:right w:val="none" w:sz="0" w:space="0" w:color="auto"/>
                          </w:divBdr>
                          <w:divsChild>
                            <w:div w:id="791366839">
                              <w:marLeft w:val="240"/>
                              <w:marRight w:val="240"/>
                              <w:marTop w:val="240"/>
                              <w:marBottom w:val="240"/>
                              <w:divBdr>
                                <w:top w:val="none" w:sz="0" w:space="0" w:color="auto"/>
                                <w:left w:val="none" w:sz="0" w:space="0" w:color="auto"/>
                                <w:bottom w:val="none" w:sz="0" w:space="0" w:color="auto"/>
                                <w:right w:val="none" w:sz="0" w:space="0" w:color="auto"/>
                              </w:divBdr>
                            </w:div>
                            <w:div w:id="287590868">
                              <w:marLeft w:val="780"/>
                              <w:marRight w:val="1485"/>
                              <w:marTop w:val="0"/>
                              <w:marBottom w:val="0"/>
                              <w:divBdr>
                                <w:top w:val="none" w:sz="0" w:space="0" w:color="auto"/>
                                <w:left w:val="none" w:sz="0" w:space="0" w:color="auto"/>
                                <w:bottom w:val="none" w:sz="0" w:space="0" w:color="auto"/>
                                <w:right w:val="none" w:sz="0" w:space="0" w:color="auto"/>
                              </w:divBdr>
                              <w:divsChild>
                                <w:div w:id="789009224">
                                  <w:marLeft w:val="0"/>
                                  <w:marRight w:val="0"/>
                                  <w:marTop w:val="0"/>
                                  <w:marBottom w:val="0"/>
                                  <w:divBdr>
                                    <w:top w:val="none" w:sz="0" w:space="0" w:color="auto"/>
                                    <w:left w:val="none" w:sz="0" w:space="0" w:color="auto"/>
                                    <w:bottom w:val="none" w:sz="0" w:space="0" w:color="auto"/>
                                    <w:right w:val="none" w:sz="0" w:space="0" w:color="auto"/>
                                  </w:divBdr>
                                </w:div>
                                <w:div w:id="1763793596">
                                  <w:marLeft w:val="0"/>
                                  <w:marRight w:val="0"/>
                                  <w:marTop w:val="0"/>
                                  <w:marBottom w:val="0"/>
                                  <w:divBdr>
                                    <w:top w:val="none" w:sz="0" w:space="0" w:color="auto"/>
                                    <w:left w:val="none" w:sz="0" w:space="0" w:color="auto"/>
                                    <w:bottom w:val="none" w:sz="0" w:space="0" w:color="auto"/>
                                    <w:right w:val="none" w:sz="0" w:space="0" w:color="auto"/>
                                  </w:divBdr>
                                  <w:divsChild>
                                    <w:div w:id="541291078">
                                      <w:marLeft w:val="0"/>
                                      <w:marRight w:val="0"/>
                                      <w:marTop w:val="0"/>
                                      <w:marBottom w:val="0"/>
                                      <w:divBdr>
                                        <w:top w:val="none" w:sz="0" w:space="0" w:color="auto"/>
                                        <w:left w:val="none" w:sz="0" w:space="0" w:color="auto"/>
                                        <w:bottom w:val="none" w:sz="0" w:space="0" w:color="auto"/>
                                        <w:right w:val="none" w:sz="0" w:space="0" w:color="auto"/>
                                      </w:divBdr>
                                    </w:div>
                                    <w:div w:id="497581891">
                                      <w:marLeft w:val="0"/>
                                      <w:marRight w:val="0"/>
                                      <w:marTop w:val="0"/>
                                      <w:marBottom w:val="0"/>
                                      <w:divBdr>
                                        <w:top w:val="none" w:sz="0" w:space="0" w:color="auto"/>
                                        <w:left w:val="none" w:sz="0" w:space="0" w:color="auto"/>
                                        <w:bottom w:val="none" w:sz="0" w:space="0" w:color="auto"/>
                                        <w:right w:val="none" w:sz="0" w:space="0" w:color="auto"/>
                                      </w:divBdr>
                                    </w:div>
                                    <w:div w:id="180095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580767">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123572882">
              <w:marLeft w:val="0"/>
              <w:marRight w:val="0"/>
              <w:marTop w:val="0"/>
              <w:marBottom w:val="0"/>
              <w:divBdr>
                <w:top w:val="none" w:sz="0" w:space="0" w:color="auto"/>
                <w:left w:val="none" w:sz="0" w:space="0" w:color="auto"/>
                <w:bottom w:val="none" w:sz="0" w:space="0" w:color="auto"/>
                <w:right w:val="none" w:sz="0" w:space="0" w:color="auto"/>
              </w:divBdr>
              <w:divsChild>
                <w:div w:id="1561558298">
                  <w:marLeft w:val="0"/>
                  <w:marRight w:val="0"/>
                  <w:marTop w:val="0"/>
                  <w:marBottom w:val="0"/>
                  <w:divBdr>
                    <w:top w:val="none" w:sz="0" w:space="0" w:color="auto"/>
                    <w:left w:val="none" w:sz="0" w:space="0" w:color="auto"/>
                    <w:bottom w:val="none" w:sz="0" w:space="0" w:color="auto"/>
                    <w:right w:val="none" w:sz="0" w:space="0" w:color="auto"/>
                  </w:divBdr>
                  <w:divsChild>
                    <w:div w:id="372073731">
                      <w:marLeft w:val="0"/>
                      <w:marRight w:val="0"/>
                      <w:marTop w:val="0"/>
                      <w:marBottom w:val="0"/>
                      <w:divBdr>
                        <w:top w:val="none" w:sz="0" w:space="0" w:color="auto"/>
                        <w:left w:val="none" w:sz="0" w:space="0" w:color="auto"/>
                        <w:bottom w:val="none" w:sz="0" w:space="0" w:color="auto"/>
                        <w:right w:val="none" w:sz="0" w:space="0" w:color="auto"/>
                      </w:divBdr>
                      <w:divsChild>
                        <w:div w:id="1557470080">
                          <w:marLeft w:val="0"/>
                          <w:marRight w:val="0"/>
                          <w:marTop w:val="0"/>
                          <w:marBottom w:val="0"/>
                          <w:divBdr>
                            <w:top w:val="none" w:sz="0" w:space="0" w:color="auto"/>
                            <w:left w:val="none" w:sz="0" w:space="0" w:color="auto"/>
                            <w:bottom w:val="none" w:sz="0" w:space="0" w:color="auto"/>
                            <w:right w:val="none" w:sz="0" w:space="0" w:color="auto"/>
                          </w:divBdr>
                          <w:divsChild>
                            <w:div w:id="405960423">
                              <w:marLeft w:val="240"/>
                              <w:marRight w:val="240"/>
                              <w:marTop w:val="240"/>
                              <w:marBottom w:val="240"/>
                              <w:divBdr>
                                <w:top w:val="none" w:sz="0" w:space="0" w:color="auto"/>
                                <w:left w:val="none" w:sz="0" w:space="0" w:color="auto"/>
                                <w:bottom w:val="none" w:sz="0" w:space="0" w:color="auto"/>
                                <w:right w:val="none" w:sz="0" w:space="0" w:color="auto"/>
                              </w:divBdr>
                            </w:div>
                            <w:div w:id="228542554">
                              <w:marLeft w:val="780"/>
                              <w:marRight w:val="1485"/>
                              <w:marTop w:val="0"/>
                              <w:marBottom w:val="0"/>
                              <w:divBdr>
                                <w:top w:val="none" w:sz="0" w:space="0" w:color="auto"/>
                                <w:left w:val="none" w:sz="0" w:space="0" w:color="auto"/>
                                <w:bottom w:val="none" w:sz="0" w:space="0" w:color="auto"/>
                                <w:right w:val="none" w:sz="0" w:space="0" w:color="auto"/>
                              </w:divBdr>
                              <w:divsChild>
                                <w:div w:id="666447239">
                                  <w:marLeft w:val="0"/>
                                  <w:marRight w:val="0"/>
                                  <w:marTop w:val="0"/>
                                  <w:marBottom w:val="0"/>
                                  <w:divBdr>
                                    <w:top w:val="none" w:sz="0" w:space="0" w:color="auto"/>
                                    <w:left w:val="none" w:sz="0" w:space="0" w:color="auto"/>
                                    <w:bottom w:val="none" w:sz="0" w:space="0" w:color="auto"/>
                                    <w:right w:val="none" w:sz="0" w:space="0" w:color="auto"/>
                                  </w:divBdr>
                                </w:div>
                                <w:div w:id="1681661157">
                                  <w:marLeft w:val="0"/>
                                  <w:marRight w:val="0"/>
                                  <w:marTop w:val="0"/>
                                  <w:marBottom w:val="0"/>
                                  <w:divBdr>
                                    <w:top w:val="none" w:sz="0" w:space="0" w:color="auto"/>
                                    <w:left w:val="none" w:sz="0" w:space="0" w:color="auto"/>
                                    <w:bottom w:val="none" w:sz="0" w:space="0" w:color="auto"/>
                                    <w:right w:val="none" w:sz="0" w:space="0" w:color="auto"/>
                                  </w:divBdr>
                                  <w:divsChild>
                                    <w:div w:id="862355062">
                                      <w:marLeft w:val="0"/>
                                      <w:marRight w:val="0"/>
                                      <w:marTop w:val="0"/>
                                      <w:marBottom w:val="0"/>
                                      <w:divBdr>
                                        <w:top w:val="none" w:sz="0" w:space="0" w:color="auto"/>
                                        <w:left w:val="none" w:sz="0" w:space="0" w:color="auto"/>
                                        <w:bottom w:val="none" w:sz="0" w:space="0" w:color="auto"/>
                                        <w:right w:val="none" w:sz="0" w:space="0" w:color="auto"/>
                                      </w:divBdr>
                                    </w:div>
                                    <w:div w:id="794836143">
                                      <w:marLeft w:val="0"/>
                                      <w:marRight w:val="0"/>
                                      <w:marTop w:val="0"/>
                                      <w:marBottom w:val="0"/>
                                      <w:divBdr>
                                        <w:top w:val="none" w:sz="0" w:space="0" w:color="auto"/>
                                        <w:left w:val="none" w:sz="0" w:space="0" w:color="auto"/>
                                        <w:bottom w:val="none" w:sz="0" w:space="0" w:color="auto"/>
                                        <w:right w:val="none" w:sz="0" w:space="0" w:color="auto"/>
                                      </w:divBdr>
                                    </w:div>
                                    <w:div w:id="59810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658695">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736442660">
              <w:marLeft w:val="0"/>
              <w:marRight w:val="0"/>
              <w:marTop w:val="0"/>
              <w:marBottom w:val="0"/>
              <w:divBdr>
                <w:top w:val="none" w:sz="0" w:space="0" w:color="auto"/>
                <w:left w:val="none" w:sz="0" w:space="0" w:color="auto"/>
                <w:bottom w:val="none" w:sz="0" w:space="0" w:color="auto"/>
                <w:right w:val="none" w:sz="0" w:space="0" w:color="auto"/>
              </w:divBdr>
              <w:divsChild>
                <w:div w:id="1992715766">
                  <w:marLeft w:val="0"/>
                  <w:marRight w:val="0"/>
                  <w:marTop w:val="0"/>
                  <w:marBottom w:val="0"/>
                  <w:divBdr>
                    <w:top w:val="none" w:sz="0" w:space="0" w:color="auto"/>
                    <w:left w:val="none" w:sz="0" w:space="0" w:color="auto"/>
                    <w:bottom w:val="none" w:sz="0" w:space="0" w:color="auto"/>
                    <w:right w:val="none" w:sz="0" w:space="0" w:color="auto"/>
                  </w:divBdr>
                  <w:divsChild>
                    <w:div w:id="500236548">
                      <w:marLeft w:val="0"/>
                      <w:marRight w:val="0"/>
                      <w:marTop w:val="0"/>
                      <w:marBottom w:val="0"/>
                      <w:divBdr>
                        <w:top w:val="none" w:sz="0" w:space="0" w:color="auto"/>
                        <w:left w:val="none" w:sz="0" w:space="0" w:color="auto"/>
                        <w:bottom w:val="none" w:sz="0" w:space="0" w:color="auto"/>
                        <w:right w:val="none" w:sz="0" w:space="0" w:color="auto"/>
                      </w:divBdr>
                      <w:divsChild>
                        <w:div w:id="1515076376">
                          <w:marLeft w:val="0"/>
                          <w:marRight w:val="0"/>
                          <w:marTop w:val="0"/>
                          <w:marBottom w:val="0"/>
                          <w:divBdr>
                            <w:top w:val="none" w:sz="0" w:space="0" w:color="auto"/>
                            <w:left w:val="none" w:sz="0" w:space="0" w:color="auto"/>
                            <w:bottom w:val="none" w:sz="0" w:space="0" w:color="auto"/>
                            <w:right w:val="none" w:sz="0" w:space="0" w:color="auto"/>
                          </w:divBdr>
                          <w:divsChild>
                            <w:div w:id="1386105381">
                              <w:marLeft w:val="240"/>
                              <w:marRight w:val="240"/>
                              <w:marTop w:val="240"/>
                              <w:marBottom w:val="240"/>
                              <w:divBdr>
                                <w:top w:val="none" w:sz="0" w:space="0" w:color="auto"/>
                                <w:left w:val="none" w:sz="0" w:space="0" w:color="auto"/>
                                <w:bottom w:val="none" w:sz="0" w:space="0" w:color="auto"/>
                                <w:right w:val="none" w:sz="0" w:space="0" w:color="auto"/>
                              </w:divBdr>
                            </w:div>
                            <w:div w:id="601374134">
                              <w:marLeft w:val="780"/>
                              <w:marRight w:val="1485"/>
                              <w:marTop w:val="0"/>
                              <w:marBottom w:val="0"/>
                              <w:divBdr>
                                <w:top w:val="none" w:sz="0" w:space="0" w:color="auto"/>
                                <w:left w:val="none" w:sz="0" w:space="0" w:color="auto"/>
                                <w:bottom w:val="none" w:sz="0" w:space="0" w:color="auto"/>
                                <w:right w:val="none" w:sz="0" w:space="0" w:color="auto"/>
                              </w:divBdr>
                              <w:divsChild>
                                <w:div w:id="2134983940">
                                  <w:marLeft w:val="0"/>
                                  <w:marRight w:val="0"/>
                                  <w:marTop w:val="0"/>
                                  <w:marBottom w:val="0"/>
                                  <w:divBdr>
                                    <w:top w:val="none" w:sz="0" w:space="0" w:color="auto"/>
                                    <w:left w:val="none" w:sz="0" w:space="0" w:color="auto"/>
                                    <w:bottom w:val="none" w:sz="0" w:space="0" w:color="auto"/>
                                    <w:right w:val="none" w:sz="0" w:space="0" w:color="auto"/>
                                  </w:divBdr>
                                </w:div>
                                <w:div w:id="885681374">
                                  <w:marLeft w:val="0"/>
                                  <w:marRight w:val="0"/>
                                  <w:marTop w:val="0"/>
                                  <w:marBottom w:val="0"/>
                                  <w:divBdr>
                                    <w:top w:val="none" w:sz="0" w:space="0" w:color="auto"/>
                                    <w:left w:val="none" w:sz="0" w:space="0" w:color="auto"/>
                                    <w:bottom w:val="none" w:sz="0" w:space="0" w:color="auto"/>
                                    <w:right w:val="none" w:sz="0" w:space="0" w:color="auto"/>
                                  </w:divBdr>
                                  <w:divsChild>
                                    <w:div w:id="871109749">
                                      <w:marLeft w:val="0"/>
                                      <w:marRight w:val="0"/>
                                      <w:marTop w:val="0"/>
                                      <w:marBottom w:val="0"/>
                                      <w:divBdr>
                                        <w:top w:val="none" w:sz="0" w:space="0" w:color="auto"/>
                                        <w:left w:val="none" w:sz="0" w:space="0" w:color="auto"/>
                                        <w:bottom w:val="none" w:sz="0" w:space="0" w:color="auto"/>
                                        <w:right w:val="none" w:sz="0" w:space="0" w:color="auto"/>
                                      </w:divBdr>
                                    </w:div>
                                    <w:div w:id="1343318564">
                                      <w:marLeft w:val="0"/>
                                      <w:marRight w:val="0"/>
                                      <w:marTop w:val="0"/>
                                      <w:marBottom w:val="0"/>
                                      <w:divBdr>
                                        <w:top w:val="none" w:sz="0" w:space="0" w:color="auto"/>
                                        <w:left w:val="none" w:sz="0" w:space="0" w:color="auto"/>
                                        <w:bottom w:val="none" w:sz="0" w:space="0" w:color="auto"/>
                                        <w:right w:val="none" w:sz="0" w:space="0" w:color="auto"/>
                                      </w:divBdr>
                                    </w:div>
                                    <w:div w:id="34590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128385">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047484595">
              <w:marLeft w:val="0"/>
              <w:marRight w:val="0"/>
              <w:marTop w:val="0"/>
              <w:marBottom w:val="0"/>
              <w:divBdr>
                <w:top w:val="none" w:sz="0" w:space="0" w:color="auto"/>
                <w:left w:val="none" w:sz="0" w:space="0" w:color="auto"/>
                <w:bottom w:val="none" w:sz="0" w:space="0" w:color="auto"/>
                <w:right w:val="none" w:sz="0" w:space="0" w:color="auto"/>
              </w:divBdr>
              <w:divsChild>
                <w:div w:id="1558131630">
                  <w:marLeft w:val="0"/>
                  <w:marRight w:val="0"/>
                  <w:marTop w:val="0"/>
                  <w:marBottom w:val="0"/>
                  <w:divBdr>
                    <w:top w:val="none" w:sz="0" w:space="0" w:color="auto"/>
                    <w:left w:val="none" w:sz="0" w:space="0" w:color="auto"/>
                    <w:bottom w:val="none" w:sz="0" w:space="0" w:color="auto"/>
                    <w:right w:val="none" w:sz="0" w:space="0" w:color="auto"/>
                  </w:divBdr>
                  <w:divsChild>
                    <w:div w:id="421026474">
                      <w:marLeft w:val="0"/>
                      <w:marRight w:val="0"/>
                      <w:marTop w:val="0"/>
                      <w:marBottom w:val="0"/>
                      <w:divBdr>
                        <w:top w:val="none" w:sz="0" w:space="0" w:color="auto"/>
                        <w:left w:val="none" w:sz="0" w:space="0" w:color="auto"/>
                        <w:bottom w:val="none" w:sz="0" w:space="0" w:color="auto"/>
                        <w:right w:val="none" w:sz="0" w:space="0" w:color="auto"/>
                      </w:divBdr>
                      <w:divsChild>
                        <w:div w:id="81535012">
                          <w:marLeft w:val="0"/>
                          <w:marRight w:val="0"/>
                          <w:marTop w:val="0"/>
                          <w:marBottom w:val="0"/>
                          <w:divBdr>
                            <w:top w:val="none" w:sz="0" w:space="0" w:color="auto"/>
                            <w:left w:val="none" w:sz="0" w:space="0" w:color="auto"/>
                            <w:bottom w:val="none" w:sz="0" w:space="0" w:color="auto"/>
                            <w:right w:val="none" w:sz="0" w:space="0" w:color="auto"/>
                          </w:divBdr>
                          <w:divsChild>
                            <w:div w:id="570844640">
                              <w:marLeft w:val="240"/>
                              <w:marRight w:val="240"/>
                              <w:marTop w:val="240"/>
                              <w:marBottom w:val="240"/>
                              <w:divBdr>
                                <w:top w:val="none" w:sz="0" w:space="0" w:color="auto"/>
                                <w:left w:val="none" w:sz="0" w:space="0" w:color="auto"/>
                                <w:bottom w:val="none" w:sz="0" w:space="0" w:color="auto"/>
                                <w:right w:val="none" w:sz="0" w:space="0" w:color="auto"/>
                              </w:divBdr>
                            </w:div>
                            <w:div w:id="564685029">
                              <w:marLeft w:val="780"/>
                              <w:marRight w:val="1485"/>
                              <w:marTop w:val="0"/>
                              <w:marBottom w:val="0"/>
                              <w:divBdr>
                                <w:top w:val="none" w:sz="0" w:space="0" w:color="auto"/>
                                <w:left w:val="none" w:sz="0" w:space="0" w:color="auto"/>
                                <w:bottom w:val="none" w:sz="0" w:space="0" w:color="auto"/>
                                <w:right w:val="none" w:sz="0" w:space="0" w:color="auto"/>
                              </w:divBdr>
                              <w:divsChild>
                                <w:div w:id="1472139308">
                                  <w:marLeft w:val="0"/>
                                  <w:marRight w:val="0"/>
                                  <w:marTop w:val="0"/>
                                  <w:marBottom w:val="0"/>
                                  <w:divBdr>
                                    <w:top w:val="none" w:sz="0" w:space="0" w:color="auto"/>
                                    <w:left w:val="none" w:sz="0" w:space="0" w:color="auto"/>
                                    <w:bottom w:val="none" w:sz="0" w:space="0" w:color="auto"/>
                                    <w:right w:val="none" w:sz="0" w:space="0" w:color="auto"/>
                                  </w:divBdr>
                                </w:div>
                                <w:div w:id="1913271634">
                                  <w:marLeft w:val="0"/>
                                  <w:marRight w:val="0"/>
                                  <w:marTop w:val="0"/>
                                  <w:marBottom w:val="0"/>
                                  <w:divBdr>
                                    <w:top w:val="none" w:sz="0" w:space="0" w:color="auto"/>
                                    <w:left w:val="none" w:sz="0" w:space="0" w:color="auto"/>
                                    <w:bottom w:val="none" w:sz="0" w:space="0" w:color="auto"/>
                                    <w:right w:val="none" w:sz="0" w:space="0" w:color="auto"/>
                                  </w:divBdr>
                                  <w:divsChild>
                                    <w:div w:id="1678733148">
                                      <w:marLeft w:val="0"/>
                                      <w:marRight w:val="0"/>
                                      <w:marTop w:val="0"/>
                                      <w:marBottom w:val="0"/>
                                      <w:divBdr>
                                        <w:top w:val="none" w:sz="0" w:space="0" w:color="auto"/>
                                        <w:left w:val="none" w:sz="0" w:space="0" w:color="auto"/>
                                        <w:bottom w:val="none" w:sz="0" w:space="0" w:color="auto"/>
                                        <w:right w:val="none" w:sz="0" w:space="0" w:color="auto"/>
                                      </w:divBdr>
                                    </w:div>
                                    <w:div w:id="1067461325">
                                      <w:marLeft w:val="0"/>
                                      <w:marRight w:val="0"/>
                                      <w:marTop w:val="0"/>
                                      <w:marBottom w:val="0"/>
                                      <w:divBdr>
                                        <w:top w:val="none" w:sz="0" w:space="0" w:color="auto"/>
                                        <w:left w:val="none" w:sz="0" w:space="0" w:color="auto"/>
                                        <w:bottom w:val="none" w:sz="0" w:space="0" w:color="auto"/>
                                        <w:right w:val="none" w:sz="0" w:space="0" w:color="auto"/>
                                      </w:divBdr>
                                    </w:div>
                                    <w:div w:id="55963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607060">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656226203">
              <w:marLeft w:val="0"/>
              <w:marRight w:val="0"/>
              <w:marTop w:val="0"/>
              <w:marBottom w:val="0"/>
              <w:divBdr>
                <w:top w:val="none" w:sz="0" w:space="0" w:color="auto"/>
                <w:left w:val="none" w:sz="0" w:space="0" w:color="auto"/>
                <w:bottom w:val="none" w:sz="0" w:space="0" w:color="auto"/>
                <w:right w:val="none" w:sz="0" w:space="0" w:color="auto"/>
              </w:divBdr>
              <w:divsChild>
                <w:div w:id="2000494280">
                  <w:marLeft w:val="0"/>
                  <w:marRight w:val="0"/>
                  <w:marTop w:val="0"/>
                  <w:marBottom w:val="0"/>
                  <w:divBdr>
                    <w:top w:val="none" w:sz="0" w:space="0" w:color="auto"/>
                    <w:left w:val="none" w:sz="0" w:space="0" w:color="auto"/>
                    <w:bottom w:val="none" w:sz="0" w:space="0" w:color="auto"/>
                    <w:right w:val="none" w:sz="0" w:space="0" w:color="auto"/>
                  </w:divBdr>
                  <w:divsChild>
                    <w:div w:id="1887184511">
                      <w:marLeft w:val="0"/>
                      <w:marRight w:val="0"/>
                      <w:marTop w:val="0"/>
                      <w:marBottom w:val="0"/>
                      <w:divBdr>
                        <w:top w:val="none" w:sz="0" w:space="0" w:color="auto"/>
                        <w:left w:val="none" w:sz="0" w:space="0" w:color="auto"/>
                        <w:bottom w:val="none" w:sz="0" w:space="0" w:color="auto"/>
                        <w:right w:val="none" w:sz="0" w:space="0" w:color="auto"/>
                      </w:divBdr>
                      <w:divsChild>
                        <w:div w:id="327288078">
                          <w:marLeft w:val="0"/>
                          <w:marRight w:val="0"/>
                          <w:marTop w:val="0"/>
                          <w:marBottom w:val="0"/>
                          <w:divBdr>
                            <w:top w:val="none" w:sz="0" w:space="0" w:color="auto"/>
                            <w:left w:val="none" w:sz="0" w:space="0" w:color="auto"/>
                            <w:bottom w:val="none" w:sz="0" w:space="0" w:color="auto"/>
                            <w:right w:val="none" w:sz="0" w:space="0" w:color="auto"/>
                          </w:divBdr>
                          <w:divsChild>
                            <w:div w:id="1562251344">
                              <w:marLeft w:val="240"/>
                              <w:marRight w:val="240"/>
                              <w:marTop w:val="240"/>
                              <w:marBottom w:val="240"/>
                              <w:divBdr>
                                <w:top w:val="none" w:sz="0" w:space="0" w:color="auto"/>
                                <w:left w:val="none" w:sz="0" w:space="0" w:color="auto"/>
                                <w:bottom w:val="none" w:sz="0" w:space="0" w:color="auto"/>
                                <w:right w:val="none" w:sz="0" w:space="0" w:color="auto"/>
                              </w:divBdr>
                            </w:div>
                            <w:div w:id="590092485">
                              <w:marLeft w:val="780"/>
                              <w:marRight w:val="1485"/>
                              <w:marTop w:val="0"/>
                              <w:marBottom w:val="0"/>
                              <w:divBdr>
                                <w:top w:val="none" w:sz="0" w:space="0" w:color="auto"/>
                                <w:left w:val="none" w:sz="0" w:space="0" w:color="auto"/>
                                <w:bottom w:val="none" w:sz="0" w:space="0" w:color="auto"/>
                                <w:right w:val="none" w:sz="0" w:space="0" w:color="auto"/>
                              </w:divBdr>
                              <w:divsChild>
                                <w:div w:id="1428237244">
                                  <w:marLeft w:val="0"/>
                                  <w:marRight w:val="0"/>
                                  <w:marTop w:val="0"/>
                                  <w:marBottom w:val="0"/>
                                  <w:divBdr>
                                    <w:top w:val="none" w:sz="0" w:space="0" w:color="auto"/>
                                    <w:left w:val="none" w:sz="0" w:space="0" w:color="auto"/>
                                    <w:bottom w:val="none" w:sz="0" w:space="0" w:color="auto"/>
                                    <w:right w:val="none" w:sz="0" w:space="0" w:color="auto"/>
                                  </w:divBdr>
                                </w:div>
                                <w:div w:id="504438910">
                                  <w:marLeft w:val="0"/>
                                  <w:marRight w:val="0"/>
                                  <w:marTop w:val="0"/>
                                  <w:marBottom w:val="0"/>
                                  <w:divBdr>
                                    <w:top w:val="none" w:sz="0" w:space="0" w:color="auto"/>
                                    <w:left w:val="none" w:sz="0" w:space="0" w:color="auto"/>
                                    <w:bottom w:val="none" w:sz="0" w:space="0" w:color="auto"/>
                                    <w:right w:val="none" w:sz="0" w:space="0" w:color="auto"/>
                                  </w:divBdr>
                                  <w:divsChild>
                                    <w:div w:id="1346635362">
                                      <w:marLeft w:val="0"/>
                                      <w:marRight w:val="0"/>
                                      <w:marTop w:val="0"/>
                                      <w:marBottom w:val="0"/>
                                      <w:divBdr>
                                        <w:top w:val="none" w:sz="0" w:space="0" w:color="auto"/>
                                        <w:left w:val="none" w:sz="0" w:space="0" w:color="auto"/>
                                        <w:bottom w:val="none" w:sz="0" w:space="0" w:color="auto"/>
                                        <w:right w:val="none" w:sz="0" w:space="0" w:color="auto"/>
                                      </w:divBdr>
                                    </w:div>
                                    <w:div w:id="1861039932">
                                      <w:marLeft w:val="0"/>
                                      <w:marRight w:val="0"/>
                                      <w:marTop w:val="0"/>
                                      <w:marBottom w:val="0"/>
                                      <w:divBdr>
                                        <w:top w:val="none" w:sz="0" w:space="0" w:color="auto"/>
                                        <w:left w:val="none" w:sz="0" w:space="0" w:color="auto"/>
                                        <w:bottom w:val="none" w:sz="0" w:space="0" w:color="auto"/>
                                        <w:right w:val="none" w:sz="0" w:space="0" w:color="auto"/>
                                      </w:divBdr>
                                    </w:div>
                                    <w:div w:id="4831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749370">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803843565">
              <w:marLeft w:val="0"/>
              <w:marRight w:val="0"/>
              <w:marTop w:val="0"/>
              <w:marBottom w:val="0"/>
              <w:divBdr>
                <w:top w:val="none" w:sz="0" w:space="0" w:color="auto"/>
                <w:left w:val="none" w:sz="0" w:space="0" w:color="auto"/>
                <w:bottom w:val="none" w:sz="0" w:space="0" w:color="auto"/>
                <w:right w:val="none" w:sz="0" w:space="0" w:color="auto"/>
              </w:divBdr>
              <w:divsChild>
                <w:div w:id="1797328773">
                  <w:marLeft w:val="0"/>
                  <w:marRight w:val="0"/>
                  <w:marTop w:val="0"/>
                  <w:marBottom w:val="0"/>
                  <w:divBdr>
                    <w:top w:val="none" w:sz="0" w:space="0" w:color="auto"/>
                    <w:left w:val="none" w:sz="0" w:space="0" w:color="auto"/>
                    <w:bottom w:val="none" w:sz="0" w:space="0" w:color="auto"/>
                    <w:right w:val="none" w:sz="0" w:space="0" w:color="auto"/>
                  </w:divBdr>
                  <w:divsChild>
                    <w:div w:id="618417110">
                      <w:marLeft w:val="0"/>
                      <w:marRight w:val="0"/>
                      <w:marTop w:val="0"/>
                      <w:marBottom w:val="0"/>
                      <w:divBdr>
                        <w:top w:val="none" w:sz="0" w:space="0" w:color="auto"/>
                        <w:left w:val="none" w:sz="0" w:space="0" w:color="auto"/>
                        <w:bottom w:val="none" w:sz="0" w:space="0" w:color="auto"/>
                        <w:right w:val="none" w:sz="0" w:space="0" w:color="auto"/>
                      </w:divBdr>
                      <w:divsChild>
                        <w:div w:id="1980333436">
                          <w:marLeft w:val="0"/>
                          <w:marRight w:val="0"/>
                          <w:marTop w:val="0"/>
                          <w:marBottom w:val="0"/>
                          <w:divBdr>
                            <w:top w:val="none" w:sz="0" w:space="0" w:color="auto"/>
                            <w:left w:val="none" w:sz="0" w:space="0" w:color="auto"/>
                            <w:bottom w:val="none" w:sz="0" w:space="0" w:color="auto"/>
                            <w:right w:val="none" w:sz="0" w:space="0" w:color="auto"/>
                          </w:divBdr>
                          <w:divsChild>
                            <w:div w:id="844129297">
                              <w:marLeft w:val="240"/>
                              <w:marRight w:val="240"/>
                              <w:marTop w:val="240"/>
                              <w:marBottom w:val="240"/>
                              <w:divBdr>
                                <w:top w:val="none" w:sz="0" w:space="0" w:color="auto"/>
                                <w:left w:val="none" w:sz="0" w:space="0" w:color="auto"/>
                                <w:bottom w:val="none" w:sz="0" w:space="0" w:color="auto"/>
                                <w:right w:val="none" w:sz="0" w:space="0" w:color="auto"/>
                              </w:divBdr>
                            </w:div>
                            <w:div w:id="816459997">
                              <w:marLeft w:val="780"/>
                              <w:marRight w:val="1485"/>
                              <w:marTop w:val="0"/>
                              <w:marBottom w:val="0"/>
                              <w:divBdr>
                                <w:top w:val="none" w:sz="0" w:space="0" w:color="auto"/>
                                <w:left w:val="none" w:sz="0" w:space="0" w:color="auto"/>
                                <w:bottom w:val="none" w:sz="0" w:space="0" w:color="auto"/>
                                <w:right w:val="none" w:sz="0" w:space="0" w:color="auto"/>
                              </w:divBdr>
                              <w:divsChild>
                                <w:div w:id="2097743749">
                                  <w:marLeft w:val="0"/>
                                  <w:marRight w:val="0"/>
                                  <w:marTop w:val="0"/>
                                  <w:marBottom w:val="0"/>
                                  <w:divBdr>
                                    <w:top w:val="none" w:sz="0" w:space="0" w:color="auto"/>
                                    <w:left w:val="none" w:sz="0" w:space="0" w:color="auto"/>
                                    <w:bottom w:val="none" w:sz="0" w:space="0" w:color="auto"/>
                                    <w:right w:val="none" w:sz="0" w:space="0" w:color="auto"/>
                                  </w:divBdr>
                                </w:div>
                                <w:div w:id="592665504">
                                  <w:marLeft w:val="0"/>
                                  <w:marRight w:val="0"/>
                                  <w:marTop w:val="0"/>
                                  <w:marBottom w:val="0"/>
                                  <w:divBdr>
                                    <w:top w:val="none" w:sz="0" w:space="0" w:color="auto"/>
                                    <w:left w:val="none" w:sz="0" w:space="0" w:color="auto"/>
                                    <w:bottom w:val="none" w:sz="0" w:space="0" w:color="auto"/>
                                    <w:right w:val="none" w:sz="0" w:space="0" w:color="auto"/>
                                  </w:divBdr>
                                  <w:divsChild>
                                    <w:div w:id="271598288">
                                      <w:marLeft w:val="0"/>
                                      <w:marRight w:val="0"/>
                                      <w:marTop w:val="0"/>
                                      <w:marBottom w:val="0"/>
                                      <w:divBdr>
                                        <w:top w:val="none" w:sz="0" w:space="0" w:color="auto"/>
                                        <w:left w:val="none" w:sz="0" w:space="0" w:color="auto"/>
                                        <w:bottom w:val="none" w:sz="0" w:space="0" w:color="auto"/>
                                        <w:right w:val="none" w:sz="0" w:space="0" w:color="auto"/>
                                      </w:divBdr>
                                    </w:div>
                                    <w:div w:id="893275467">
                                      <w:marLeft w:val="0"/>
                                      <w:marRight w:val="0"/>
                                      <w:marTop w:val="0"/>
                                      <w:marBottom w:val="0"/>
                                      <w:divBdr>
                                        <w:top w:val="none" w:sz="0" w:space="0" w:color="auto"/>
                                        <w:left w:val="none" w:sz="0" w:space="0" w:color="auto"/>
                                        <w:bottom w:val="none" w:sz="0" w:space="0" w:color="auto"/>
                                        <w:right w:val="none" w:sz="0" w:space="0" w:color="auto"/>
                                      </w:divBdr>
                                    </w:div>
                                    <w:div w:id="13595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368352">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616517448">
          <w:marLeft w:val="0"/>
          <w:marRight w:val="0"/>
          <w:marTop w:val="0"/>
          <w:marBottom w:val="0"/>
          <w:divBdr>
            <w:top w:val="none" w:sz="0" w:space="0" w:color="auto"/>
            <w:left w:val="none" w:sz="0" w:space="0" w:color="auto"/>
            <w:bottom w:val="none" w:sz="0" w:space="0" w:color="auto"/>
            <w:right w:val="none" w:sz="0" w:space="0" w:color="auto"/>
          </w:divBdr>
          <w:divsChild>
            <w:div w:id="956452363">
              <w:marLeft w:val="0"/>
              <w:marRight w:val="0"/>
              <w:marTop w:val="0"/>
              <w:marBottom w:val="0"/>
              <w:divBdr>
                <w:top w:val="none" w:sz="0" w:space="0" w:color="auto"/>
                <w:left w:val="none" w:sz="0" w:space="0" w:color="auto"/>
                <w:bottom w:val="none" w:sz="0" w:space="0" w:color="auto"/>
                <w:right w:val="none" w:sz="0" w:space="0" w:color="auto"/>
              </w:divBdr>
              <w:divsChild>
                <w:div w:id="395512978">
                  <w:marLeft w:val="0"/>
                  <w:marRight w:val="0"/>
                  <w:marTop w:val="0"/>
                  <w:marBottom w:val="0"/>
                  <w:divBdr>
                    <w:top w:val="none" w:sz="0" w:space="0" w:color="auto"/>
                    <w:left w:val="none" w:sz="0" w:space="0" w:color="auto"/>
                    <w:bottom w:val="none" w:sz="0" w:space="0" w:color="auto"/>
                    <w:right w:val="none" w:sz="0" w:space="0" w:color="auto"/>
                  </w:divBdr>
                  <w:divsChild>
                    <w:div w:id="1787888841">
                      <w:marLeft w:val="0"/>
                      <w:marRight w:val="0"/>
                      <w:marTop w:val="0"/>
                      <w:marBottom w:val="0"/>
                      <w:divBdr>
                        <w:top w:val="none" w:sz="0" w:space="0" w:color="auto"/>
                        <w:left w:val="none" w:sz="0" w:space="0" w:color="auto"/>
                        <w:bottom w:val="none" w:sz="0" w:space="0" w:color="auto"/>
                        <w:right w:val="none" w:sz="0" w:space="0" w:color="auto"/>
                      </w:divBdr>
                      <w:divsChild>
                        <w:div w:id="1863128809">
                          <w:marLeft w:val="0"/>
                          <w:marRight w:val="0"/>
                          <w:marTop w:val="0"/>
                          <w:marBottom w:val="0"/>
                          <w:divBdr>
                            <w:top w:val="none" w:sz="0" w:space="0" w:color="auto"/>
                            <w:left w:val="none" w:sz="0" w:space="0" w:color="auto"/>
                            <w:bottom w:val="none" w:sz="0" w:space="0" w:color="auto"/>
                            <w:right w:val="none" w:sz="0" w:space="0" w:color="auto"/>
                          </w:divBdr>
                          <w:divsChild>
                            <w:div w:id="541132014">
                              <w:marLeft w:val="0"/>
                              <w:marRight w:val="0"/>
                              <w:marTop w:val="0"/>
                              <w:marBottom w:val="0"/>
                              <w:divBdr>
                                <w:top w:val="none" w:sz="0" w:space="0" w:color="auto"/>
                                <w:left w:val="none" w:sz="0" w:space="0" w:color="auto"/>
                                <w:bottom w:val="none" w:sz="0" w:space="0" w:color="auto"/>
                                <w:right w:val="none" w:sz="0" w:space="0" w:color="auto"/>
                              </w:divBdr>
                              <w:divsChild>
                                <w:div w:id="158815709">
                                  <w:marLeft w:val="0"/>
                                  <w:marRight w:val="0"/>
                                  <w:marTop w:val="0"/>
                                  <w:marBottom w:val="0"/>
                                  <w:divBdr>
                                    <w:top w:val="none" w:sz="0" w:space="0" w:color="auto"/>
                                    <w:left w:val="none" w:sz="0" w:space="0" w:color="auto"/>
                                    <w:bottom w:val="none" w:sz="0" w:space="0" w:color="auto"/>
                                    <w:right w:val="none" w:sz="0" w:space="0" w:color="auto"/>
                                  </w:divBdr>
                                  <w:divsChild>
                                    <w:div w:id="1925869119">
                                      <w:marLeft w:val="0"/>
                                      <w:marRight w:val="0"/>
                                      <w:marTop w:val="0"/>
                                      <w:marBottom w:val="0"/>
                                      <w:divBdr>
                                        <w:top w:val="none" w:sz="0" w:space="0" w:color="auto"/>
                                        <w:left w:val="none" w:sz="0" w:space="0" w:color="auto"/>
                                        <w:bottom w:val="none" w:sz="0" w:space="0" w:color="auto"/>
                                        <w:right w:val="none" w:sz="0" w:space="0" w:color="auto"/>
                                      </w:divBdr>
                                      <w:divsChild>
                                        <w:div w:id="305935884">
                                          <w:marLeft w:val="0"/>
                                          <w:marRight w:val="0"/>
                                          <w:marTop w:val="0"/>
                                          <w:marBottom w:val="0"/>
                                          <w:divBdr>
                                            <w:top w:val="none" w:sz="0" w:space="0" w:color="auto"/>
                                            <w:left w:val="none" w:sz="0" w:space="0" w:color="auto"/>
                                            <w:bottom w:val="none" w:sz="0" w:space="0" w:color="auto"/>
                                            <w:right w:val="none" w:sz="0" w:space="0" w:color="auto"/>
                                          </w:divBdr>
                                          <w:divsChild>
                                            <w:div w:id="946430640">
                                              <w:marLeft w:val="240"/>
                                              <w:marRight w:val="240"/>
                                              <w:marTop w:val="240"/>
                                              <w:marBottom w:val="240"/>
                                              <w:divBdr>
                                                <w:top w:val="none" w:sz="0" w:space="0" w:color="auto"/>
                                                <w:left w:val="none" w:sz="0" w:space="0" w:color="auto"/>
                                                <w:bottom w:val="none" w:sz="0" w:space="0" w:color="auto"/>
                                                <w:right w:val="none" w:sz="0" w:space="0" w:color="auto"/>
                                              </w:divBdr>
                                            </w:div>
                                            <w:div w:id="2085176911">
                                              <w:marLeft w:val="780"/>
                                              <w:marRight w:val="1485"/>
                                              <w:marTop w:val="0"/>
                                              <w:marBottom w:val="0"/>
                                              <w:divBdr>
                                                <w:top w:val="none" w:sz="0" w:space="0" w:color="auto"/>
                                                <w:left w:val="none" w:sz="0" w:space="0" w:color="auto"/>
                                                <w:bottom w:val="none" w:sz="0" w:space="0" w:color="auto"/>
                                                <w:right w:val="none" w:sz="0" w:space="0" w:color="auto"/>
                                              </w:divBdr>
                                              <w:divsChild>
                                                <w:div w:id="437411536">
                                                  <w:marLeft w:val="0"/>
                                                  <w:marRight w:val="0"/>
                                                  <w:marTop w:val="0"/>
                                                  <w:marBottom w:val="0"/>
                                                  <w:divBdr>
                                                    <w:top w:val="none" w:sz="0" w:space="0" w:color="auto"/>
                                                    <w:left w:val="none" w:sz="0" w:space="0" w:color="auto"/>
                                                    <w:bottom w:val="none" w:sz="0" w:space="0" w:color="auto"/>
                                                    <w:right w:val="none" w:sz="0" w:space="0" w:color="auto"/>
                                                  </w:divBdr>
                                                </w:div>
                                                <w:div w:id="509761996">
                                                  <w:marLeft w:val="0"/>
                                                  <w:marRight w:val="0"/>
                                                  <w:marTop w:val="0"/>
                                                  <w:marBottom w:val="0"/>
                                                  <w:divBdr>
                                                    <w:top w:val="none" w:sz="0" w:space="0" w:color="auto"/>
                                                    <w:left w:val="none" w:sz="0" w:space="0" w:color="auto"/>
                                                    <w:bottom w:val="none" w:sz="0" w:space="0" w:color="auto"/>
                                                    <w:right w:val="none" w:sz="0" w:space="0" w:color="auto"/>
                                                  </w:divBdr>
                                                  <w:divsChild>
                                                    <w:div w:id="1701974916">
                                                      <w:marLeft w:val="0"/>
                                                      <w:marRight w:val="0"/>
                                                      <w:marTop w:val="0"/>
                                                      <w:marBottom w:val="0"/>
                                                      <w:divBdr>
                                                        <w:top w:val="none" w:sz="0" w:space="0" w:color="auto"/>
                                                        <w:left w:val="none" w:sz="0" w:space="0" w:color="auto"/>
                                                        <w:bottom w:val="none" w:sz="0" w:space="0" w:color="auto"/>
                                                        <w:right w:val="none" w:sz="0" w:space="0" w:color="auto"/>
                                                      </w:divBdr>
                                                    </w:div>
                                                    <w:div w:id="879518774">
                                                      <w:marLeft w:val="0"/>
                                                      <w:marRight w:val="0"/>
                                                      <w:marTop w:val="0"/>
                                                      <w:marBottom w:val="0"/>
                                                      <w:divBdr>
                                                        <w:top w:val="none" w:sz="0" w:space="0" w:color="auto"/>
                                                        <w:left w:val="none" w:sz="0" w:space="0" w:color="auto"/>
                                                        <w:bottom w:val="none" w:sz="0" w:space="0" w:color="auto"/>
                                                        <w:right w:val="none" w:sz="0" w:space="0" w:color="auto"/>
                                                      </w:divBdr>
                                                    </w:div>
                                                    <w:div w:id="7058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50356">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219630146">
                              <w:marLeft w:val="0"/>
                              <w:marRight w:val="0"/>
                              <w:marTop w:val="0"/>
                              <w:marBottom w:val="0"/>
                              <w:divBdr>
                                <w:top w:val="none" w:sz="0" w:space="0" w:color="auto"/>
                                <w:left w:val="none" w:sz="0" w:space="0" w:color="auto"/>
                                <w:bottom w:val="none" w:sz="0" w:space="0" w:color="auto"/>
                                <w:right w:val="none" w:sz="0" w:space="0" w:color="auto"/>
                              </w:divBdr>
                              <w:divsChild>
                                <w:div w:id="645161686">
                                  <w:marLeft w:val="0"/>
                                  <w:marRight w:val="0"/>
                                  <w:marTop w:val="0"/>
                                  <w:marBottom w:val="0"/>
                                  <w:divBdr>
                                    <w:top w:val="none" w:sz="0" w:space="0" w:color="auto"/>
                                    <w:left w:val="none" w:sz="0" w:space="0" w:color="auto"/>
                                    <w:bottom w:val="none" w:sz="0" w:space="0" w:color="auto"/>
                                    <w:right w:val="none" w:sz="0" w:space="0" w:color="auto"/>
                                  </w:divBdr>
                                  <w:divsChild>
                                    <w:div w:id="378671046">
                                      <w:marLeft w:val="0"/>
                                      <w:marRight w:val="0"/>
                                      <w:marTop w:val="0"/>
                                      <w:marBottom w:val="0"/>
                                      <w:divBdr>
                                        <w:top w:val="none" w:sz="0" w:space="0" w:color="auto"/>
                                        <w:left w:val="none" w:sz="0" w:space="0" w:color="auto"/>
                                        <w:bottom w:val="none" w:sz="0" w:space="0" w:color="auto"/>
                                        <w:right w:val="none" w:sz="0" w:space="0" w:color="auto"/>
                                      </w:divBdr>
                                      <w:divsChild>
                                        <w:div w:id="2143883526">
                                          <w:marLeft w:val="0"/>
                                          <w:marRight w:val="0"/>
                                          <w:marTop w:val="0"/>
                                          <w:marBottom w:val="0"/>
                                          <w:divBdr>
                                            <w:top w:val="none" w:sz="0" w:space="0" w:color="auto"/>
                                            <w:left w:val="none" w:sz="0" w:space="0" w:color="auto"/>
                                            <w:bottom w:val="none" w:sz="0" w:space="0" w:color="auto"/>
                                            <w:right w:val="none" w:sz="0" w:space="0" w:color="auto"/>
                                          </w:divBdr>
                                          <w:divsChild>
                                            <w:div w:id="516426392">
                                              <w:marLeft w:val="240"/>
                                              <w:marRight w:val="240"/>
                                              <w:marTop w:val="240"/>
                                              <w:marBottom w:val="240"/>
                                              <w:divBdr>
                                                <w:top w:val="none" w:sz="0" w:space="0" w:color="auto"/>
                                                <w:left w:val="none" w:sz="0" w:space="0" w:color="auto"/>
                                                <w:bottom w:val="none" w:sz="0" w:space="0" w:color="auto"/>
                                                <w:right w:val="none" w:sz="0" w:space="0" w:color="auto"/>
                                              </w:divBdr>
                                            </w:div>
                                            <w:div w:id="320159827">
                                              <w:marLeft w:val="780"/>
                                              <w:marRight w:val="1485"/>
                                              <w:marTop w:val="0"/>
                                              <w:marBottom w:val="0"/>
                                              <w:divBdr>
                                                <w:top w:val="none" w:sz="0" w:space="0" w:color="auto"/>
                                                <w:left w:val="none" w:sz="0" w:space="0" w:color="auto"/>
                                                <w:bottom w:val="none" w:sz="0" w:space="0" w:color="auto"/>
                                                <w:right w:val="none" w:sz="0" w:space="0" w:color="auto"/>
                                              </w:divBdr>
                                              <w:divsChild>
                                                <w:div w:id="2035036707">
                                                  <w:marLeft w:val="0"/>
                                                  <w:marRight w:val="0"/>
                                                  <w:marTop w:val="0"/>
                                                  <w:marBottom w:val="0"/>
                                                  <w:divBdr>
                                                    <w:top w:val="none" w:sz="0" w:space="0" w:color="auto"/>
                                                    <w:left w:val="none" w:sz="0" w:space="0" w:color="auto"/>
                                                    <w:bottom w:val="none" w:sz="0" w:space="0" w:color="auto"/>
                                                    <w:right w:val="none" w:sz="0" w:space="0" w:color="auto"/>
                                                  </w:divBdr>
                                                </w:div>
                                                <w:div w:id="2015568302">
                                                  <w:marLeft w:val="0"/>
                                                  <w:marRight w:val="0"/>
                                                  <w:marTop w:val="0"/>
                                                  <w:marBottom w:val="0"/>
                                                  <w:divBdr>
                                                    <w:top w:val="none" w:sz="0" w:space="0" w:color="auto"/>
                                                    <w:left w:val="none" w:sz="0" w:space="0" w:color="auto"/>
                                                    <w:bottom w:val="none" w:sz="0" w:space="0" w:color="auto"/>
                                                    <w:right w:val="none" w:sz="0" w:space="0" w:color="auto"/>
                                                  </w:divBdr>
                                                  <w:divsChild>
                                                    <w:div w:id="2048331408">
                                                      <w:marLeft w:val="0"/>
                                                      <w:marRight w:val="0"/>
                                                      <w:marTop w:val="0"/>
                                                      <w:marBottom w:val="0"/>
                                                      <w:divBdr>
                                                        <w:top w:val="none" w:sz="0" w:space="0" w:color="auto"/>
                                                        <w:left w:val="none" w:sz="0" w:space="0" w:color="auto"/>
                                                        <w:bottom w:val="none" w:sz="0" w:space="0" w:color="auto"/>
                                                        <w:right w:val="none" w:sz="0" w:space="0" w:color="auto"/>
                                                      </w:divBdr>
                                                    </w:div>
                                                    <w:div w:id="1184055083">
                                                      <w:marLeft w:val="0"/>
                                                      <w:marRight w:val="0"/>
                                                      <w:marTop w:val="0"/>
                                                      <w:marBottom w:val="0"/>
                                                      <w:divBdr>
                                                        <w:top w:val="none" w:sz="0" w:space="0" w:color="auto"/>
                                                        <w:left w:val="none" w:sz="0" w:space="0" w:color="auto"/>
                                                        <w:bottom w:val="none" w:sz="0" w:space="0" w:color="auto"/>
                                                        <w:right w:val="none" w:sz="0" w:space="0" w:color="auto"/>
                                                      </w:divBdr>
                                                    </w:div>
                                                    <w:div w:id="1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058486">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382710864">
                              <w:marLeft w:val="0"/>
                              <w:marRight w:val="0"/>
                              <w:marTop w:val="0"/>
                              <w:marBottom w:val="0"/>
                              <w:divBdr>
                                <w:top w:val="none" w:sz="0" w:space="0" w:color="auto"/>
                                <w:left w:val="none" w:sz="0" w:space="0" w:color="auto"/>
                                <w:bottom w:val="none" w:sz="0" w:space="0" w:color="auto"/>
                                <w:right w:val="none" w:sz="0" w:space="0" w:color="auto"/>
                              </w:divBdr>
                              <w:divsChild>
                                <w:div w:id="1298602885">
                                  <w:marLeft w:val="0"/>
                                  <w:marRight w:val="0"/>
                                  <w:marTop w:val="0"/>
                                  <w:marBottom w:val="0"/>
                                  <w:divBdr>
                                    <w:top w:val="none" w:sz="0" w:space="0" w:color="auto"/>
                                    <w:left w:val="none" w:sz="0" w:space="0" w:color="auto"/>
                                    <w:bottom w:val="none" w:sz="0" w:space="0" w:color="auto"/>
                                    <w:right w:val="none" w:sz="0" w:space="0" w:color="auto"/>
                                  </w:divBdr>
                                  <w:divsChild>
                                    <w:div w:id="1292399479">
                                      <w:marLeft w:val="0"/>
                                      <w:marRight w:val="0"/>
                                      <w:marTop w:val="0"/>
                                      <w:marBottom w:val="0"/>
                                      <w:divBdr>
                                        <w:top w:val="none" w:sz="0" w:space="0" w:color="auto"/>
                                        <w:left w:val="none" w:sz="0" w:space="0" w:color="auto"/>
                                        <w:bottom w:val="none" w:sz="0" w:space="0" w:color="auto"/>
                                        <w:right w:val="none" w:sz="0" w:space="0" w:color="auto"/>
                                      </w:divBdr>
                                      <w:divsChild>
                                        <w:div w:id="1740248828">
                                          <w:marLeft w:val="0"/>
                                          <w:marRight w:val="0"/>
                                          <w:marTop w:val="0"/>
                                          <w:marBottom w:val="0"/>
                                          <w:divBdr>
                                            <w:top w:val="none" w:sz="0" w:space="0" w:color="auto"/>
                                            <w:left w:val="none" w:sz="0" w:space="0" w:color="auto"/>
                                            <w:bottom w:val="none" w:sz="0" w:space="0" w:color="auto"/>
                                            <w:right w:val="none" w:sz="0" w:space="0" w:color="auto"/>
                                          </w:divBdr>
                                          <w:divsChild>
                                            <w:div w:id="744257125">
                                              <w:marLeft w:val="240"/>
                                              <w:marRight w:val="240"/>
                                              <w:marTop w:val="240"/>
                                              <w:marBottom w:val="240"/>
                                              <w:divBdr>
                                                <w:top w:val="none" w:sz="0" w:space="0" w:color="auto"/>
                                                <w:left w:val="none" w:sz="0" w:space="0" w:color="auto"/>
                                                <w:bottom w:val="none" w:sz="0" w:space="0" w:color="auto"/>
                                                <w:right w:val="none" w:sz="0" w:space="0" w:color="auto"/>
                                              </w:divBdr>
                                            </w:div>
                                            <w:div w:id="1251233702">
                                              <w:marLeft w:val="780"/>
                                              <w:marRight w:val="1485"/>
                                              <w:marTop w:val="0"/>
                                              <w:marBottom w:val="0"/>
                                              <w:divBdr>
                                                <w:top w:val="none" w:sz="0" w:space="0" w:color="auto"/>
                                                <w:left w:val="none" w:sz="0" w:space="0" w:color="auto"/>
                                                <w:bottom w:val="none" w:sz="0" w:space="0" w:color="auto"/>
                                                <w:right w:val="none" w:sz="0" w:space="0" w:color="auto"/>
                                              </w:divBdr>
                                              <w:divsChild>
                                                <w:div w:id="676082249">
                                                  <w:marLeft w:val="0"/>
                                                  <w:marRight w:val="0"/>
                                                  <w:marTop w:val="0"/>
                                                  <w:marBottom w:val="0"/>
                                                  <w:divBdr>
                                                    <w:top w:val="none" w:sz="0" w:space="0" w:color="auto"/>
                                                    <w:left w:val="none" w:sz="0" w:space="0" w:color="auto"/>
                                                    <w:bottom w:val="none" w:sz="0" w:space="0" w:color="auto"/>
                                                    <w:right w:val="none" w:sz="0" w:space="0" w:color="auto"/>
                                                  </w:divBdr>
                                                </w:div>
                                                <w:div w:id="1256787133">
                                                  <w:marLeft w:val="0"/>
                                                  <w:marRight w:val="0"/>
                                                  <w:marTop w:val="0"/>
                                                  <w:marBottom w:val="0"/>
                                                  <w:divBdr>
                                                    <w:top w:val="none" w:sz="0" w:space="0" w:color="auto"/>
                                                    <w:left w:val="none" w:sz="0" w:space="0" w:color="auto"/>
                                                    <w:bottom w:val="none" w:sz="0" w:space="0" w:color="auto"/>
                                                    <w:right w:val="none" w:sz="0" w:space="0" w:color="auto"/>
                                                  </w:divBdr>
                                                  <w:divsChild>
                                                    <w:div w:id="770976916">
                                                      <w:marLeft w:val="0"/>
                                                      <w:marRight w:val="0"/>
                                                      <w:marTop w:val="0"/>
                                                      <w:marBottom w:val="0"/>
                                                      <w:divBdr>
                                                        <w:top w:val="none" w:sz="0" w:space="0" w:color="auto"/>
                                                        <w:left w:val="none" w:sz="0" w:space="0" w:color="auto"/>
                                                        <w:bottom w:val="none" w:sz="0" w:space="0" w:color="auto"/>
                                                        <w:right w:val="none" w:sz="0" w:space="0" w:color="auto"/>
                                                      </w:divBdr>
                                                    </w:div>
                                                    <w:div w:id="1240867716">
                                                      <w:marLeft w:val="0"/>
                                                      <w:marRight w:val="0"/>
                                                      <w:marTop w:val="0"/>
                                                      <w:marBottom w:val="0"/>
                                                      <w:divBdr>
                                                        <w:top w:val="none" w:sz="0" w:space="0" w:color="auto"/>
                                                        <w:left w:val="none" w:sz="0" w:space="0" w:color="auto"/>
                                                        <w:bottom w:val="none" w:sz="0" w:space="0" w:color="auto"/>
                                                        <w:right w:val="none" w:sz="0" w:space="0" w:color="auto"/>
                                                      </w:divBdr>
                                                    </w:div>
                                                    <w:div w:id="52502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367907">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666591099">
                              <w:marLeft w:val="0"/>
                              <w:marRight w:val="0"/>
                              <w:marTop w:val="0"/>
                              <w:marBottom w:val="0"/>
                              <w:divBdr>
                                <w:top w:val="none" w:sz="0" w:space="0" w:color="auto"/>
                                <w:left w:val="none" w:sz="0" w:space="0" w:color="auto"/>
                                <w:bottom w:val="none" w:sz="0" w:space="0" w:color="auto"/>
                                <w:right w:val="none" w:sz="0" w:space="0" w:color="auto"/>
                              </w:divBdr>
                              <w:divsChild>
                                <w:div w:id="647367493">
                                  <w:marLeft w:val="0"/>
                                  <w:marRight w:val="0"/>
                                  <w:marTop w:val="0"/>
                                  <w:marBottom w:val="0"/>
                                  <w:divBdr>
                                    <w:top w:val="none" w:sz="0" w:space="0" w:color="auto"/>
                                    <w:left w:val="none" w:sz="0" w:space="0" w:color="auto"/>
                                    <w:bottom w:val="none" w:sz="0" w:space="0" w:color="auto"/>
                                    <w:right w:val="none" w:sz="0" w:space="0" w:color="auto"/>
                                  </w:divBdr>
                                  <w:divsChild>
                                    <w:div w:id="1786998042">
                                      <w:marLeft w:val="0"/>
                                      <w:marRight w:val="0"/>
                                      <w:marTop w:val="0"/>
                                      <w:marBottom w:val="0"/>
                                      <w:divBdr>
                                        <w:top w:val="none" w:sz="0" w:space="0" w:color="auto"/>
                                        <w:left w:val="none" w:sz="0" w:space="0" w:color="auto"/>
                                        <w:bottom w:val="none" w:sz="0" w:space="0" w:color="auto"/>
                                        <w:right w:val="none" w:sz="0" w:space="0" w:color="auto"/>
                                      </w:divBdr>
                                      <w:divsChild>
                                        <w:div w:id="1095201846">
                                          <w:marLeft w:val="0"/>
                                          <w:marRight w:val="0"/>
                                          <w:marTop w:val="0"/>
                                          <w:marBottom w:val="0"/>
                                          <w:divBdr>
                                            <w:top w:val="none" w:sz="0" w:space="0" w:color="auto"/>
                                            <w:left w:val="none" w:sz="0" w:space="0" w:color="auto"/>
                                            <w:bottom w:val="none" w:sz="0" w:space="0" w:color="auto"/>
                                            <w:right w:val="none" w:sz="0" w:space="0" w:color="auto"/>
                                          </w:divBdr>
                                          <w:divsChild>
                                            <w:div w:id="2023776930">
                                              <w:marLeft w:val="240"/>
                                              <w:marRight w:val="240"/>
                                              <w:marTop w:val="240"/>
                                              <w:marBottom w:val="240"/>
                                              <w:divBdr>
                                                <w:top w:val="none" w:sz="0" w:space="0" w:color="auto"/>
                                                <w:left w:val="none" w:sz="0" w:space="0" w:color="auto"/>
                                                <w:bottom w:val="none" w:sz="0" w:space="0" w:color="auto"/>
                                                <w:right w:val="none" w:sz="0" w:space="0" w:color="auto"/>
                                              </w:divBdr>
                                            </w:div>
                                            <w:div w:id="1041711384">
                                              <w:marLeft w:val="780"/>
                                              <w:marRight w:val="1485"/>
                                              <w:marTop w:val="0"/>
                                              <w:marBottom w:val="0"/>
                                              <w:divBdr>
                                                <w:top w:val="none" w:sz="0" w:space="0" w:color="auto"/>
                                                <w:left w:val="none" w:sz="0" w:space="0" w:color="auto"/>
                                                <w:bottom w:val="none" w:sz="0" w:space="0" w:color="auto"/>
                                                <w:right w:val="none" w:sz="0" w:space="0" w:color="auto"/>
                                              </w:divBdr>
                                              <w:divsChild>
                                                <w:div w:id="415521599">
                                                  <w:marLeft w:val="0"/>
                                                  <w:marRight w:val="0"/>
                                                  <w:marTop w:val="0"/>
                                                  <w:marBottom w:val="0"/>
                                                  <w:divBdr>
                                                    <w:top w:val="none" w:sz="0" w:space="0" w:color="auto"/>
                                                    <w:left w:val="none" w:sz="0" w:space="0" w:color="auto"/>
                                                    <w:bottom w:val="none" w:sz="0" w:space="0" w:color="auto"/>
                                                    <w:right w:val="none" w:sz="0" w:space="0" w:color="auto"/>
                                                  </w:divBdr>
                                                </w:div>
                                                <w:div w:id="354617776">
                                                  <w:marLeft w:val="0"/>
                                                  <w:marRight w:val="0"/>
                                                  <w:marTop w:val="0"/>
                                                  <w:marBottom w:val="0"/>
                                                  <w:divBdr>
                                                    <w:top w:val="none" w:sz="0" w:space="0" w:color="auto"/>
                                                    <w:left w:val="none" w:sz="0" w:space="0" w:color="auto"/>
                                                    <w:bottom w:val="none" w:sz="0" w:space="0" w:color="auto"/>
                                                    <w:right w:val="none" w:sz="0" w:space="0" w:color="auto"/>
                                                  </w:divBdr>
                                                  <w:divsChild>
                                                    <w:div w:id="380634576">
                                                      <w:marLeft w:val="0"/>
                                                      <w:marRight w:val="0"/>
                                                      <w:marTop w:val="0"/>
                                                      <w:marBottom w:val="0"/>
                                                      <w:divBdr>
                                                        <w:top w:val="none" w:sz="0" w:space="0" w:color="auto"/>
                                                        <w:left w:val="none" w:sz="0" w:space="0" w:color="auto"/>
                                                        <w:bottom w:val="none" w:sz="0" w:space="0" w:color="auto"/>
                                                        <w:right w:val="none" w:sz="0" w:space="0" w:color="auto"/>
                                                      </w:divBdr>
                                                    </w:div>
                                                    <w:div w:id="2008706658">
                                                      <w:marLeft w:val="0"/>
                                                      <w:marRight w:val="0"/>
                                                      <w:marTop w:val="0"/>
                                                      <w:marBottom w:val="0"/>
                                                      <w:divBdr>
                                                        <w:top w:val="none" w:sz="0" w:space="0" w:color="auto"/>
                                                        <w:left w:val="none" w:sz="0" w:space="0" w:color="auto"/>
                                                        <w:bottom w:val="none" w:sz="0" w:space="0" w:color="auto"/>
                                                        <w:right w:val="none" w:sz="0" w:space="0" w:color="auto"/>
                                                      </w:divBdr>
                                                    </w:div>
                                                    <w:div w:id="131556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639001">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52861664">
                              <w:marLeft w:val="0"/>
                              <w:marRight w:val="0"/>
                              <w:marTop w:val="0"/>
                              <w:marBottom w:val="0"/>
                              <w:divBdr>
                                <w:top w:val="none" w:sz="0" w:space="0" w:color="auto"/>
                                <w:left w:val="none" w:sz="0" w:space="0" w:color="auto"/>
                                <w:bottom w:val="none" w:sz="0" w:space="0" w:color="auto"/>
                                <w:right w:val="none" w:sz="0" w:space="0" w:color="auto"/>
                              </w:divBdr>
                              <w:divsChild>
                                <w:div w:id="1282033135">
                                  <w:marLeft w:val="0"/>
                                  <w:marRight w:val="0"/>
                                  <w:marTop w:val="0"/>
                                  <w:marBottom w:val="0"/>
                                  <w:divBdr>
                                    <w:top w:val="none" w:sz="0" w:space="0" w:color="auto"/>
                                    <w:left w:val="none" w:sz="0" w:space="0" w:color="auto"/>
                                    <w:bottom w:val="none" w:sz="0" w:space="0" w:color="auto"/>
                                    <w:right w:val="none" w:sz="0" w:space="0" w:color="auto"/>
                                  </w:divBdr>
                                  <w:divsChild>
                                    <w:div w:id="1197892347">
                                      <w:marLeft w:val="0"/>
                                      <w:marRight w:val="0"/>
                                      <w:marTop w:val="0"/>
                                      <w:marBottom w:val="0"/>
                                      <w:divBdr>
                                        <w:top w:val="none" w:sz="0" w:space="0" w:color="auto"/>
                                        <w:left w:val="none" w:sz="0" w:space="0" w:color="auto"/>
                                        <w:bottom w:val="none" w:sz="0" w:space="0" w:color="auto"/>
                                        <w:right w:val="none" w:sz="0" w:space="0" w:color="auto"/>
                                      </w:divBdr>
                                      <w:divsChild>
                                        <w:div w:id="1939436447">
                                          <w:marLeft w:val="0"/>
                                          <w:marRight w:val="0"/>
                                          <w:marTop w:val="0"/>
                                          <w:marBottom w:val="0"/>
                                          <w:divBdr>
                                            <w:top w:val="none" w:sz="0" w:space="0" w:color="auto"/>
                                            <w:left w:val="none" w:sz="0" w:space="0" w:color="auto"/>
                                            <w:bottom w:val="none" w:sz="0" w:space="0" w:color="auto"/>
                                            <w:right w:val="none" w:sz="0" w:space="0" w:color="auto"/>
                                          </w:divBdr>
                                          <w:divsChild>
                                            <w:div w:id="1665621838">
                                              <w:marLeft w:val="240"/>
                                              <w:marRight w:val="240"/>
                                              <w:marTop w:val="240"/>
                                              <w:marBottom w:val="240"/>
                                              <w:divBdr>
                                                <w:top w:val="none" w:sz="0" w:space="0" w:color="auto"/>
                                                <w:left w:val="none" w:sz="0" w:space="0" w:color="auto"/>
                                                <w:bottom w:val="none" w:sz="0" w:space="0" w:color="auto"/>
                                                <w:right w:val="none" w:sz="0" w:space="0" w:color="auto"/>
                                              </w:divBdr>
                                            </w:div>
                                            <w:div w:id="1762025892">
                                              <w:marLeft w:val="780"/>
                                              <w:marRight w:val="1485"/>
                                              <w:marTop w:val="0"/>
                                              <w:marBottom w:val="0"/>
                                              <w:divBdr>
                                                <w:top w:val="none" w:sz="0" w:space="0" w:color="auto"/>
                                                <w:left w:val="none" w:sz="0" w:space="0" w:color="auto"/>
                                                <w:bottom w:val="none" w:sz="0" w:space="0" w:color="auto"/>
                                                <w:right w:val="none" w:sz="0" w:space="0" w:color="auto"/>
                                              </w:divBdr>
                                              <w:divsChild>
                                                <w:div w:id="1293708005">
                                                  <w:marLeft w:val="0"/>
                                                  <w:marRight w:val="0"/>
                                                  <w:marTop w:val="0"/>
                                                  <w:marBottom w:val="0"/>
                                                  <w:divBdr>
                                                    <w:top w:val="none" w:sz="0" w:space="0" w:color="auto"/>
                                                    <w:left w:val="none" w:sz="0" w:space="0" w:color="auto"/>
                                                    <w:bottom w:val="none" w:sz="0" w:space="0" w:color="auto"/>
                                                    <w:right w:val="none" w:sz="0" w:space="0" w:color="auto"/>
                                                  </w:divBdr>
                                                </w:div>
                                                <w:div w:id="1048726513">
                                                  <w:marLeft w:val="0"/>
                                                  <w:marRight w:val="0"/>
                                                  <w:marTop w:val="0"/>
                                                  <w:marBottom w:val="0"/>
                                                  <w:divBdr>
                                                    <w:top w:val="none" w:sz="0" w:space="0" w:color="auto"/>
                                                    <w:left w:val="none" w:sz="0" w:space="0" w:color="auto"/>
                                                    <w:bottom w:val="none" w:sz="0" w:space="0" w:color="auto"/>
                                                    <w:right w:val="none" w:sz="0" w:space="0" w:color="auto"/>
                                                  </w:divBdr>
                                                  <w:divsChild>
                                                    <w:div w:id="1842045568">
                                                      <w:marLeft w:val="0"/>
                                                      <w:marRight w:val="0"/>
                                                      <w:marTop w:val="0"/>
                                                      <w:marBottom w:val="0"/>
                                                      <w:divBdr>
                                                        <w:top w:val="none" w:sz="0" w:space="0" w:color="auto"/>
                                                        <w:left w:val="none" w:sz="0" w:space="0" w:color="auto"/>
                                                        <w:bottom w:val="none" w:sz="0" w:space="0" w:color="auto"/>
                                                        <w:right w:val="none" w:sz="0" w:space="0" w:color="auto"/>
                                                      </w:divBdr>
                                                    </w:div>
                                                    <w:div w:id="1976638420">
                                                      <w:marLeft w:val="0"/>
                                                      <w:marRight w:val="0"/>
                                                      <w:marTop w:val="0"/>
                                                      <w:marBottom w:val="0"/>
                                                      <w:divBdr>
                                                        <w:top w:val="none" w:sz="0" w:space="0" w:color="auto"/>
                                                        <w:left w:val="none" w:sz="0" w:space="0" w:color="auto"/>
                                                        <w:bottom w:val="none" w:sz="0" w:space="0" w:color="auto"/>
                                                        <w:right w:val="none" w:sz="0" w:space="0" w:color="auto"/>
                                                      </w:divBdr>
                                                    </w:div>
                                                    <w:div w:id="65826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794999">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225215306">
                              <w:marLeft w:val="0"/>
                              <w:marRight w:val="0"/>
                              <w:marTop w:val="0"/>
                              <w:marBottom w:val="0"/>
                              <w:divBdr>
                                <w:top w:val="none" w:sz="0" w:space="0" w:color="auto"/>
                                <w:left w:val="none" w:sz="0" w:space="0" w:color="auto"/>
                                <w:bottom w:val="none" w:sz="0" w:space="0" w:color="auto"/>
                                <w:right w:val="none" w:sz="0" w:space="0" w:color="auto"/>
                              </w:divBdr>
                              <w:divsChild>
                                <w:div w:id="452335596">
                                  <w:marLeft w:val="0"/>
                                  <w:marRight w:val="0"/>
                                  <w:marTop w:val="0"/>
                                  <w:marBottom w:val="0"/>
                                  <w:divBdr>
                                    <w:top w:val="none" w:sz="0" w:space="0" w:color="auto"/>
                                    <w:left w:val="none" w:sz="0" w:space="0" w:color="auto"/>
                                    <w:bottom w:val="none" w:sz="0" w:space="0" w:color="auto"/>
                                    <w:right w:val="none" w:sz="0" w:space="0" w:color="auto"/>
                                  </w:divBdr>
                                  <w:divsChild>
                                    <w:div w:id="1028679021">
                                      <w:marLeft w:val="0"/>
                                      <w:marRight w:val="0"/>
                                      <w:marTop w:val="0"/>
                                      <w:marBottom w:val="0"/>
                                      <w:divBdr>
                                        <w:top w:val="none" w:sz="0" w:space="0" w:color="auto"/>
                                        <w:left w:val="none" w:sz="0" w:space="0" w:color="auto"/>
                                        <w:bottom w:val="none" w:sz="0" w:space="0" w:color="auto"/>
                                        <w:right w:val="none" w:sz="0" w:space="0" w:color="auto"/>
                                      </w:divBdr>
                                      <w:divsChild>
                                        <w:div w:id="1090664440">
                                          <w:marLeft w:val="0"/>
                                          <w:marRight w:val="0"/>
                                          <w:marTop w:val="0"/>
                                          <w:marBottom w:val="0"/>
                                          <w:divBdr>
                                            <w:top w:val="none" w:sz="0" w:space="0" w:color="auto"/>
                                            <w:left w:val="none" w:sz="0" w:space="0" w:color="auto"/>
                                            <w:bottom w:val="none" w:sz="0" w:space="0" w:color="auto"/>
                                            <w:right w:val="none" w:sz="0" w:space="0" w:color="auto"/>
                                          </w:divBdr>
                                          <w:divsChild>
                                            <w:div w:id="750274392">
                                              <w:marLeft w:val="240"/>
                                              <w:marRight w:val="240"/>
                                              <w:marTop w:val="240"/>
                                              <w:marBottom w:val="240"/>
                                              <w:divBdr>
                                                <w:top w:val="none" w:sz="0" w:space="0" w:color="auto"/>
                                                <w:left w:val="none" w:sz="0" w:space="0" w:color="auto"/>
                                                <w:bottom w:val="none" w:sz="0" w:space="0" w:color="auto"/>
                                                <w:right w:val="none" w:sz="0" w:space="0" w:color="auto"/>
                                              </w:divBdr>
                                            </w:div>
                                            <w:div w:id="815804306">
                                              <w:marLeft w:val="780"/>
                                              <w:marRight w:val="1485"/>
                                              <w:marTop w:val="0"/>
                                              <w:marBottom w:val="0"/>
                                              <w:divBdr>
                                                <w:top w:val="none" w:sz="0" w:space="0" w:color="auto"/>
                                                <w:left w:val="none" w:sz="0" w:space="0" w:color="auto"/>
                                                <w:bottom w:val="none" w:sz="0" w:space="0" w:color="auto"/>
                                                <w:right w:val="none" w:sz="0" w:space="0" w:color="auto"/>
                                              </w:divBdr>
                                              <w:divsChild>
                                                <w:div w:id="605768739">
                                                  <w:marLeft w:val="0"/>
                                                  <w:marRight w:val="0"/>
                                                  <w:marTop w:val="0"/>
                                                  <w:marBottom w:val="0"/>
                                                  <w:divBdr>
                                                    <w:top w:val="none" w:sz="0" w:space="0" w:color="auto"/>
                                                    <w:left w:val="none" w:sz="0" w:space="0" w:color="auto"/>
                                                    <w:bottom w:val="none" w:sz="0" w:space="0" w:color="auto"/>
                                                    <w:right w:val="none" w:sz="0" w:space="0" w:color="auto"/>
                                                  </w:divBdr>
                                                </w:div>
                                                <w:div w:id="1951886261">
                                                  <w:marLeft w:val="0"/>
                                                  <w:marRight w:val="0"/>
                                                  <w:marTop w:val="0"/>
                                                  <w:marBottom w:val="0"/>
                                                  <w:divBdr>
                                                    <w:top w:val="none" w:sz="0" w:space="0" w:color="auto"/>
                                                    <w:left w:val="none" w:sz="0" w:space="0" w:color="auto"/>
                                                    <w:bottom w:val="none" w:sz="0" w:space="0" w:color="auto"/>
                                                    <w:right w:val="none" w:sz="0" w:space="0" w:color="auto"/>
                                                  </w:divBdr>
                                                  <w:divsChild>
                                                    <w:div w:id="2977576">
                                                      <w:marLeft w:val="0"/>
                                                      <w:marRight w:val="0"/>
                                                      <w:marTop w:val="0"/>
                                                      <w:marBottom w:val="0"/>
                                                      <w:divBdr>
                                                        <w:top w:val="none" w:sz="0" w:space="0" w:color="auto"/>
                                                        <w:left w:val="none" w:sz="0" w:space="0" w:color="auto"/>
                                                        <w:bottom w:val="none" w:sz="0" w:space="0" w:color="auto"/>
                                                        <w:right w:val="none" w:sz="0" w:space="0" w:color="auto"/>
                                                      </w:divBdr>
                                                    </w:div>
                                                    <w:div w:id="1809737967">
                                                      <w:marLeft w:val="0"/>
                                                      <w:marRight w:val="0"/>
                                                      <w:marTop w:val="0"/>
                                                      <w:marBottom w:val="0"/>
                                                      <w:divBdr>
                                                        <w:top w:val="none" w:sz="0" w:space="0" w:color="auto"/>
                                                        <w:left w:val="none" w:sz="0" w:space="0" w:color="auto"/>
                                                        <w:bottom w:val="none" w:sz="0" w:space="0" w:color="auto"/>
                                                        <w:right w:val="none" w:sz="0" w:space="0" w:color="auto"/>
                                                      </w:divBdr>
                                                    </w:div>
                                                    <w:div w:id="119269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936277">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071080096">
                              <w:marLeft w:val="0"/>
                              <w:marRight w:val="0"/>
                              <w:marTop w:val="0"/>
                              <w:marBottom w:val="0"/>
                              <w:divBdr>
                                <w:top w:val="none" w:sz="0" w:space="0" w:color="auto"/>
                                <w:left w:val="none" w:sz="0" w:space="0" w:color="auto"/>
                                <w:bottom w:val="none" w:sz="0" w:space="0" w:color="auto"/>
                                <w:right w:val="none" w:sz="0" w:space="0" w:color="auto"/>
                              </w:divBdr>
                              <w:divsChild>
                                <w:div w:id="1175654726">
                                  <w:marLeft w:val="0"/>
                                  <w:marRight w:val="0"/>
                                  <w:marTop w:val="0"/>
                                  <w:marBottom w:val="0"/>
                                  <w:divBdr>
                                    <w:top w:val="none" w:sz="0" w:space="0" w:color="auto"/>
                                    <w:left w:val="none" w:sz="0" w:space="0" w:color="auto"/>
                                    <w:bottom w:val="none" w:sz="0" w:space="0" w:color="auto"/>
                                    <w:right w:val="none" w:sz="0" w:space="0" w:color="auto"/>
                                  </w:divBdr>
                                  <w:divsChild>
                                    <w:div w:id="1531868807">
                                      <w:marLeft w:val="0"/>
                                      <w:marRight w:val="0"/>
                                      <w:marTop w:val="0"/>
                                      <w:marBottom w:val="0"/>
                                      <w:divBdr>
                                        <w:top w:val="none" w:sz="0" w:space="0" w:color="auto"/>
                                        <w:left w:val="none" w:sz="0" w:space="0" w:color="auto"/>
                                        <w:bottom w:val="none" w:sz="0" w:space="0" w:color="auto"/>
                                        <w:right w:val="none" w:sz="0" w:space="0" w:color="auto"/>
                                      </w:divBdr>
                                      <w:divsChild>
                                        <w:div w:id="757213920">
                                          <w:marLeft w:val="0"/>
                                          <w:marRight w:val="0"/>
                                          <w:marTop w:val="0"/>
                                          <w:marBottom w:val="0"/>
                                          <w:divBdr>
                                            <w:top w:val="none" w:sz="0" w:space="0" w:color="auto"/>
                                            <w:left w:val="none" w:sz="0" w:space="0" w:color="auto"/>
                                            <w:bottom w:val="none" w:sz="0" w:space="0" w:color="auto"/>
                                            <w:right w:val="none" w:sz="0" w:space="0" w:color="auto"/>
                                          </w:divBdr>
                                          <w:divsChild>
                                            <w:div w:id="1063288117">
                                              <w:marLeft w:val="240"/>
                                              <w:marRight w:val="240"/>
                                              <w:marTop w:val="240"/>
                                              <w:marBottom w:val="240"/>
                                              <w:divBdr>
                                                <w:top w:val="none" w:sz="0" w:space="0" w:color="auto"/>
                                                <w:left w:val="none" w:sz="0" w:space="0" w:color="auto"/>
                                                <w:bottom w:val="none" w:sz="0" w:space="0" w:color="auto"/>
                                                <w:right w:val="none" w:sz="0" w:space="0" w:color="auto"/>
                                              </w:divBdr>
                                            </w:div>
                                            <w:div w:id="789737451">
                                              <w:marLeft w:val="780"/>
                                              <w:marRight w:val="1485"/>
                                              <w:marTop w:val="0"/>
                                              <w:marBottom w:val="0"/>
                                              <w:divBdr>
                                                <w:top w:val="none" w:sz="0" w:space="0" w:color="auto"/>
                                                <w:left w:val="none" w:sz="0" w:space="0" w:color="auto"/>
                                                <w:bottom w:val="none" w:sz="0" w:space="0" w:color="auto"/>
                                                <w:right w:val="none" w:sz="0" w:space="0" w:color="auto"/>
                                              </w:divBdr>
                                              <w:divsChild>
                                                <w:div w:id="436340004">
                                                  <w:marLeft w:val="0"/>
                                                  <w:marRight w:val="0"/>
                                                  <w:marTop w:val="0"/>
                                                  <w:marBottom w:val="0"/>
                                                  <w:divBdr>
                                                    <w:top w:val="none" w:sz="0" w:space="0" w:color="auto"/>
                                                    <w:left w:val="none" w:sz="0" w:space="0" w:color="auto"/>
                                                    <w:bottom w:val="none" w:sz="0" w:space="0" w:color="auto"/>
                                                    <w:right w:val="none" w:sz="0" w:space="0" w:color="auto"/>
                                                  </w:divBdr>
                                                </w:div>
                                                <w:div w:id="309556600">
                                                  <w:marLeft w:val="0"/>
                                                  <w:marRight w:val="0"/>
                                                  <w:marTop w:val="0"/>
                                                  <w:marBottom w:val="0"/>
                                                  <w:divBdr>
                                                    <w:top w:val="none" w:sz="0" w:space="0" w:color="auto"/>
                                                    <w:left w:val="none" w:sz="0" w:space="0" w:color="auto"/>
                                                    <w:bottom w:val="none" w:sz="0" w:space="0" w:color="auto"/>
                                                    <w:right w:val="none" w:sz="0" w:space="0" w:color="auto"/>
                                                  </w:divBdr>
                                                  <w:divsChild>
                                                    <w:div w:id="1174608979">
                                                      <w:marLeft w:val="0"/>
                                                      <w:marRight w:val="0"/>
                                                      <w:marTop w:val="0"/>
                                                      <w:marBottom w:val="0"/>
                                                      <w:divBdr>
                                                        <w:top w:val="none" w:sz="0" w:space="0" w:color="auto"/>
                                                        <w:left w:val="none" w:sz="0" w:space="0" w:color="auto"/>
                                                        <w:bottom w:val="none" w:sz="0" w:space="0" w:color="auto"/>
                                                        <w:right w:val="none" w:sz="0" w:space="0" w:color="auto"/>
                                                      </w:divBdr>
                                                    </w:div>
                                                    <w:div w:id="908463800">
                                                      <w:marLeft w:val="0"/>
                                                      <w:marRight w:val="0"/>
                                                      <w:marTop w:val="0"/>
                                                      <w:marBottom w:val="0"/>
                                                      <w:divBdr>
                                                        <w:top w:val="none" w:sz="0" w:space="0" w:color="auto"/>
                                                        <w:left w:val="none" w:sz="0" w:space="0" w:color="auto"/>
                                                        <w:bottom w:val="none" w:sz="0" w:space="0" w:color="auto"/>
                                                        <w:right w:val="none" w:sz="0" w:space="0" w:color="auto"/>
                                                      </w:divBdr>
                                                    </w:div>
                                                    <w:div w:id="74850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595510">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863978340">
                              <w:marLeft w:val="0"/>
                              <w:marRight w:val="0"/>
                              <w:marTop w:val="0"/>
                              <w:marBottom w:val="0"/>
                              <w:divBdr>
                                <w:top w:val="none" w:sz="0" w:space="0" w:color="auto"/>
                                <w:left w:val="none" w:sz="0" w:space="0" w:color="auto"/>
                                <w:bottom w:val="none" w:sz="0" w:space="0" w:color="auto"/>
                                <w:right w:val="none" w:sz="0" w:space="0" w:color="auto"/>
                              </w:divBdr>
                              <w:divsChild>
                                <w:div w:id="565186978">
                                  <w:marLeft w:val="0"/>
                                  <w:marRight w:val="0"/>
                                  <w:marTop w:val="0"/>
                                  <w:marBottom w:val="0"/>
                                  <w:divBdr>
                                    <w:top w:val="none" w:sz="0" w:space="0" w:color="auto"/>
                                    <w:left w:val="none" w:sz="0" w:space="0" w:color="auto"/>
                                    <w:bottom w:val="none" w:sz="0" w:space="0" w:color="auto"/>
                                    <w:right w:val="none" w:sz="0" w:space="0" w:color="auto"/>
                                  </w:divBdr>
                                  <w:divsChild>
                                    <w:div w:id="1301155518">
                                      <w:marLeft w:val="0"/>
                                      <w:marRight w:val="0"/>
                                      <w:marTop w:val="0"/>
                                      <w:marBottom w:val="0"/>
                                      <w:divBdr>
                                        <w:top w:val="none" w:sz="0" w:space="0" w:color="auto"/>
                                        <w:left w:val="none" w:sz="0" w:space="0" w:color="auto"/>
                                        <w:bottom w:val="none" w:sz="0" w:space="0" w:color="auto"/>
                                        <w:right w:val="none" w:sz="0" w:space="0" w:color="auto"/>
                                      </w:divBdr>
                                      <w:divsChild>
                                        <w:div w:id="210306494">
                                          <w:marLeft w:val="0"/>
                                          <w:marRight w:val="0"/>
                                          <w:marTop w:val="0"/>
                                          <w:marBottom w:val="0"/>
                                          <w:divBdr>
                                            <w:top w:val="none" w:sz="0" w:space="0" w:color="auto"/>
                                            <w:left w:val="none" w:sz="0" w:space="0" w:color="auto"/>
                                            <w:bottom w:val="none" w:sz="0" w:space="0" w:color="auto"/>
                                            <w:right w:val="none" w:sz="0" w:space="0" w:color="auto"/>
                                          </w:divBdr>
                                          <w:divsChild>
                                            <w:div w:id="1161115108">
                                              <w:marLeft w:val="240"/>
                                              <w:marRight w:val="240"/>
                                              <w:marTop w:val="240"/>
                                              <w:marBottom w:val="240"/>
                                              <w:divBdr>
                                                <w:top w:val="none" w:sz="0" w:space="0" w:color="auto"/>
                                                <w:left w:val="none" w:sz="0" w:space="0" w:color="auto"/>
                                                <w:bottom w:val="none" w:sz="0" w:space="0" w:color="auto"/>
                                                <w:right w:val="none" w:sz="0" w:space="0" w:color="auto"/>
                                              </w:divBdr>
                                            </w:div>
                                            <w:div w:id="841749011">
                                              <w:marLeft w:val="780"/>
                                              <w:marRight w:val="1485"/>
                                              <w:marTop w:val="0"/>
                                              <w:marBottom w:val="0"/>
                                              <w:divBdr>
                                                <w:top w:val="none" w:sz="0" w:space="0" w:color="auto"/>
                                                <w:left w:val="none" w:sz="0" w:space="0" w:color="auto"/>
                                                <w:bottom w:val="none" w:sz="0" w:space="0" w:color="auto"/>
                                                <w:right w:val="none" w:sz="0" w:space="0" w:color="auto"/>
                                              </w:divBdr>
                                              <w:divsChild>
                                                <w:div w:id="287972441">
                                                  <w:marLeft w:val="0"/>
                                                  <w:marRight w:val="0"/>
                                                  <w:marTop w:val="0"/>
                                                  <w:marBottom w:val="0"/>
                                                  <w:divBdr>
                                                    <w:top w:val="none" w:sz="0" w:space="0" w:color="auto"/>
                                                    <w:left w:val="none" w:sz="0" w:space="0" w:color="auto"/>
                                                    <w:bottom w:val="none" w:sz="0" w:space="0" w:color="auto"/>
                                                    <w:right w:val="none" w:sz="0" w:space="0" w:color="auto"/>
                                                  </w:divBdr>
                                                </w:div>
                                                <w:div w:id="53817245">
                                                  <w:marLeft w:val="0"/>
                                                  <w:marRight w:val="0"/>
                                                  <w:marTop w:val="0"/>
                                                  <w:marBottom w:val="0"/>
                                                  <w:divBdr>
                                                    <w:top w:val="none" w:sz="0" w:space="0" w:color="auto"/>
                                                    <w:left w:val="none" w:sz="0" w:space="0" w:color="auto"/>
                                                    <w:bottom w:val="none" w:sz="0" w:space="0" w:color="auto"/>
                                                    <w:right w:val="none" w:sz="0" w:space="0" w:color="auto"/>
                                                  </w:divBdr>
                                                  <w:divsChild>
                                                    <w:div w:id="354960721">
                                                      <w:marLeft w:val="0"/>
                                                      <w:marRight w:val="0"/>
                                                      <w:marTop w:val="0"/>
                                                      <w:marBottom w:val="0"/>
                                                      <w:divBdr>
                                                        <w:top w:val="none" w:sz="0" w:space="0" w:color="auto"/>
                                                        <w:left w:val="none" w:sz="0" w:space="0" w:color="auto"/>
                                                        <w:bottom w:val="none" w:sz="0" w:space="0" w:color="auto"/>
                                                        <w:right w:val="none" w:sz="0" w:space="0" w:color="auto"/>
                                                      </w:divBdr>
                                                    </w:div>
                                                    <w:div w:id="1301879562">
                                                      <w:marLeft w:val="0"/>
                                                      <w:marRight w:val="0"/>
                                                      <w:marTop w:val="0"/>
                                                      <w:marBottom w:val="0"/>
                                                      <w:divBdr>
                                                        <w:top w:val="none" w:sz="0" w:space="0" w:color="auto"/>
                                                        <w:left w:val="none" w:sz="0" w:space="0" w:color="auto"/>
                                                        <w:bottom w:val="none" w:sz="0" w:space="0" w:color="auto"/>
                                                        <w:right w:val="none" w:sz="0" w:space="0" w:color="auto"/>
                                                      </w:divBdr>
                                                    </w:div>
                                                    <w:div w:id="132168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091250">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76923076">
                              <w:marLeft w:val="0"/>
                              <w:marRight w:val="0"/>
                              <w:marTop w:val="0"/>
                              <w:marBottom w:val="0"/>
                              <w:divBdr>
                                <w:top w:val="none" w:sz="0" w:space="0" w:color="auto"/>
                                <w:left w:val="none" w:sz="0" w:space="0" w:color="auto"/>
                                <w:bottom w:val="none" w:sz="0" w:space="0" w:color="auto"/>
                                <w:right w:val="none" w:sz="0" w:space="0" w:color="auto"/>
                              </w:divBdr>
                              <w:divsChild>
                                <w:div w:id="12148727">
                                  <w:marLeft w:val="0"/>
                                  <w:marRight w:val="0"/>
                                  <w:marTop w:val="0"/>
                                  <w:marBottom w:val="0"/>
                                  <w:divBdr>
                                    <w:top w:val="none" w:sz="0" w:space="0" w:color="auto"/>
                                    <w:left w:val="none" w:sz="0" w:space="0" w:color="auto"/>
                                    <w:bottom w:val="none" w:sz="0" w:space="0" w:color="auto"/>
                                    <w:right w:val="none" w:sz="0" w:space="0" w:color="auto"/>
                                  </w:divBdr>
                                  <w:divsChild>
                                    <w:div w:id="726032971">
                                      <w:marLeft w:val="0"/>
                                      <w:marRight w:val="0"/>
                                      <w:marTop w:val="0"/>
                                      <w:marBottom w:val="0"/>
                                      <w:divBdr>
                                        <w:top w:val="none" w:sz="0" w:space="0" w:color="auto"/>
                                        <w:left w:val="none" w:sz="0" w:space="0" w:color="auto"/>
                                        <w:bottom w:val="none" w:sz="0" w:space="0" w:color="auto"/>
                                        <w:right w:val="none" w:sz="0" w:space="0" w:color="auto"/>
                                      </w:divBdr>
                                      <w:divsChild>
                                        <w:div w:id="1076560971">
                                          <w:marLeft w:val="0"/>
                                          <w:marRight w:val="0"/>
                                          <w:marTop w:val="0"/>
                                          <w:marBottom w:val="0"/>
                                          <w:divBdr>
                                            <w:top w:val="none" w:sz="0" w:space="0" w:color="auto"/>
                                            <w:left w:val="none" w:sz="0" w:space="0" w:color="auto"/>
                                            <w:bottom w:val="none" w:sz="0" w:space="0" w:color="auto"/>
                                            <w:right w:val="none" w:sz="0" w:space="0" w:color="auto"/>
                                          </w:divBdr>
                                          <w:divsChild>
                                            <w:div w:id="1403867136">
                                              <w:marLeft w:val="240"/>
                                              <w:marRight w:val="240"/>
                                              <w:marTop w:val="240"/>
                                              <w:marBottom w:val="240"/>
                                              <w:divBdr>
                                                <w:top w:val="none" w:sz="0" w:space="0" w:color="auto"/>
                                                <w:left w:val="none" w:sz="0" w:space="0" w:color="auto"/>
                                                <w:bottom w:val="none" w:sz="0" w:space="0" w:color="auto"/>
                                                <w:right w:val="none" w:sz="0" w:space="0" w:color="auto"/>
                                              </w:divBdr>
                                            </w:div>
                                            <w:div w:id="141698741">
                                              <w:marLeft w:val="780"/>
                                              <w:marRight w:val="1485"/>
                                              <w:marTop w:val="0"/>
                                              <w:marBottom w:val="0"/>
                                              <w:divBdr>
                                                <w:top w:val="none" w:sz="0" w:space="0" w:color="auto"/>
                                                <w:left w:val="none" w:sz="0" w:space="0" w:color="auto"/>
                                                <w:bottom w:val="none" w:sz="0" w:space="0" w:color="auto"/>
                                                <w:right w:val="none" w:sz="0" w:space="0" w:color="auto"/>
                                              </w:divBdr>
                                              <w:divsChild>
                                                <w:div w:id="647323126">
                                                  <w:marLeft w:val="0"/>
                                                  <w:marRight w:val="0"/>
                                                  <w:marTop w:val="0"/>
                                                  <w:marBottom w:val="0"/>
                                                  <w:divBdr>
                                                    <w:top w:val="none" w:sz="0" w:space="0" w:color="auto"/>
                                                    <w:left w:val="none" w:sz="0" w:space="0" w:color="auto"/>
                                                    <w:bottom w:val="none" w:sz="0" w:space="0" w:color="auto"/>
                                                    <w:right w:val="none" w:sz="0" w:space="0" w:color="auto"/>
                                                  </w:divBdr>
                                                </w:div>
                                                <w:div w:id="383918376">
                                                  <w:marLeft w:val="0"/>
                                                  <w:marRight w:val="0"/>
                                                  <w:marTop w:val="0"/>
                                                  <w:marBottom w:val="0"/>
                                                  <w:divBdr>
                                                    <w:top w:val="none" w:sz="0" w:space="0" w:color="auto"/>
                                                    <w:left w:val="none" w:sz="0" w:space="0" w:color="auto"/>
                                                    <w:bottom w:val="none" w:sz="0" w:space="0" w:color="auto"/>
                                                    <w:right w:val="none" w:sz="0" w:space="0" w:color="auto"/>
                                                  </w:divBdr>
                                                  <w:divsChild>
                                                    <w:div w:id="1050303930">
                                                      <w:marLeft w:val="0"/>
                                                      <w:marRight w:val="0"/>
                                                      <w:marTop w:val="0"/>
                                                      <w:marBottom w:val="0"/>
                                                      <w:divBdr>
                                                        <w:top w:val="none" w:sz="0" w:space="0" w:color="auto"/>
                                                        <w:left w:val="none" w:sz="0" w:space="0" w:color="auto"/>
                                                        <w:bottom w:val="none" w:sz="0" w:space="0" w:color="auto"/>
                                                        <w:right w:val="none" w:sz="0" w:space="0" w:color="auto"/>
                                                      </w:divBdr>
                                                    </w:div>
                                                    <w:div w:id="1277981070">
                                                      <w:marLeft w:val="0"/>
                                                      <w:marRight w:val="0"/>
                                                      <w:marTop w:val="0"/>
                                                      <w:marBottom w:val="0"/>
                                                      <w:divBdr>
                                                        <w:top w:val="none" w:sz="0" w:space="0" w:color="auto"/>
                                                        <w:left w:val="none" w:sz="0" w:space="0" w:color="auto"/>
                                                        <w:bottom w:val="none" w:sz="0" w:space="0" w:color="auto"/>
                                                        <w:right w:val="none" w:sz="0" w:space="0" w:color="auto"/>
                                                      </w:divBdr>
                                                    </w:div>
                                                    <w:div w:id="11548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600041">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890876231">
                              <w:marLeft w:val="0"/>
                              <w:marRight w:val="0"/>
                              <w:marTop w:val="0"/>
                              <w:marBottom w:val="0"/>
                              <w:divBdr>
                                <w:top w:val="none" w:sz="0" w:space="0" w:color="auto"/>
                                <w:left w:val="none" w:sz="0" w:space="0" w:color="auto"/>
                                <w:bottom w:val="none" w:sz="0" w:space="0" w:color="auto"/>
                                <w:right w:val="none" w:sz="0" w:space="0" w:color="auto"/>
                              </w:divBdr>
                              <w:divsChild>
                                <w:div w:id="1679505635">
                                  <w:marLeft w:val="0"/>
                                  <w:marRight w:val="0"/>
                                  <w:marTop w:val="0"/>
                                  <w:marBottom w:val="0"/>
                                  <w:divBdr>
                                    <w:top w:val="none" w:sz="0" w:space="0" w:color="auto"/>
                                    <w:left w:val="none" w:sz="0" w:space="0" w:color="auto"/>
                                    <w:bottom w:val="none" w:sz="0" w:space="0" w:color="auto"/>
                                    <w:right w:val="none" w:sz="0" w:space="0" w:color="auto"/>
                                  </w:divBdr>
                                  <w:divsChild>
                                    <w:div w:id="677773868">
                                      <w:marLeft w:val="0"/>
                                      <w:marRight w:val="0"/>
                                      <w:marTop w:val="0"/>
                                      <w:marBottom w:val="0"/>
                                      <w:divBdr>
                                        <w:top w:val="none" w:sz="0" w:space="0" w:color="auto"/>
                                        <w:left w:val="none" w:sz="0" w:space="0" w:color="auto"/>
                                        <w:bottom w:val="none" w:sz="0" w:space="0" w:color="auto"/>
                                        <w:right w:val="none" w:sz="0" w:space="0" w:color="auto"/>
                                      </w:divBdr>
                                      <w:divsChild>
                                        <w:div w:id="956839974">
                                          <w:marLeft w:val="0"/>
                                          <w:marRight w:val="0"/>
                                          <w:marTop w:val="0"/>
                                          <w:marBottom w:val="0"/>
                                          <w:divBdr>
                                            <w:top w:val="none" w:sz="0" w:space="0" w:color="auto"/>
                                            <w:left w:val="none" w:sz="0" w:space="0" w:color="auto"/>
                                            <w:bottom w:val="none" w:sz="0" w:space="0" w:color="auto"/>
                                            <w:right w:val="none" w:sz="0" w:space="0" w:color="auto"/>
                                          </w:divBdr>
                                          <w:divsChild>
                                            <w:div w:id="658459964">
                                              <w:marLeft w:val="240"/>
                                              <w:marRight w:val="240"/>
                                              <w:marTop w:val="240"/>
                                              <w:marBottom w:val="240"/>
                                              <w:divBdr>
                                                <w:top w:val="none" w:sz="0" w:space="0" w:color="auto"/>
                                                <w:left w:val="none" w:sz="0" w:space="0" w:color="auto"/>
                                                <w:bottom w:val="none" w:sz="0" w:space="0" w:color="auto"/>
                                                <w:right w:val="none" w:sz="0" w:space="0" w:color="auto"/>
                                              </w:divBdr>
                                            </w:div>
                                            <w:div w:id="338852715">
                                              <w:marLeft w:val="780"/>
                                              <w:marRight w:val="1485"/>
                                              <w:marTop w:val="0"/>
                                              <w:marBottom w:val="0"/>
                                              <w:divBdr>
                                                <w:top w:val="none" w:sz="0" w:space="0" w:color="auto"/>
                                                <w:left w:val="none" w:sz="0" w:space="0" w:color="auto"/>
                                                <w:bottom w:val="none" w:sz="0" w:space="0" w:color="auto"/>
                                                <w:right w:val="none" w:sz="0" w:space="0" w:color="auto"/>
                                              </w:divBdr>
                                              <w:divsChild>
                                                <w:div w:id="167715966">
                                                  <w:marLeft w:val="0"/>
                                                  <w:marRight w:val="0"/>
                                                  <w:marTop w:val="0"/>
                                                  <w:marBottom w:val="0"/>
                                                  <w:divBdr>
                                                    <w:top w:val="none" w:sz="0" w:space="0" w:color="auto"/>
                                                    <w:left w:val="none" w:sz="0" w:space="0" w:color="auto"/>
                                                    <w:bottom w:val="none" w:sz="0" w:space="0" w:color="auto"/>
                                                    <w:right w:val="none" w:sz="0" w:space="0" w:color="auto"/>
                                                  </w:divBdr>
                                                </w:div>
                                                <w:div w:id="911234605">
                                                  <w:marLeft w:val="0"/>
                                                  <w:marRight w:val="0"/>
                                                  <w:marTop w:val="0"/>
                                                  <w:marBottom w:val="0"/>
                                                  <w:divBdr>
                                                    <w:top w:val="none" w:sz="0" w:space="0" w:color="auto"/>
                                                    <w:left w:val="none" w:sz="0" w:space="0" w:color="auto"/>
                                                    <w:bottom w:val="none" w:sz="0" w:space="0" w:color="auto"/>
                                                    <w:right w:val="none" w:sz="0" w:space="0" w:color="auto"/>
                                                  </w:divBdr>
                                                  <w:divsChild>
                                                    <w:div w:id="116488795">
                                                      <w:marLeft w:val="0"/>
                                                      <w:marRight w:val="0"/>
                                                      <w:marTop w:val="0"/>
                                                      <w:marBottom w:val="0"/>
                                                      <w:divBdr>
                                                        <w:top w:val="none" w:sz="0" w:space="0" w:color="auto"/>
                                                        <w:left w:val="none" w:sz="0" w:space="0" w:color="auto"/>
                                                        <w:bottom w:val="none" w:sz="0" w:space="0" w:color="auto"/>
                                                        <w:right w:val="none" w:sz="0" w:space="0" w:color="auto"/>
                                                      </w:divBdr>
                                                    </w:div>
                                                    <w:div w:id="747922783">
                                                      <w:marLeft w:val="0"/>
                                                      <w:marRight w:val="0"/>
                                                      <w:marTop w:val="0"/>
                                                      <w:marBottom w:val="0"/>
                                                      <w:divBdr>
                                                        <w:top w:val="none" w:sz="0" w:space="0" w:color="auto"/>
                                                        <w:left w:val="none" w:sz="0" w:space="0" w:color="auto"/>
                                                        <w:bottom w:val="none" w:sz="0" w:space="0" w:color="auto"/>
                                                        <w:right w:val="none" w:sz="0" w:space="0" w:color="auto"/>
                                                      </w:divBdr>
                                                    </w:div>
                                                    <w:div w:id="20456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31138">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0803019">
              <w:marLeft w:val="0"/>
              <w:marRight w:val="0"/>
              <w:marTop w:val="0"/>
              <w:marBottom w:val="0"/>
              <w:divBdr>
                <w:top w:val="none" w:sz="0" w:space="0" w:color="auto"/>
                <w:left w:val="none" w:sz="0" w:space="0" w:color="auto"/>
                <w:bottom w:val="none" w:sz="0" w:space="0" w:color="auto"/>
                <w:right w:val="none" w:sz="0" w:space="0" w:color="auto"/>
              </w:divBdr>
              <w:divsChild>
                <w:div w:id="2036691090">
                  <w:marLeft w:val="0"/>
                  <w:marRight w:val="0"/>
                  <w:marTop w:val="0"/>
                  <w:marBottom w:val="0"/>
                  <w:divBdr>
                    <w:top w:val="none" w:sz="0" w:space="0" w:color="auto"/>
                    <w:left w:val="none" w:sz="0" w:space="0" w:color="auto"/>
                    <w:bottom w:val="none" w:sz="0" w:space="0" w:color="auto"/>
                    <w:right w:val="none" w:sz="0" w:space="0" w:color="auto"/>
                  </w:divBdr>
                  <w:divsChild>
                    <w:div w:id="1490832195">
                      <w:marLeft w:val="0"/>
                      <w:marRight w:val="0"/>
                      <w:marTop w:val="0"/>
                      <w:marBottom w:val="0"/>
                      <w:divBdr>
                        <w:top w:val="none" w:sz="0" w:space="0" w:color="auto"/>
                        <w:left w:val="none" w:sz="0" w:space="0" w:color="auto"/>
                        <w:bottom w:val="none" w:sz="0" w:space="0" w:color="auto"/>
                        <w:right w:val="none" w:sz="0" w:space="0" w:color="auto"/>
                      </w:divBdr>
                      <w:divsChild>
                        <w:div w:id="546718800">
                          <w:marLeft w:val="0"/>
                          <w:marRight w:val="0"/>
                          <w:marTop w:val="0"/>
                          <w:marBottom w:val="0"/>
                          <w:divBdr>
                            <w:top w:val="none" w:sz="0" w:space="0" w:color="auto"/>
                            <w:left w:val="none" w:sz="0" w:space="0" w:color="auto"/>
                            <w:bottom w:val="none" w:sz="0" w:space="0" w:color="auto"/>
                            <w:right w:val="none" w:sz="0" w:space="0" w:color="auto"/>
                          </w:divBdr>
                          <w:divsChild>
                            <w:div w:id="2095662341">
                              <w:marLeft w:val="0"/>
                              <w:marRight w:val="0"/>
                              <w:marTop w:val="0"/>
                              <w:marBottom w:val="0"/>
                              <w:divBdr>
                                <w:top w:val="none" w:sz="0" w:space="0" w:color="auto"/>
                                <w:left w:val="none" w:sz="0" w:space="0" w:color="auto"/>
                                <w:bottom w:val="none" w:sz="0" w:space="0" w:color="auto"/>
                                <w:right w:val="none" w:sz="0" w:space="0" w:color="auto"/>
                              </w:divBdr>
                              <w:divsChild>
                                <w:div w:id="1884292089">
                                  <w:marLeft w:val="0"/>
                                  <w:marRight w:val="0"/>
                                  <w:marTop w:val="0"/>
                                  <w:marBottom w:val="0"/>
                                  <w:divBdr>
                                    <w:top w:val="none" w:sz="0" w:space="0" w:color="auto"/>
                                    <w:left w:val="none" w:sz="0" w:space="0" w:color="auto"/>
                                    <w:bottom w:val="none" w:sz="0" w:space="0" w:color="auto"/>
                                    <w:right w:val="none" w:sz="0" w:space="0" w:color="auto"/>
                                  </w:divBdr>
                                  <w:divsChild>
                                    <w:div w:id="692609811">
                                      <w:marLeft w:val="0"/>
                                      <w:marRight w:val="0"/>
                                      <w:marTop w:val="0"/>
                                      <w:marBottom w:val="0"/>
                                      <w:divBdr>
                                        <w:top w:val="none" w:sz="0" w:space="0" w:color="auto"/>
                                        <w:left w:val="none" w:sz="0" w:space="0" w:color="auto"/>
                                        <w:bottom w:val="none" w:sz="0" w:space="0" w:color="auto"/>
                                        <w:right w:val="none" w:sz="0" w:space="0" w:color="auto"/>
                                      </w:divBdr>
                                      <w:divsChild>
                                        <w:div w:id="713384824">
                                          <w:marLeft w:val="0"/>
                                          <w:marRight w:val="0"/>
                                          <w:marTop w:val="0"/>
                                          <w:marBottom w:val="0"/>
                                          <w:divBdr>
                                            <w:top w:val="none" w:sz="0" w:space="0" w:color="auto"/>
                                            <w:left w:val="none" w:sz="0" w:space="0" w:color="auto"/>
                                            <w:bottom w:val="none" w:sz="0" w:space="0" w:color="auto"/>
                                            <w:right w:val="none" w:sz="0" w:space="0" w:color="auto"/>
                                          </w:divBdr>
                                          <w:divsChild>
                                            <w:div w:id="1289897440">
                                              <w:marLeft w:val="240"/>
                                              <w:marRight w:val="240"/>
                                              <w:marTop w:val="240"/>
                                              <w:marBottom w:val="240"/>
                                              <w:divBdr>
                                                <w:top w:val="none" w:sz="0" w:space="0" w:color="auto"/>
                                                <w:left w:val="none" w:sz="0" w:space="0" w:color="auto"/>
                                                <w:bottom w:val="none" w:sz="0" w:space="0" w:color="auto"/>
                                                <w:right w:val="none" w:sz="0" w:space="0" w:color="auto"/>
                                              </w:divBdr>
                                            </w:div>
                                            <w:div w:id="739209634">
                                              <w:marLeft w:val="780"/>
                                              <w:marRight w:val="1485"/>
                                              <w:marTop w:val="0"/>
                                              <w:marBottom w:val="0"/>
                                              <w:divBdr>
                                                <w:top w:val="none" w:sz="0" w:space="0" w:color="auto"/>
                                                <w:left w:val="none" w:sz="0" w:space="0" w:color="auto"/>
                                                <w:bottom w:val="none" w:sz="0" w:space="0" w:color="auto"/>
                                                <w:right w:val="none" w:sz="0" w:space="0" w:color="auto"/>
                                              </w:divBdr>
                                              <w:divsChild>
                                                <w:div w:id="785733250">
                                                  <w:marLeft w:val="0"/>
                                                  <w:marRight w:val="0"/>
                                                  <w:marTop w:val="0"/>
                                                  <w:marBottom w:val="0"/>
                                                  <w:divBdr>
                                                    <w:top w:val="none" w:sz="0" w:space="0" w:color="auto"/>
                                                    <w:left w:val="none" w:sz="0" w:space="0" w:color="auto"/>
                                                    <w:bottom w:val="none" w:sz="0" w:space="0" w:color="auto"/>
                                                    <w:right w:val="none" w:sz="0" w:space="0" w:color="auto"/>
                                                  </w:divBdr>
                                                </w:div>
                                                <w:div w:id="1158377988">
                                                  <w:marLeft w:val="0"/>
                                                  <w:marRight w:val="0"/>
                                                  <w:marTop w:val="0"/>
                                                  <w:marBottom w:val="0"/>
                                                  <w:divBdr>
                                                    <w:top w:val="none" w:sz="0" w:space="0" w:color="auto"/>
                                                    <w:left w:val="none" w:sz="0" w:space="0" w:color="auto"/>
                                                    <w:bottom w:val="none" w:sz="0" w:space="0" w:color="auto"/>
                                                    <w:right w:val="none" w:sz="0" w:space="0" w:color="auto"/>
                                                  </w:divBdr>
                                                  <w:divsChild>
                                                    <w:div w:id="1499538679">
                                                      <w:marLeft w:val="0"/>
                                                      <w:marRight w:val="0"/>
                                                      <w:marTop w:val="0"/>
                                                      <w:marBottom w:val="0"/>
                                                      <w:divBdr>
                                                        <w:top w:val="none" w:sz="0" w:space="0" w:color="auto"/>
                                                        <w:left w:val="none" w:sz="0" w:space="0" w:color="auto"/>
                                                        <w:bottom w:val="none" w:sz="0" w:space="0" w:color="auto"/>
                                                        <w:right w:val="none" w:sz="0" w:space="0" w:color="auto"/>
                                                      </w:divBdr>
                                                    </w:div>
                                                    <w:div w:id="609320696">
                                                      <w:marLeft w:val="0"/>
                                                      <w:marRight w:val="0"/>
                                                      <w:marTop w:val="0"/>
                                                      <w:marBottom w:val="0"/>
                                                      <w:divBdr>
                                                        <w:top w:val="none" w:sz="0" w:space="0" w:color="auto"/>
                                                        <w:left w:val="none" w:sz="0" w:space="0" w:color="auto"/>
                                                        <w:bottom w:val="none" w:sz="0" w:space="0" w:color="auto"/>
                                                        <w:right w:val="none" w:sz="0" w:space="0" w:color="auto"/>
                                                      </w:divBdr>
                                                    </w:div>
                                                    <w:div w:id="73185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330770">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069760449">
                              <w:marLeft w:val="0"/>
                              <w:marRight w:val="0"/>
                              <w:marTop w:val="0"/>
                              <w:marBottom w:val="0"/>
                              <w:divBdr>
                                <w:top w:val="none" w:sz="0" w:space="0" w:color="auto"/>
                                <w:left w:val="none" w:sz="0" w:space="0" w:color="auto"/>
                                <w:bottom w:val="none" w:sz="0" w:space="0" w:color="auto"/>
                                <w:right w:val="none" w:sz="0" w:space="0" w:color="auto"/>
                              </w:divBdr>
                              <w:divsChild>
                                <w:div w:id="175849893">
                                  <w:marLeft w:val="0"/>
                                  <w:marRight w:val="0"/>
                                  <w:marTop w:val="0"/>
                                  <w:marBottom w:val="0"/>
                                  <w:divBdr>
                                    <w:top w:val="none" w:sz="0" w:space="0" w:color="auto"/>
                                    <w:left w:val="none" w:sz="0" w:space="0" w:color="auto"/>
                                    <w:bottom w:val="none" w:sz="0" w:space="0" w:color="auto"/>
                                    <w:right w:val="none" w:sz="0" w:space="0" w:color="auto"/>
                                  </w:divBdr>
                                  <w:divsChild>
                                    <w:div w:id="1632443975">
                                      <w:marLeft w:val="0"/>
                                      <w:marRight w:val="0"/>
                                      <w:marTop w:val="0"/>
                                      <w:marBottom w:val="0"/>
                                      <w:divBdr>
                                        <w:top w:val="none" w:sz="0" w:space="0" w:color="auto"/>
                                        <w:left w:val="none" w:sz="0" w:space="0" w:color="auto"/>
                                        <w:bottom w:val="none" w:sz="0" w:space="0" w:color="auto"/>
                                        <w:right w:val="none" w:sz="0" w:space="0" w:color="auto"/>
                                      </w:divBdr>
                                      <w:divsChild>
                                        <w:div w:id="906766074">
                                          <w:marLeft w:val="0"/>
                                          <w:marRight w:val="0"/>
                                          <w:marTop w:val="0"/>
                                          <w:marBottom w:val="0"/>
                                          <w:divBdr>
                                            <w:top w:val="none" w:sz="0" w:space="0" w:color="auto"/>
                                            <w:left w:val="none" w:sz="0" w:space="0" w:color="auto"/>
                                            <w:bottom w:val="none" w:sz="0" w:space="0" w:color="auto"/>
                                            <w:right w:val="none" w:sz="0" w:space="0" w:color="auto"/>
                                          </w:divBdr>
                                          <w:divsChild>
                                            <w:div w:id="1909418838">
                                              <w:marLeft w:val="240"/>
                                              <w:marRight w:val="240"/>
                                              <w:marTop w:val="240"/>
                                              <w:marBottom w:val="240"/>
                                              <w:divBdr>
                                                <w:top w:val="none" w:sz="0" w:space="0" w:color="auto"/>
                                                <w:left w:val="none" w:sz="0" w:space="0" w:color="auto"/>
                                                <w:bottom w:val="none" w:sz="0" w:space="0" w:color="auto"/>
                                                <w:right w:val="none" w:sz="0" w:space="0" w:color="auto"/>
                                              </w:divBdr>
                                            </w:div>
                                            <w:div w:id="80418224">
                                              <w:marLeft w:val="780"/>
                                              <w:marRight w:val="1485"/>
                                              <w:marTop w:val="0"/>
                                              <w:marBottom w:val="0"/>
                                              <w:divBdr>
                                                <w:top w:val="none" w:sz="0" w:space="0" w:color="auto"/>
                                                <w:left w:val="none" w:sz="0" w:space="0" w:color="auto"/>
                                                <w:bottom w:val="none" w:sz="0" w:space="0" w:color="auto"/>
                                                <w:right w:val="none" w:sz="0" w:space="0" w:color="auto"/>
                                              </w:divBdr>
                                              <w:divsChild>
                                                <w:div w:id="1938826998">
                                                  <w:marLeft w:val="0"/>
                                                  <w:marRight w:val="0"/>
                                                  <w:marTop w:val="0"/>
                                                  <w:marBottom w:val="0"/>
                                                  <w:divBdr>
                                                    <w:top w:val="none" w:sz="0" w:space="0" w:color="auto"/>
                                                    <w:left w:val="none" w:sz="0" w:space="0" w:color="auto"/>
                                                    <w:bottom w:val="none" w:sz="0" w:space="0" w:color="auto"/>
                                                    <w:right w:val="none" w:sz="0" w:space="0" w:color="auto"/>
                                                  </w:divBdr>
                                                </w:div>
                                                <w:div w:id="102959775">
                                                  <w:marLeft w:val="0"/>
                                                  <w:marRight w:val="0"/>
                                                  <w:marTop w:val="0"/>
                                                  <w:marBottom w:val="0"/>
                                                  <w:divBdr>
                                                    <w:top w:val="none" w:sz="0" w:space="0" w:color="auto"/>
                                                    <w:left w:val="none" w:sz="0" w:space="0" w:color="auto"/>
                                                    <w:bottom w:val="none" w:sz="0" w:space="0" w:color="auto"/>
                                                    <w:right w:val="none" w:sz="0" w:space="0" w:color="auto"/>
                                                  </w:divBdr>
                                                  <w:divsChild>
                                                    <w:div w:id="1199010616">
                                                      <w:marLeft w:val="0"/>
                                                      <w:marRight w:val="0"/>
                                                      <w:marTop w:val="0"/>
                                                      <w:marBottom w:val="0"/>
                                                      <w:divBdr>
                                                        <w:top w:val="none" w:sz="0" w:space="0" w:color="auto"/>
                                                        <w:left w:val="none" w:sz="0" w:space="0" w:color="auto"/>
                                                        <w:bottom w:val="none" w:sz="0" w:space="0" w:color="auto"/>
                                                        <w:right w:val="none" w:sz="0" w:space="0" w:color="auto"/>
                                                      </w:divBdr>
                                                    </w:div>
                                                    <w:div w:id="1199901539">
                                                      <w:marLeft w:val="0"/>
                                                      <w:marRight w:val="0"/>
                                                      <w:marTop w:val="0"/>
                                                      <w:marBottom w:val="0"/>
                                                      <w:divBdr>
                                                        <w:top w:val="none" w:sz="0" w:space="0" w:color="auto"/>
                                                        <w:left w:val="none" w:sz="0" w:space="0" w:color="auto"/>
                                                        <w:bottom w:val="none" w:sz="0" w:space="0" w:color="auto"/>
                                                        <w:right w:val="none" w:sz="0" w:space="0" w:color="auto"/>
                                                      </w:divBdr>
                                                    </w:div>
                                                    <w:div w:id="142954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132282">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729574591">
                              <w:marLeft w:val="0"/>
                              <w:marRight w:val="0"/>
                              <w:marTop w:val="0"/>
                              <w:marBottom w:val="0"/>
                              <w:divBdr>
                                <w:top w:val="none" w:sz="0" w:space="0" w:color="auto"/>
                                <w:left w:val="none" w:sz="0" w:space="0" w:color="auto"/>
                                <w:bottom w:val="none" w:sz="0" w:space="0" w:color="auto"/>
                                <w:right w:val="none" w:sz="0" w:space="0" w:color="auto"/>
                              </w:divBdr>
                              <w:divsChild>
                                <w:div w:id="709452159">
                                  <w:marLeft w:val="0"/>
                                  <w:marRight w:val="0"/>
                                  <w:marTop w:val="0"/>
                                  <w:marBottom w:val="0"/>
                                  <w:divBdr>
                                    <w:top w:val="none" w:sz="0" w:space="0" w:color="auto"/>
                                    <w:left w:val="none" w:sz="0" w:space="0" w:color="auto"/>
                                    <w:bottom w:val="none" w:sz="0" w:space="0" w:color="auto"/>
                                    <w:right w:val="none" w:sz="0" w:space="0" w:color="auto"/>
                                  </w:divBdr>
                                  <w:divsChild>
                                    <w:div w:id="2039044123">
                                      <w:marLeft w:val="0"/>
                                      <w:marRight w:val="0"/>
                                      <w:marTop w:val="0"/>
                                      <w:marBottom w:val="0"/>
                                      <w:divBdr>
                                        <w:top w:val="none" w:sz="0" w:space="0" w:color="auto"/>
                                        <w:left w:val="none" w:sz="0" w:space="0" w:color="auto"/>
                                        <w:bottom w:val="none" w:sz="0" w:space="0" w:color="auto"/>
                                        <w:right w:val="none" w:sz="0" w:space="0" w:color="auto"/>
                                      </w:divBdr>
                                      <w:divsChild>
                                        <w:div w:id="41366021">
                                          <w:marLeft w:val="0"/>
                                          <w:marRight w:val="0"/>
                                          <w:marTop w:val="0"/>
                                          <w:marBottom w:val="0"/>
                                          <w:divBdr>
                                            <w:top w:val="none" w:sz="0" w:space="0" w:color="auto"/>
                                            <w:left w:val="none" w:sz="0" w:space="0" w:color="auto"/>
                                            <w:bottom w:val="none" w:sz="0" w:space="0" w:color="auto"/>
                                            <w:right w:val="none" w:sz="0" w:space="0" w:color="auto"/>
                                          </w:divBdr>
                                          <w:divsChild>
                                            <w:div w:id="1264610630">
                                              <w:marLeft w:val="240"/>
                                              <w:marRight w:val="240"/>
                                              <w:marTop w:val="240"/>
                                              <w:marBottom w:val="240"/>
                                              <w:divBdr>
                                                <w:top w:val="none" w:sz="0" w:space="0" w:color="auto"/>
                                                <w:left w:val="none" w:sz="0" w:space="0" w:color="auto"/>
                                                <w:bottom w:val="none" w:sz="0" w:space="0" w:color="auto"/>
                                                <w:right w:val="none" w:sz="0" w:space="0" w:color="auto"/>
                                              </w:divBdr>
                                            </w:div>
                                            <w:div w:id="1729957420">
                                              <w:marLeft w:val="780"/>
                                              <w:marRight w:val="1485"/>
                                              <w:marTop w:val="0"/>
                                              <w:marBottom w:val="0"/>
                                              <w:divBdr>
                                                <w:top w:val="none" w:sz="0" w:space="0" w:color="auto"/>
                                                <w:left w:val="none" w:sz="0" w:space="0" w:color="auto"/>
                                                <w:bottom w:val="none" w:sz="0" w:space="0" w:color="auto"/>
                                                <w:right w:val="none" w:sz="0" w:space="0" w:color="auto"/>
                                              </w:divBdr>
                                              <w:divsChild>
                                                <w:div w:id="1048071412">
                                                  <w:marLeft w:val="0"/>
                                                  <w:marRight w:val="0"/>
                                                  <w:marTop w:val="0"/>
                                                  <w:marBottom w:val="0"/>
                                                  <w:divBdr>
                                                    <w:top w:val="none" w:sz="0" w:space="0" w:color="auto"/>
                                                    <w:left w:val="none" w:sz="0" w:space="0" w:color="auto"/>
                                                    <w:bottom w:val="none" w:sz="0" w:space="0" w:color="auto"/>
                                                    <w:right w:val="none" w:sz="0" w:space="0" w:color="auto"/>
                                                  </w:divBdr>
                                                </w:div>
                                                <w:div w:id="978803160">
                                                  <w:marLeft w:val="0"/>
                                                  <w:marRight w:val="0"/>
                                                  <w:marTop w:val="0"/>
                                                  <w:marBottom w:val="0"/>
                                                  <w:divBdr>
                                                    <w:top w:val="none" w:sz="0" w:space="0" w:color="auto"/>
                                                    <w:left w:val="none" w:sz="0" w:space="0" w:color="auto"/>
                                                    <w:bottom w:val="none" w:sz="0" w:space="0" w:color="auto"/>
                                                    <w:right w:val="none" w:sz="0" w:space="0" w:color="auto"/>
                                                  </w:divBdr>
                                                  <w:divsChild>
                                                    <w:div w:id="1527938421">
                                                      <w:marLeft w:val="0"/>
                                                      <w:marRight w:val="0"/>
                                                      <w:marTop w:val="0"/>
                                                      <w:marBottom w:val="0"/>
                                                      <w:divBdr>
                                                        <w:top w:val="none" w:sz="0" w:space="0" w:color="auto"/>
                                                        <w:left w:val="none" w:sz="0" w:space="0" w:color="auto"/>
                                                        <w:bottom w:val="none" w:sz="0" w:space="0" w:color="auto"/>
                                                        <w:right w:val="none" w:sz="0" w:space="0" w:color="auto"/>
                                                      </w:divBdr>
                                                    </w:div>
                                                    <w:div w:id="594434526">
                                                      <w:marLeft w:val="0"/>
                                                      <w:marRight w:val="0"/>
                                                      <w:marTop w:val="0"/>
                                                      <w:marBottom w:val="0"/>
                                                      <w:divBdr>
                                                        <w:top w:val="none" w:sz="0" w:space="0" w:color="auto"/>
                                                        <w:left w:val="none" w:sz="0" w:space="0" w:color="auto"/>
                                                        <w:bottom w:val="none" w:sz="0" w:space="0" w:color="auto"/>
                                                        <w:right w:val="none" w:sz="0" w:space="0" w:color="auto"/>
                                                      </w:divBdr>
                                                    </w:div>
                                                    <w:div w:id="122252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09645">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884760299">
                              <w:marLeft w:val="0"/>
                              <w:marRight w:val="0"/>
                              <w:marTop w:val="0"/>
                              <w:marBottom w:val="0"/>
                              <w:divBdr>
                                <w:top w:val="none" w:sz="0" w:space="0" w:color="auto"/>
                                <w:left w:val="none" w:sz="0" w:space="0" w:color="auto"/>
                                <w:bottom w:val="none" w:sz="0" w:space="0" w:color="auto"/>
                                <w:right w:val="none" w:sz="0" w:space="0" w:color="auto"/>
                              </w:divBdr>
                              <w:divsChild>
                                <w:div w:id="585919934">
                                  <w:marLeft w:val="0"/>
                                  <w:marRight w:val="0"/>
                                  <w:marTop w:val="0"/>
                                  <w:marBottom w:val="0"/>
                                  <w:divBdr>
                                    <w:top w:val="none" w:sz="0" w:space="0" w:color="auto"/>
                                    <w:left w:val="none" w:sz="0" w:space="0" w:color="auto"/>
                                    <w:bottom w:val="none" w:sz="0" w:space="0" w:color="auto"/>
                                    <w:right w:val="none" w:sz="0" w:space="0" w:color="auto"/>
                                  </w:divBdr>
                                  <w:divsChild>
                                    <w:div w:id="1073742105">
                                      <w:marLeft w:val="0"/>
                                      <w:marRight w:val="0"/>
                                      <w:marTop w:val="0"/>
                                      <w:marBottom w:val="0"/>
                                      <w:divBdr>
                                        <w:top w:val="none" w:sz="0" w:space="0" w:color="auto"/>
                                        <w:left w:val="none" w:sz="0" w:space="0" w:color="auto"/>
                                        <w:bottom w:val="none" w:sz="0" w:space="0" w:color="auto"/>
                                        <w:right w:val="none" w:sz="0" w:space="0" w:color="auto"/>
                                      </w:divBdr>
                                      <w:divsChild>
                                        <w:div w:id="1563060300">
                                          <w:marLeft w:val="0"/>
                                          <w:marRight w:val="0"/>
                                          <w:marTop w:val="0"/>
                                          <w:marBottom w:val="0"/>
                                          <w:divBdr>
                                            <w:top w:val="none" w:sz="0" w:space="0" w:color="auto"/>
                                            <w:left w:val="none" w:sz="0" w:space="0" w:color="auto"/>
                                            <w:bottom w:val="none" w:sz="0" w:space="0" w:color="auto"/>
                                            <w:right w:val="none" w:sz="0" w:space="0" w:color="auto"/>
                                          </w:divBdr>
                                          <w:divsChild>
                                            <w:div w:id="1306354782">
                                              <w:marLeft w:val="240"/>
                                              <w:marRight w:val="240"/>
                                              <w:marTop w:val="240"/>
                                              <w:marBottom w:val="240"/>
                                              <w:divBdr>
                                                <w:top w:val="none" w:sz="0" w:space="0" w:color="auto"/>
                                                <w:left w:val="none" w:sz="0" w:space="0" w:color="auto"/>
                                                <w:bottom w:val="none" w:sz="0" w:space="0" w:color="auto"/>
                                                <w:right w:val="none" w:sz="0" w:space="0" w:color="auto"/>
                                              </w:divBdr>
                                            </w:div>
                                            <w:div w:id="329800452">
                                              <w:marLeft w:val="780"/>
                                              <w:marRight w:val="1485"/>
                                              <w:marTop w:val="0"/>
                                              <w:marBottom w:val="0"/>
                                              <w:divBdr>
                                                <w:top w:val="none" w:sz="0" w:space="0" w:color="auto"/>
                                                <w:left w:val="none" w:sz="0" w:space="0" w:color="auto"/>
                                                <w:bottom w:val="none" w:sz="0" w:space="0" w:color="auto"/>
                                                <w:right w:val="none" w:sz="0" w:space="0" w:color="auto"/>
                                              </w:divBdr>
                                              <w:divsChild>
                                                <w:div w:id="171653489">
                                                  <w:marLeft w:val="0"/>
                                                  <w:marRight w:val="0"/>
                                                  <w:marTop w:val="0"/>
                                                  <w:marBottom w:val="0"/>
                                                  <w:divBdr>
                                                    <w:top w:val="none" w:sz="0" w:space="0" w:color="auto"/>
                                                    <w:left w:val="none" w:sz="0" w:space="0" w:color="auto"/>
                                                    <w:bottom w:val="none" w:sz="0" w:space="0" w:color="auto"/>
                                                    <w:right w:val="none" w:sz="0" w:space="0" w:color="auto"/>
                                                  </w:divBdr>
                                                </w:div>
                                                <w:div w:id="1812549848">
                                                  <w:marLeft w:val="0"/>
                                                  <w:marRight w:val="0"/>
                                                  <w:marTop w:val="0"/>
                                                  <w:marBottom w:val="0"/>
                                                  <w:divBdr>
                                                    <w:top w:val="none" w:sz="0" w:space="0" w:color="auto"/>
                                                    <w:left w:val="none" w:sz="0" w:space="0" w:color="auto"/>
                                                    <w:bottom w:val="none" w:sz="0" w:space="0" w:color="auto"/>
                                                    <w:right w:val="none" w:sz="0" w:space="0" w:color="auto"/>
                                                  </w:divBdr>
                                                  <w:divsChild>
                                                    <w:div w:id="1134711178">
                                                      <w:marLeft w:val="0"/>
                                                      <w:marRight w:val="0"/>
                                                      <w:marTop w:val="0"/>
                                                      <w:marBottom w:val="0"/>
                                                      <w:divBdr>
                                                        <w:top w:val="none" w:sz="0" w:space="0" w:color="auto"/>
                                                        <w:left w:val="none" w:sz="0" w:space="0" w:color="auto"/>
                                                        <w:bottom w:val="none" w:sz="0" w:space="0" w:color="auto"/>
                                                        <w:right w:val="none" w:sz="0" w:space="0" w:color="auto"/>
                                                      </w:divBdr>
                                                    </w:div>
                                                    <w:div w:id="1134175227">
                                                      <w:marLeft w:val="0"/>
                                                      <w:marRight w:val="0"/>
                                                      <w:marTop w:val="0"/>
                                                      <w:marBottom w:val="0"/>
                                                      <w:divBdr>
                                                        <w:top w:val="none" w:sz="0" w:space="0" w:color="auto"/>
                                                        <w:left w:val="none" w:sz="0" w:space="0" w:color="auto"/>
                                                        <w:bottom w:val="none" w:sz="0" w:space="0" w:color="auto"/>
                                                        <w:right w:val="none" w:sz="0" w:space="0" w:color="auto"/>
                                                      </w:divBdr>
                                                    </w:div>
                                                    <w:div w:id="200763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04075">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14707928">
                              <w:marLeft w:val="0"/>
                              <w:marRight w:val="0"/>
                              <w:marTop w:val="0"/>
                              <w:marBottom w:val="0"/>
                              <w:divBdr>
                                <w:top w:val="none" w:sz="0" w:space="0" w:color="auto"/>
                                <w:left w:val="none" w:sz="0" w:space="0" w:color="auto"/>
                                <w:bottom w:val="none" w:sz="0" w:space="0" w:color="auto"/>
                                <w:right w:val="none" w:sz="0" w:space="0" w:color="auto"/>
                              </w:divBdr>
                              <w:divsChild>
                                <w:div w:id="770317067">
                                  <w:marLeft w:val="0"/>
                                  <w:marRight w:val="0"/>
                                  <w:marTop w:val="0"/>
                                  <w:marBottom w:val="0"/>
                                  <w:divBdr>
                                    <w:top w:val="none" w:sz="0" w:space="0" w:color="auto"/>
                                    <w:left w:val="none" w:sz="0" w:space="0" w:color="auto"/>
                                    <w:bottom w:val="none" w:sz="0" w:space="0" w:color="auto"/>
                                    <w:right w:val="none" w:sz="0" w:space="0" w:color="auto"/>
                                  </w:divBdr>
                                  <w:divsChild>
                                    <w:div w:id="1134828173">
                                      <w:marLeft w:val="0"/>
                                      <w:marRight w:val="0"/>
                                      <w:marTop w:val="0"/>
                                      <w:marBottom w:val="0"/>
                                      <w:divBdr>
                                        <w:top w:val="none" w:sz="0" w:space="0" w:color="auto"/>
                                        <w:left w:val="none" w:sz="0" w:space="0" w:color="auto"/>
                                        <w:bottom w:val="none" w:sz="0" w:space="0" w:color="auto"/>
                                        <w:right w:val="none" w:sz="0" w:space="0" w:color="auto"/>
                                      </w:divBdr>
                                      <w:divsChild>
                                        <w:div w:id="117456785">
                                          <w:marLeft w:val="0"/>
                                          <w:marRight w:val="0"/>
                                          <w:marTop w:val="0"/>
                                          <w:marBottom w:val="0"/>
                                          <w:divBdr>
                                            <w:top w:val="none" w:sz="0" w:space="0" w:color="auto"/>
                                            <w:left w:val="none" w:sz="0" w:space="0" w:color="auto"/>
                                            <w:bottom w:val="none" w:sz="0" w:space="0" w:color="auto"/>
                                            <w:right w:val="none" w:sz="0" w:space="0" w:color="auto"/>
                                          </w:divBdr>
                                          <w:divsChild>
                                            <w:div w:id="2135295701">
                                              <w:marLeft w:val="240"/>
                                              <w:marRight w:val="240"/>
                                              <w:marTop w:val="240"/>
                                              <w:marBottom w:val="240"/>
                                              <w:divBdr>
                                                <w:top w:val="none" w:sz="0" w:space="0" w:color="auto"/>
                                                <w:left w:val="none" w:sz="0" w:space="0" w:color="auto"/>
                                                <w:bottom w:val="none" w:sz="0" w:space="0" w:color="auto"/>
                                                <w:right w:val="none" w:sz="0" w:space="0" w:color="auto"/>
                                              </w:divBdr>
                                            </w:div>
                                            <w:div w:id="1632517187">
                                              <w:marLeft w:val="780"/>
                                              <w:marRight w:val="1485"/>
                                              <w:marTop w:val="0"/>
                                              <w:marBottom w:val="0"/>
                                              <w:divBdr>
                                                <w:top w:val="none" w:sz="0" w:space="0" w:color="auto"/>
                                                <w:left w:val="none" w:sz="0" w:space="0" w:color="auto"/>
                                                <w:bottom w:val="none" w:sz="0" w:space="0" w:color="auto"/>
                                                <w:right w:val="none" w:sz="0" w:space="0" w:color="auto"/>
                                              </w:divBdr>
                                              <w:divsChild>
                                                <w:div w:id="687829937">
                                                  <w:marLeft w:val="0"/>
                                                  <w:marRight w:val="0"/>
                                                  <w:marTop w:val="0"/>
                                                  <w:marBottom w:val="0"/>
                                                  <w:divBdr>
                                                    <w:top w:val="none" w:sz="0" w:space="0" w:color="auto"/>
                                                    <w:left w:val="none" w:sz="0" w:space="0" w:color="auto"/>
                                                    <w:bottom w:val="none" w:sz="0" w:space="0" w:color="auto"/>
                                                    <w:right w:val="none" w:sz="0" w:space="0" w:color="auto"/>
                                                  </w:divBdr>
                                                </w:div>
                                                <w:div w:id="1773088827">
                                                  <w:marLeft w:val="0"/>
                                                  <w:marRight w:val="0"/>
                                                  <w:marTop w:val="0"/>
                                                  <w:marBottom w:val="0"/>
                                                  <w:divBdr>
                                                    <w:top w:val="none" w:sz="0" w:space="0" w:color="auto"/>
                                                    <w:left w:val="none" w:sz="0" w:space="0" w:color="auto"/>
                                                    <w:bottom w:val="none" w:sz="0" w:space="0" w:color="auto"/>
                                                    <w:right w:val="none" w:sz="0" w:space="0" w:color="auto"/>
                                                  </w:divBdr>
                                                  <w:divsChild>
                                                    <w:div w:id="1706439914">
                                                      <w:marLeft w:val="0"/>
                                                      <w:marRight w:val="0"/>
                                                      <w:marTop w:val="0"/>
                                                      <w:marBottom w:val="0"/>
                                                      <w:divBdr>
                                                        <w:top w:val="none" w:sz="0" w:space="0" w:color="auto"/>
                                                        <w:left w:val="none" w:sz="0" w:space="0" w:color="auto"/>
                                                        <w:bottom w:val="none" w:sz="0" w:space="0" w:color="auto"/>
                                                        <w:right w:val="none" w:sz="0" w:space="0" w:color="auto"/>
                                                      </w:divBdr>
                                                    </w:div>
                                                    <w:div w:id="316226921">
                                                      <w:marLeft w:val="0"/>
                                                      <w:marRight w:val="0"/>
                                                      <w:marTop w:val="0"/>
                                                      <w:marBottom w:val="0"/>
                                                      <w:divBdr>
                                                        <w:top w:val="none" w:sz="0" w:space="0" w:color="auto"/>
                                                        <w:left w:val="none" w:sz="0" w:space="0" w:color="auto"/>
                                                        <w:bottom w:val="none" w:sz="0" w:space="0" w:color="auto"/>
                                                        <w:right w:val="none" w:sz="0" w:space="0" w:color="auto"/>
                                                      </w:divBdr>
                                                    </w:div>
                                                    <w:div w:id="198897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30106">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816604724">
                              <w:marLeft w:val="0"/>
                              <w:marRight w:val="0"/>
                              <w:marTop w:val="0"/>
                              <w:marBottom w:val="0"/>
                              <w:divBdr>
                                <w:top w:val="none" w:sz="0" w:space="0" w:color="auto"/>
                                <w:left w:val="none" w:sz="0" w:space="0" w:color="auto"/>
                                <w:bottom w:val="none" w:sz="0" w:space="0" w:color="auto"/>
                                <w:right w:val="none" w:sz="0" w:space="0" w:color="auto"/>
                              </w:divBdr>
                              <w:divsChild>
                                <w:div w:id="1873348114">
                                  <w:marLeft w:val="0"/>
                                  <w:marRight w:val="0"/>
                                  <w:marTop w:val="0"/>
                                  <w:marBottom w:val="0"/>
                                  <w:divBdr>
                                    <w:top w:val="none" w:sz="0" w:space="0" w:color="auto"/>
                                    <w:left w:val="none" w:sz="0" w:space="0" w:color="auto"/>
                                    <w:bottom w:val="none" w:sz="0" w:space="0" w:color="auto"/>
                                    <w:right w:val="none" w:sz="0" w:space="0" w:color="auto"/>
                                  </w:divBdr>
                                  <w:divsChild>
                                    <w:div w:id="506405042">
                                      <w:marLeft w:val="0"/>
                                      <w:marRight w:val="0"/>
                                      <w:marTop w:val="0"/>
                                      <w:marBottom w:val="0"/>
                                      <w:divBdr>
                                        <w:top w:val="none" w:sz="0" w:space="0" w:color="auto"/>
                                        <w:left w:val="none" w:sz="0" w:space="0" w:color="auto"/>
                                        <w:bottom w:val="none" w:sz="0" w:space="0" w:color="auto"/>
                                        <w:right w:val="none" w:sz="0" w:space="0" w:color="auto"/>
                                      </w:divBdr>
                                      <w:divsChild>
                                        <w:div w:id="1292439370">
                                          <w:marLeft w:val="0"/>
                                          <w:marRight w:val="0"/>
                                          <w:marTop w:val="0"/>
                                          <w:marBottom w:val="0"/>
                                          <w:divBdr>
                                            <w:top w:val="none" w:sz="0" w:space="0" w:color="auto"/>
                                            <w:left w:val="none" w:sz="0" w:space="0" w:color="auto"/>
                                            <w:bottom w:val="none" w:sz="0" w:space="0" w:color="auto"/>
                                            <w:right w:val="none" w:sz="0" w:space="0" w:color="auto"/>
                                          </w:divBdr>
                                          <w:divsChild>
                                            <w:div w:id="923101193">
                                              <w:marLeft w:val="240"/>
                                              <w:marRight w:val="240"/>
                                              <w:marTop w:val="240"/>
                                              <w:marBottom w:val="240"/>
                                              <w:divBdr>
                                                <w:top w:val="none" w:sz="0" w:space="0" w:color="auto"/>
                                                <w:left w:val="none" w:sz="0" w:space="0" w:color="auto"/>
                                                <w:bottom w:val="none" w:sz="0" w:space="0" w:color="auto"/>
                                                <w:right w:val="none" w:sz="0" w:space="0" w:color="auto"/>
                                              </w:divBdr>
                                            </w:div>
                                            <w:div w:id="1851216918">
                                              <w:marLeft w:val="780"/>
                                              <w:marRight w:val="1485"/>
                                              <w:marTop w:val="0"/>
                                              <w:marBottom w:val="0"/>
                                              <w:divBdr>
                                                <w:top w:val="none" w:sz="0" w:space="0" w:color="auto"/>
                                                <w:left w:val="none" w:sz="0" w:space="0" w:color="auto"/>
                                                <w:bottom w:val="none" w:sz="0" w:space="0" w:color="auto"/>
                                                <w:right w:val="none" w:sz="0" w:space="0" w:color="auto"/>
                                              </w:divBdr>
                                              <w:divsChild>
                                                <w:div w:id="937638521">
                                                  <w:marLeft w:val="0"/>
                                                  <w:marRight w:val="0"/>
                                                  <w:marTop w:val="0"/>
                                                  <w:marBottom w:val="0"/>
                                                  <w:divBdr>
                                                    <w:top w:val="none" w:sz="0" w:space="0" w:color="auto"/>
                                                    <w:left w:val="none" w:sz="0" w:space="0" w:color="auto"/>
                                                    <w:bottom w:val="none" w:sz="0" w:space="0" w:color="auto"/>
                                                    <w:right w:val="none" w:sz="0" w:space="0" w:color="auto"/>
                                                  </w:divBdr>
                                                </w:div>
                                                <w:div w:id="117798820">
                                                  <w:marLeft w:val="0"/>
                                                  <w:marRight w:val="0"/>
                                                  <w:marTop w:val="0"/>
                                                  <w:marBottom w:val="0"/>
                                                  <w:divBdr>
                                                    <w:top w:val="none" w:sz="0" w:space="0" w:color="auto"/>
                                                    <w:left w:val="none" w:sz="0" w:space="0" w:color="auto"/>
                                                    <w:bottom w:val="none" w:sz="0" w:space="0" w:color="auto"/>
                                                    <w:right w:val="none" w:sz="0" w:space="0" w:color="auto"/>
                                                  </w:divBdr>
                                                  <w:divsChild>
                                                    <w:div w:id="1280331918">
                                                      <w:marLeft w:val="0"/>
                                                      <w:marRight w:val="0"/>
                                                      <w:marTop w:val="0"/>
                                                      <w:marBottom w:val="0"/>
                                                      <w:divBdr>
                                                        <w:top w:val="none" w:sz="0" w:space="0" w:color="auto"/>
                                                        <w:left w:val="none" w:sz="0" w:space="0" w:color="auto"/>
                                                        <w:bottom w:val="none" w:sz="0" w:space="0" w:color="auto"/>
                                                        <w:right w:val="none" w:sz="0" w:space="0" w:color="auto"/>
                                                      </w:divBdr>
                                                    </w:div>
                                                    <w:div w:id="1775245369">
                                                      <w:marLeft w:val="0"/>
                                                      <w:marRight w:val="0"/>
                                                      <w:marTop w:val="0"/>
                                                      <w:marBottom w:val="0"/>
                                                      <w:divBdr>
                                                        <w:top w:val="none" w:sz="0" w:space="0" w:color="auto"/>
                                                        <w:left w:val="none" w:sz="0" w:space="0" w:color="auto"/>
                                                        <w:bottom w:val="none" w:sz="0" w:space="0" w:color="auto"/>
                                                        <w:right w:val="none" w:sz="0" w:space="0" w:color="auto"/>
                                                      </w:divBdr>
                                                    </w:div>
                                                    <w:div w:id="149529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334401">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555354908">
                              <w:marLeft w:val="0"/>
                              <w:marRight w:val="0"/>
                              <w:marTop w:val="0"/>
                              <w:marBottom w:val="0"/>
                              <w:divBdr>
                                <w:top w:val="none" w:sz="0" w:space="0" w:color="auto"/>
                                <w:left w:val="none" w:sz="0" w:space="0" w:color="auto"/>
                                <w:bottom w:val="none" w:sz="0" w:space="0" w:color="auto"/>
                                <w:right w:val="none" w:sz="0" w:space="0" w:color="auto"/>
                              </w:divBdr>
                              <w:divsChild>
                                <w:div w:id="1079786678">
                                  <w:marLeft w:val="0"/>
                                  <w:marRight w:val="0"/>
                                  <w:marTop w:val="0"/>
                                  <w:marBottom w:val="0"/>
                                  <w:divBdr>
                                    <w:top w:val="none" w:sz="0" w:space="0" w:color="auto"/>
                                    <w:left w:val="none" w:sz="0" w:space="0" w:color="auto"/>
                                    <w:bottom w:val="none" w:sz="0" w:space="0" w:color="auto"/>
                                    <w:right w:val="none" w:sz="0" w:space="0" w:color="auto"/>
                                  </w:divBdr>
                                  <w:divsChild>
                                    <w:div w:id="442650121">
                                      <w:marLeft w:val="0"/>
                                      <w:marRight w:val="0"/>
                                      <w:marTop w:val="0"/>
                                      <w:marBottom w:val="0"/>
                                      <w:divBdr>
                                        <w:top w:val="none" w:sz="0" w:space="0" w:color="auto"/>
                                        <w:left w:val="none" w:sz="0" w:space="0" w:color="auto"/>
                                        <w:bottom w:val="none" w:sz="0" w:space="0" w:color="auto"/>
                                        <w:right w:val="none" w:sz="0" w:space="0" w:color="auto"/>
                                      </w:divBdr>
                                      <w:divsChild>
                                        <w:div w:id="402795093">
                                          <w:marLeft w:val="0"/>
                                          <w:marRight w:val="0"/>
                                          <w:marTop w:val="0"/>
                                          <w:marBottom w:val="0"/>
                                          <w:divBdr>
                                            <w:top w:val="none" w:sz="0" w:space="0" w:color="auto"/>
                                            <w:left w:val="none" w:sz="0" w:space="0" w:color="auto"/>
                                            <w:bottom w:val="none" w:sz="0" w:space="0" w:color="auto"/>
                                            <w:right w:val="none" w:sz="0" w:space="0" w:color="auto"/>
                                          </w:divBdr>
                                          <w:divsChild>
                                            <w:div w:id="1193305059">
                                              <w:marLeft w:val="240"/>
                                              <w:marRight w:val="240"/>
                                              <w:marTop w:val="240"/>
                                              <w:marBottom w:val="240"/>
                                              <w:divBdr>
                                                <w:top w:val="none" w:sz="0" w:space="0" w:color="auto"/>
                                                <w:left w:val="none" w:sz="0" w:space="0" w:color="auto"/>
                                                <w:bottom w:val="none" w:sz="0" w:space="0" w:color="auto"/>
                                                <w:right w:val="none" w:sz="0" w:space="0" w:color="auto"/>
                                              </w:divBdr>
                                            </w:div>
                                            <w:div w:id="1567059920">
                                              <w:marLeft w:val="780"/>
                                              <w:marRight w:val="1485"/>
                                              <w:marTop w:val="0"/>
                                              <w:marBottom w:val="0"/>
                                              <w:divBdr>
                                                <w:top w:val="none" w:sz="0" w:space="0" w:color="auto"/>
                                                <w:left w:val="none" w:sz="0" w:space="0" w:color="auto"/>
                                                <w:bottom w:val="none" w:sz="0" w:space="0" w:color="auto"/>
                                                <w:right w:val="none" w:sz="0" w:space="0" w:color="auto"/>
                                              </w:divBdr>
                                              <w:divsChild>
                                                <w:div w:id="412580763">
                                                  <w:marLeft w:val="0"/>
                                                  <w:marRight w:val="0"/>
                                                  <w:marTop w:val="0"/>
                                                  <w:marBottom w:val="0"/>
                                                  <w:divBdr>
                                                    <w:top w:val="none" w:sz="0" w:space="0" w:color="auto"/>
                                                    <w:left w:val="none" w:sz="0" w:space="0" w:color="auto"/>
                                                    <w:bottom w:val="none" w:sz="0" w:space="0" w:color="auto"/>
                                                    <w:right w:val="none" w:sz="0" w:space="0" w:color="auto"/>
                                                  </w:divBdr>
                                                </w:div>
                                                <w:div w:id="1556625324">
                                                  <w:marLeft w:val="0"/>
                                                  <w:marRight w:val="0"/>
                                                  <w:marTop w:val="0"/>
                                                  <w:marBottom w:val="0"/>
                                                  <w:divBdr>
                                                    <w:top w:val="none" w:sz="0" w:space="0" w:color="auto"/>
                                                    <w:left w:val="none" w:sz="0" w:space="0" w:color="auto"/>
                                                    <w:bottom w:val="none" w:sz="0" w:space="0" w:color="auto"/>
                                                    <w:right w:val="none" w:sz="0" w:space="0" w:color="auto"/>
                                                  </w:divBdr>
                                                  <w:divsChild>
                                                    <w:div w:id="403190447">
                                                      <w:marLeft w:val="0"/>
                                                      <w:marRight w:val="0"/>
                                                      <w:marTop w:val="0"/>
                                                      <w:marBottom w:val="0"/>
                                                      <w:divBdr>
                                                        <w:top w:val="none" w:sz="0" w:space="0" w:color="auto"/>
                                                        <w:left w:val="none" w:sz="0" w:space="0" w:color="auto"/>
                                                        <w:bottom w:val="none" w:sz="0" w:space="0" w:color="auto"/>
                                                        <w:right w:val="none" w:sz="0" w:space="0" w:color="auto"/>
                                                      </w:divBdr>
                                                    </w:div>
                                                    <w:div w:id="2116971418">
                                                      <w:marLeft w:val="0"/>
                                                      <w:marRight w:val="0"/>
                                                      <w:marTop w:val="0"/>
                                                      <w:marBottom w:val="0"/>
                                                      <w:divBdr>
                                                        <w:top w:val="none" w:sz="0" w:space="0" w:color="auto"/>
                                                        <w:left w:val="none" w:sz="0" w:space="0" w:color="auto"/>
                                                        <w:bottom w:val="none" w:sz="0" w:space="0" w:color="auto"/>
                                                        <w:right w:val="none" w:sz="0" w:space="0" w:color="auto"/>
                                                      </w:divBdr>
                                                    </w:div>
                                                    <w:div w:id="427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446436">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820077636">
                              <w:marLeft w:val="0"/>
                              <w:marRight w:val="0"/>
                              <w:marTop w:val="0"/>
                              <w:marBottom w:val="0"/>
                              <w:divBdr>
                                <w:top w:val="none" w:sz="0" w:space="0" w:color="auto"/>
                                <w:left w:val="none" w:sz="0" w:space="0" w:color="auto"/>
                                <w:bottom w:val="none" w:sz="0" w:space="0" w:color="auto"/>
                                <w:right w:val="none" w:sz="0" w:space="0" w:color="auto"/>
                              </w:divBdr>
                              <w:divsChild>
                                <w:div w:id="1420980373">
                                  <w:marLeft w:val="0"/>
                                  <w:marRight w:val="0"/>
                                  <w:marTop w:val="0"/>
                                  <w:marBottom w:val="0"/>
                                  <w:divBdr>
                                    <w:top w:val="none" w:sz="0" w:space="0" w:color="auto"/>
                                    <w:left w:val="none" w:sz="0" w:space="0" w:color="auto"/>
                                    <w:bottom w:val="none" w:sz="0" w:space="0" w:color="auto"/>
                                    <w:right w:val="none" w:sz="0" w:space="0" w:color="auto"/>
                                  </w:divBdr>
                                  <w:divsChild>
                                    <w:div w:id="1830712057">
                                      <w:marLeft w:val="0"/>
                                      <w:marRight w:val="0"/>
                                      <w:marTop w:val="0"/>
                                      <w:marBottom w:val="0"/>
                                      <w:divBdr>
                                        <w:top w:val="none" w:sz="0" w:space="0" w:color="auto"/>
                                        <w:left w:val="none" w:sz="0" w:space="0" w:color="auto"/>
                                        <w:bottom w:val="none" w:sz="0" w:space="0" w:color="auto"/>
                                        <w:right w:val="none" w:sz="0" w:space="0" w:color="auto"/>
                                      </w:divBdr>
                                      <w:divsChild>
                                        <w:div w:id="750277654">
                                          <w:marLeft w:val="0"/>
                                          <w:marRight w:val="0"/>
                                          <w:marTop w:val="0"/>
                                          <w:marBottom w:val="0"/>
                                          <w:divBdr>
                                            <w:top w:val="none" w:sz="0" w:space="0" w:color="auto"/>
                                            <w:left w:val="none" w:sz="0" w:space="0" w:color="auto"/>
                                            <w:bottom w:val="none" w:sz="0" w:space="0" w:color="auto"/>
                                            <w:right w:val="none" w:sz="0" w:space="0" w:color="auto"/>
                                          </w:divBdr>
                                          <w:divsChild>
                                            <w:div w:id="780028441">
                                              <w:marLeft w:val="240"/>
                                              <w:marRight w:val="240"/>
                                              <w:marTop w:val="240"/>
                                              <w:marBottom w:val="240"/>
                                              <w:divBdr>
                                                <w:top w:val="none" w:sz="0" w:space="0" w:color="auto"/>
                                                <w:left w:val="none" w:sz="0" w:space="0" w:color="auto"/>
                                                <w:bottom w:val="none" w:sz="0" w:space="0" w:color="auto"/>
                                                <w:right w:val="none" w:sz="0" w:space="0" w:color="auto"/>
                                              </w:divBdr>
                                            </w:div>
                                            <w:div w:id="475416968">
                                              <w:marLeft w:val="780"/>
                                              <w:marRight w:val="1485"/>
                                              <w:marTop w:val="0"/>
                                              <w:marBottom w:val="0"/>
                                              <w:divBdr>
                                                <w:top w:val="none" w:sz="0" w:space="0" w:color="auto"/>
                                                <w:left w:val="none" w:sz="0" w:space="0" w:color="auto"/>
                                                <w:bottom w:val="none" w:sz="0" w:space="0" w:color="auto"/>
                                                <w:right w:val="none" w:sz="0" w:space="0" w:color="auto"/>
                                              </w:divBdr>
                                              <w:divsChild>
                                                <w:div w:id="1324890437">
                                                  <w:marLeft w:val="0"/>
                                                  <w:marRight w:val="0"/>
                                                  <w:marTop w:val="0"/>
                                                  <w:marBottom w:val="0"/>
                                                  <w:divBdr>
                                                    <w:top w:val="none" w:sz="0" w:space="0" w:color="auto"/>
                                                    <w:left w:val="none" w:sz="0" w:space="0" w:color="auto"/>
                                                    <w:bottom w:val="none" w:sz="0" w:space="0" w:color="auto"/>
                                                    <w:right w:val="none" w:sz="0" w:space="0" w:color="auto"/>
                                                  </w:divBdr>
                                                </w:div>
                                                <w:div w:id="2028947051">
                                                  <w:marLeft w:val="0"/>
                                                  <w:marRight w:val="0"/>
                                                  <w:marTop w:val="0"/>
                                                  <w:marBottom w:val="0"/>
                                                  <w:divBdr>
                                                    <w:top w:val="none" w:sz="0" w:space="0" w:color="auto"/>
                                                    <w:left w:val="none" w:sz="0" w:space="0" w:color="auto"/>
                                                    <w:bottom w:val="none" w:sz="0" w:space="0" w:color="auto"/>
                                                    <w:right w:val="none" w:sz="0" w:space="0" w:color="auto"/>
                                                  </w:divBdr>
                                                  <w:divsChild>
                                                    <w:div w:id="420179414">
                                                      <w:marLeft w:val="0"/>
                                                      <w:marRight w:val="0"/>
                                                      <w:marTop w:val="0"/>
                                                      <w:marBottom w:val="0"/>
                                                      <w:divBdr>
                                                        <w:top w:val="none" w:sz="0" w:space="0" w:color="auto"/>
                                                        <w:left w:val="none" w:sz="0" w:space="0" w:color="auto"/>
                                                        <w:bottom w:val="none" w:sz="0" w:space="0" w:color="auto"/>
                                                        <w:right w:val="none" w:sz="0" w:space="0" w:color="auto"/>
                                                      </w:divBdr>
                                                    </w:div>
                                                    <w:div w:id="1285887766">
                                                      <w:marLeft w:val="0"/>
                                                      <w:marRight w:val="0"/>
                                                      <w:marTop w:val="0"/>
                                                      <w:marBottom w:val="0"/>
                                                      <w:divBdr>
                                                        <w:top w:val="none" w:sz="0" w:space="0" w:color="auto"/>
                                                        <w:left w:val="none" w:sz="0" w:space="0" w:color="auto"/>
                                                        <w:bottom w:val="none" w:sz="0" w:space="0" w:color="auto"/>
                                                        <w:right w:val="none" w:sz="0" w:space="0" w:color="auto"/>
                                                      </w:divBdr>
                                                    </w:div>
                                                    <w:div w:id="119087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4891">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862086641">
                              <w:marLeft w:val="0"/>
                              <w:marRight w:val="0"/>
                              <w:marTop w:val="0"/>
                              <w:marBottom w:val="0"/>
                              <w:divBdr>
                                <w:top w:val="none" w:sz="0" w:space="0" w:color="auto"/>
                                <w:left w:val="none" w:sz="0" w:space="0" w:color="auto"/>
                                <w:bottom w:val="none" w:sz="0" w:space="0" w:color="auto"/>
                                <w:right w:val="none" w:sz="0" w:space="0" w:color="auto"/>
                              </w:divBdr>
                              <w:divsChild>
                                <w:div w:id="419496793">
                                  <w:marLeft w:val="0"/>
                                  <w:marRight w:val="0"/>
                                  <w:marTop w:val="0"/>
                                  <w:marBottom w:val="0"/>
                                  <w:divBdr>
                                    <w:top w:val="none" w:sz="0" w:space="0" w:color="auto"/>
                                    <w:left w:val="none" w:sz="0" w:space="0" w:color="auto"/>
                                    <w:bottom w:val="none" w:sz="0" w:space="0" w:color="auto"/>
                                    <w:right w:val="none" w:sz="0" w:space="0" w:color="auto"/>
                                  </w:divBdr>
                                  <w:divsChild>
                                    <w:div w:id="1417361112">
                                      <w:marLeft w:val="0"/>
                                      <w:marRight w:val="0"/>
                                      <w:marTop w:val="0"/>
                                      <w:marBottom w:val="0"/>
                                      <w:divBdr>
                                        <w:top w:val="none" w:sz="0" w:space="0" w:color="auto"/>
                                        <w:left w:val="none" w:sz="0" w:space="0" w:color="auto"/>
                                        <w:bottom w:val="none" w:sz="0" w:space="0" w:color="auto"/>
                                        <w:right w:val="none" w:sz="0" w:space="0" w:color="auto"/>
                                      </w:divBdr>
                                      <w:divsChild>
                                        <w:div w:id="455488257">
                                          <w:marLeft w:val="0"/>
                                          <w:marRight w:val="0"/>
                                          <w:marTop w:val="0"/>
                                          <w:marBottom w:val="0"/>
                                          <w:divBdr>
                                            <w:top w:val="none" w:sz="0" w:space="0" w:color="auto"/>
                                            <w:left w:val="none" w:sz="0" w:space="0" w:color="auto"/>
                                            <w:bottom w:val="none" w:sz="0" w:space="0" w:color="auto"/>
                                            <w:right w:val="none" w:sz="0" w:space="0" w:color="auto"/>
                                          </w:divBdr>
                                          <w:divsChild>
                                            <w:div w:id="691999664">
                                              <w:marLeft w:val="240"/>
                                              <w:marRight w:val="240"/>
                                              <w:marTop w:val="240"/>
                                              <w:marBottom w:val="240"/>
                                              <w:divBdr>
                                                <w:top w:val="none" w:sz="0" w:space="0" w:color="auto"/>
                                                <w:left w:val="none" w:sz="0" w:space="0" w:color="auto"/>
                                                <w:bottom w:val="none" w:sz="0" w:space="0" w:color="auto"/>
                                                <w:right w:val="none" w:sz="0" w:space="0" w:color="auto"/>
                                              </w:divBdr>
                                            </w:div>
                                            <w:div w:id="188641148">
                                              <w:marLeft w:val="780"/>
                                              <w:marRight w:val="1485"/>
                                              <w:marTop w:val="0"/>
                                              <w:marBottom w:val="0"/>
                                              <w:divBdr>
                                                <w:top w:val="none" w:sz="0" w:space="0" w:color="auto"/>
                                                <w:left w:val="none" w:sz="0" w:space="0" w:color="auto"/>
                                                <w:bottom w:val="none" w:sz="0" w:space="0" w:color="auto"/>
                                                <w:right w:val="none" w:sz="0" w:space="0" w:color="auto"/>
                                              </w:divBdr>
                                              <w:divsChild>
                                                <w:div w:id="1647664116">
                                                  <w:marLeft w:val="0"/>
                                                  <w:marRight w:val="0"/>
                                                  <w:marTop w:val="0"/>
                                                  <w:marBottom w:val="0"/>
                                                  <w:divBdr>
                                                    <w:top w:val="none" w:sz="0" w:space="0" w:color="auto"/>
                                                    <w:left w:val="none" w:sz="0" w:space="0" w:color="auto"/>
                                                    <w:bottom w:val="none" w:sz="0" w:space="0" w:color="auto"/>
                                                    <w:right w:val="none" w:sz="0" w:space="0" w:color="auto"/>
                                                  </w:divBdr>
                                                </w:div>
                                                <w:div w:id="629895133">
                                                  <w:marLeft w:val="0"/>
                                                  <w:marRight w:val="0"/>
                                                  <w:marTop w:val="0"/>
                                                  <w:marBottom w:val="0"/>
                                                  <w:divBdr>
                                                    <w:top w:val="none" w:sz="0" w:space="0" w:color="auto"/>
                                                    <w:left w:val="none" w:sz="0" w:space="0" w:color="auto"/>
                                                    <w:bottom w:val="none" w:sz="0" w:space="0" w:color="auto"/>
                                                    <w:right w:val="none" w:sz="0" w:space="0" w:color="auto"/>
                                                  </w:divBdr>
                                                  <w:divsChild>
                                                    <w:div w:id="1253931213">
                                                      <w:marLeft w:val="0"/>
                                                      <w:marRight w:val="0"/>
                                                      <w:marTop w:val="0"/>
                                                      <w:marBottom w:val="0"/>
                                                      <w:divBdr>
                                                        <w:top w:val="none" w:sz="0" w:space="0" w:color="auto"/>
                                                        <w:left w:val="none" w:sz="0" w:space="0" w:color="auto"/>
                                                        <w:bottom w:val="none" w:sz="0" w:space="0" w:color="auto"/>
                                                        <w:right w:val="none" w:sz="0" w:space="0" w:color="auto"/>
                                                      </w:divBdr>
                                                    </w:div>
                                                    <w:div w:id="1804156894">
                                                      <w:marLeft w:val="0"/>
                                                      <w:marRight w:val="0"/>
                                                      <w:marTop w:val="0"/>
                                                      <w:marBottom w:val="0"/>
                                                      <w:divBdr>
                                                        <w:top w:val="none" w:sz="0" w:space="0" w:color="auto"/>
                                                        <w:left w:val="none" w:sz="0" w:space="0" w:color="auto"/>
                                                        <w:bottom w:val="none" w:sz="0" w:space="0" w:color="auto"/>
                                                        <w:right w:val="none" w:sz="0" w:space="0" w:color="auto"/>
                                                      </w:divBdr>
                                                    </w:div>
                                                    <w:div w:id="113078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387037">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639842142">
                              <w:marLeft w:val="0"/>
                              <w:marRight w:val="0"/>
                              <w:marTop w:val="0"/>
                              <w:marBottom w:val="0"/>
                              <w:divBdr>
                                <w:top w:val="none" w:sz="0" w:space="0" w:color="auto"/>
                                <w:left w:val="none" w:sz="0" w:space="0" w:color="auto"/>
                                <w:bottom w:val="none" w:sz="0" w:space="0" w:color="auto"/>
                                <w:right w:val="none" w:sz="0" w:space="0" w:color="auto"/>
                              </w:divBdr>
                              <w:divsChild>
                                <w:div w:id="1038815661">
                                  <w:marLeft w:val="0"/>
                                  <w:marRight w:val="0"/>
                                  <w:marTop w:val="0"/>
                                  <w:marBottom w:val="0"/>
                                  <w:divBdr>
                                    <w:top w:val="none" w:sz="0" w:space="0" w:color="auto"/>
                                    <w:left w:val="none" w:sz="0" w:space="0" w:color="auto"/>
                                    <w:bottom w:val="none" w:sz="0" w:space="0" w:color="auto"/>
                                    <w:right w:val="none" w:sz="0" w:space="0" w:color="auto"/>
                                  </w:divBdr>
                                  <w:divsChild>
                                    <w:div w:id="1298341708">
                                      <w:marLeft w:val="0"/>
                                      <w:marRight w:val="0"/>
                                      <w:marTop w:val="0"/>
                                      <w:marBottom w:val="0"/>
                                      <w:divBdr>
                                        <w:top w:val="none" w:sz="0" w:space="0" w:color="auto"/>
                                        <w:left w:val="none" w:sz="0" w:space="0" w:color="auto"/>
                                        <w:bottom w:val="none" w:sz="0" w:space="0" w:color="auto"/>
                                        <w:right w:val="none" w:sz="0" w:space="0" w:color="auto"/>
                                      </w:divBdr>
                                      <w:divsChild>
                                        <w:div w:id="680661606">
                                          <w:marLeft w:val="0"/>
                                          <w:marRight w:val="0"/>
                                          <w:marTop w:val="0"/>
                                          <w:marBottom w:val="0"/>
                                          <w:divBdr>
                                            <w:top w:val="none" w:sz="0" w:space="0" w:color="auto"/>
                                            <w:left w:val="none" w:sz="0" w:space="0" w:color="auto"/>
                                            <w:bottom w:val="none" w:sz="0" w:space="0" w:color="auto"/>
                                            <w:right w:val="none" w:sz="0" w:space="0" w:color="auto"/>
                                          </w:divBdr>
                                          <w:divsChild>
                                            <w:div w:id="1461262459">
                                              <w:marLeft w:val="240"/>
                                              <w:marRight w:val="240"/>
                                              <w:marTop w:val="240"/>
                                              <w:marBottom w:val="240"/>
                                              <w:divBdr>
                                                <w:top w:val="none" w:sz="0" w:space="0" w:color="auto"/>
                                                <w:left w:val="none" w:sz="0" w:space="0" w:color="auto"/>
                                                <w:bottom w:val="none" w:sz="0" w:space="0" w:color="auto"/>
                                                <w:right w:val="none" w:sz="0" w:space="0" w:color="auto"/>
                                              </w:divBdr>
                                            </w:div>
                                            <w:div w:id="663044597">
                                              <w:marLeft w:val="780"/>
                                              <w:marRight w:val="1485"/>
                                              <w:marTop w:val="0"/>
                                              <w:marBottom w:val="0"/>
                                              <w:divBdr>
                                                <w:top w:val="none" w:sz="0" w:space="0" w:color="auto"/>
                                                <w:left w:val="none" w:sz="0" w:space="0" w:color="auto"/>
                                                <w:bottom w:val="none" w:sz="0" w:space="0" w:color="auto"/>
                                                <w:right w:val="none" w:sz="0" w:space="0" w:color="auto"/>
                                              </w:divBdr>
                                              <w:divsChild>
                                                <w:div w:id="728499334">
                                                  <w:marLeft w:val="0"/>
                                                  <w:marRight w:val="0"/>
                                                  <w:marTop w:val="0"/>
                                                  <w:marBottom w:val="0"/>
                                                  <w:divBdr>
                                                    <w:top w:val="none" w:sz="0" w:space="0" w:color="auto"/>
                                                    <w:left w:val="none" w:sz="0" w:space="0" w:color="auto"/>
                                                    <w:bottom w:val="none" w:sz="0" w:space="0" w:color="auto"/>
                                                    <w:right w:val="none" w:sz="0" w:space="0" w:color="auto"/>
                                                  </w:divBdr>
                                                </w:div>
                                                <w:div w:id="1647510803">
                                                  <w:marLeft w:val="0"/>
                                                  <w:marRight w:val="0"/>
                                                  <w:marTop w:val="0"/>
                                                  <w:marBottom w:val="0"/>
                                                  <w:divBdr>
                                                    <w:top w:val="none" w:sz="0" w:space="0" w:color="auto"/>
                                                    <w:left w:val="none" w:sz="0" w:space="0" w:color="auto"/>
                                                    <w:bottom w:val="none" w:sz="0" w:space="0" w:color="auto"/>
                                                    <w:right w:val="none" w:sz="0" w:space="0" w:color="auto"/>
                                                  </w:divBdr>
                                                  <w:divsChild>
                                                    <w:div w:id="614019844">
                                                      <w:marLeft w:val="0"/>
                                                      <w:marRight w:val="0"/>
                                                      <w:marTop w:val="0"/>
                                                      <w:marBottom w:val="0"/>
                                                      <w:divBdr>
                                                        <w:top w:val="none" w:sz="0" w:space="0" w:color="auto"/>
                                                        <w:left w:val="none" w:sz="0" w:space="0" w:color="auto"/>
                                                        <w:bottom w:val="none" w:sz="0" w:space="0" w:color="auto"/>
                                                        <w:right w:val="none" w:sz="0" w:space="0" w:color="auto"/>
                                                      </w:divBdr>
                                                    </w:div>
                                                    <w:div w:id="956373204">
                                                      <w:marLeft w:val="0"/>
                                                      <w:marRight w:val="0"/>
                                                      <w:marTop w:val="0"/>
                                                      <w:marBottom w:val="0"/>
                                                      <w:divBdr>
                                                        <w:top w:val="none" w:sz="0" w:space="0" w:color="auto"/>
                                                        <w:left w:val="none" w:sz="0" w:space="0" w:color="auto"/>
                                                        <w:bottom w:val="none" w:sz="0" w:space="0" w:color="auto"/>
                                                        <w:right w:val="none" w:sz="0" w:space="0" w:color="auto"/>
                                                      </w:divBdr>
                                                    </w:div>
                                                    <w:div w:id="37258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453079">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4553797">
              <w:marLeft w:val="0"/>
              <w:marRight w:val="0"/>
              <w:marTop w:val="0"/>
              <w:marBottom w:val="0"/>
              <w:divBdr>
                <w:top w:val="none" w:sz="0" w:space="0" w:color="auto"/>
                <w:left w:val="none" w:sz="0" w:space="0" w:color="auto"/>
                <w:bottom w:val="none" w:sz="0" w:space="0" w:color="auto"/>
                <w:right w:val="none" w:sz="0" w:space="0" w:color="auto"/>
              </w:divBdr>
              <w:divsChild>
                <w:div w:id="4327922">
                  <w:marLeft w:val="0"/>
                  <w:marRight w:val="0"/>
                  <w:marTop w:val="0"/>
                  <w:marBottom w:val="0"/>
                  <w:divBdr>
                    <w:top w:val="none" w:sz="0" w:space="0" w:color="auto"/>
                    <w:left w:val="none" w:sz="0" w:space="0" w:color="auto"/>
                    <w:bottom w:val="none" w:sz="0" w:space="0" w:color="auto"/>
                    <w:right w:val="none" w:sz="0" w:space="0" w:color="auto"/>
                  </w:divBdr>
                  <w:divsChild>
                    <w:div w:id="1349410125">
                      <w:marLeft w:val="0"/>
                      <w:marRight w:val="0"/>
                      <w:marTop w:val="0"/>
                      <w:marBottom w:val="0"/>
                      <w:divBdr>
                        <w:top w:val="none" w:sz="0" w:space="0" w:color="auto"/>
                        <w:left w:val="none" w:sz="0" w:space="0" w:color="auto"/>
                        <w:bottom w:val="none" w:sz="0" w:space="0" w:color="auto"/>
                        <w:right w:val="none" w:sz="0" w:space="0" w:color="auto"/>
                      </w:divBdr>
                      <w:divsChild>
                        <w:div w:id="981740339">
                          <w:marLeft w:val="0"/>
                          <w:marRight w:val="0"/>
                          <w:marTop w:val="0"/>
                          <w:marBottom w:val="0"/>
                          <w:divBdr>
                            <w:top w:val="none" w:sz="0" w:space="0" w:color="auto"/>
                            <w:left w:val="none" w:sz="0" w:space="0" w:color="auto"/>
                            <w:bottom w:val="none" w:sz="0" w:space="0" w:color="auto"/>
                            <w:right w:val="none" w:sz="0" w:space="0" w:color="auto"/>
                          </w:divBdr>
                          <w:divsChild>
                            <w:div w:id="930353479">
                              <w:marLeft w:val="0"/>
                              <w:marRight w:val="0"/>
                              <w:marTop w:val="0"/>
                              <w:marBottom w:val="0"/>
                              <w:divBdr>
                                <w:top w:val="none" w:sz="0" w:space="0" w:color="auto"/>
                                <w:left w:val="none" w:sz="0" w:space="0" w:color="auto"/>
                                <w:bottom w:val="none" w:sz="0" w:space="0" w:color="auto"/>
                                <w:right w:val="none" w:sz="0" w:space="0" w:color="auto"/>
                              </w:divBdr>
                              <w:divsChild>
                                <w:div w:id="1748502573">
                                  <w:marLeft w:val="0"/>
                                  <w:marRight w:val="0"/>
                                  <w:marTop w:val="0"/>
                                  <w:marBottom w:val="0"/>
                                  <w:divBdr>
                                    <w:top w:val="none" w:sz="0" w:space="0" w:color="auto"/>
                                    <w:left w:val="none" w:sz="0" w:space="0" w:color="auto"/>
                                    <w:bottom w:val="none" w:sz="0" w:space="0" w:color="auto"/>
                                    <w:right w:val="none" w:sz="0" w:space="0" w:color="auto"/>
                                  </w:divBdr>
                                  <w:divsChild>
                                    <w:div w:id="461309261">
                                      <w:marLeft w:val="0"/>
                                      <w:marRight w:val="0"/>
                                      <w:marTop w:val="0"/>
                                      <w:marBottom w:val="0"/>
                                      <w:divBdr>
                                        <w:top w:val="none" w:sz="0" w:space="0" w:color="auto"/>
                                        <w:left w:val="none" w:sz="0" w:space="0" w:color="auto"/>
                                        <w:bottom w:val="none" w:sz="0" w:space="0" w:color="auto"/>
                                        <w:right w:val="none" w:sz="0" w:space="0" w:color="auto"/>
                                      </w:divBdr>
                                      <w:divsChild>
                                        <w:div w:id="545071500">
                                          <w:marLeft w:val="0"/>
                                          <w:marRight w:val="0"/>
                                          <w:marTop w:val="0"/>
                                          <w:marBottom w:val="0"/>
                                          <w:divBdr>
                                            <w:top w:val="none" w:sz="0" w:space="0" w:color="auto"/>
                                            <w:left w:val="none" w:sz="0" w:space="0" w:color="auto"/>
                                            <w:bottom w:val="none" w:sz="0" w:space="0" w:color="auto"/>
                                            <w:right w:val="none" w:sz="0" w:space="0" w:color="auto"/>
                                          </w:divBdr>
                                          <w:divsChild>
                                            <w:div w:id="1150174730">
                                              <w:marLeft w:val="240"/>
                                              <w:marRight w:val="240"/>
                                              <w:marTop w:val="240"/>
                                              <w:marBottom w:val="240"/>
                                              <w:divBdr>
                                                <w:top w:val="none" w:sz="0" w:space="0" w:color="auto"/>
                                                <w:left w:val="none" w:sz="0" w:space="0" w:color="auto"/>
                                                <w:bottom w:val="none" w:sz="0" w:space="0" w:color="auto"/>
                                                <w:right w:val="none" w:sz="0" w:space="0" w:color="auto"/>
                                              </w:divBdr>
                                            </w:div>
                                            <w:div w:id="748505076">
                                              <w:marLeft w:val="780"/>
                                              <w:marRight w:val="1485"/>
                                              <w:marTop w:val="0"/>
                                              <w:marBottom w:val="0"/>
                                              <w:divBdr>
                                                <w:top w:val="none" w:sz="0" w:space="0" w:color="auto"/>
                                                <w:left w:val="none" w:sz="0" w:space="0" w:color="auto"/>
                                                <w:bottom w:val="none" w:sz="0" w:space="0" w:color="auto"/>
                                                <w:right w:val="none" w:sz="0" w:space="0" w:color="auto"/>
                                              </w:divBdr>
                                              <w:divsChild>
                                                <w:div w:id="431706991">
                                                  <w:marLeft w:val="0"/>
                                                  <w:marRight w:val="0"/>
                                                  <w:marTop w:val="0"/>
                                                  <w:marBottom w:val="0"/>
                                                  <w:divBdr>
                                                    <w:top w:val="none" w:sz="0" w:space="0" w:color="auto"/>
                                                    <w:left w:val="none" w:sz="0" w:space="0" w:color="auto"/>
                                                    <w:bottom w:val="none" w:sz="0" w:space="0" w:color="auto"/>
                                                    <w:right w:val="none" w:sz="0" w:space="0" w:color="auto"/>
                                                  </w:divBdr>
                                                </w:div>
                                                <w:div w:id="1339577354">
                                                  <w:marLeft w:val="0"/>
                                                  <w:marRight w:val="0"/>
                                                  <w:marTop w:val="0"/>
                                                  <w:marBottom w:val="0"/>
                                                  <w:divBdr>
                                                    <w:top w:val="none" w:sz="0" w:space="0" w:color="auto"/>
                                                    <w:left w:val="none" w:sz="0" w:space="0" w:color="auto"/>
                                                    <w:bottom w:val="none" w:sz="0" w:space="0" w:color="auto"/>
                                                    <w:right w:val="none" w:sz="0" w:space="0" w:color="auto"/>
                                                  </w:divBdr>
                                                  <w:divsChild>
                                                    <w:div w:id="1712530384">
                                                      <w:marLeft w:val="0"/>
                                                      <w:marRight w:val="0"/>
                                                      <w:marTop w:val="0"/>
                                                      <w:marBottom w:val="0"/>
                                                      <w:divBdr>
                                                        <w:top w:val="none" w:sz="0" w:space="0" w:color="auto"/>
                                                        <w:left w:val="none" w:sz="0" w:space="0" w:color="auto"/>
                                                        <w:bottom w:val="none" w:sz="0" w:space="0" w:color="auto"/>
                                                        <w:right w:val="none" w:sz="0" w:space="0" w:color="auto"/>
                                                      </w:divBdr>
                                                    </w:div>
                                                    <w:div w:id="2127724527">
                                                      <w:marLeft w:val="0"/>
                                                      <w:marRight w:val="0"/>
                                                      <w:marTop w:val="0"/>
                                                      <w:marBottom w:val="0"/>
                                                      <w:divBdr>
                                                        <w:top w:val="none" w:sz="0" w:space="0" w:color="auto"/>
                                                        <w:left w:val="none" w:sz="0" w:space="0" w:color="auto"/>
                                                        <w:bottom w:val="none" w:sz="0" w:space="0" w:color="auto"/>
                                                        <w:right w:val="none" w:sz="0" w:space="0" w:color="auto"/>
                                                      </w:divBdr>
                                                    </w:div>
                                                    <w:div w:id="27783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07216">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854348627">
                              <w:marLeft w:val="0"/>
                              <w:marRight w:val="0"/>
                              <w:marTop w:val="0"/>
                              <w:marBottom w:val="0"/>
                              <w:divBdr>
                                <w:top w:val="none" w:sz="0" w:space="0" w:color="auto"/>
                                <w:left w:val="none" w:sz="0" w:space="0" w:color="auto"/>
                                <w:bottom w:val="none" w:sz="0" w:space="0" w:color="auto"/>
                                <w:right w:val="none" w:sz="0" w:space="0" w:color="auto"/>
                              </w:divBdr>
                              <w:divsChild>
                                <w:div w:id="462237837">
                                  <w:marLeft w:val="0"/>
                                  <w:marRight w:val="0"/>
                                  <w:marTop w:val="0"/>
                                  <w:marBottom w:val="0"/>
                                  <w:divBdr>
                                    <w:top w:val="none" w:sz="0" w:space="0" w:color="auto"/>
                                    <w:left w:val="none" w:sz="0" w:space="0" w:color="auto"/>
                                    <w:bottom w:val="none" w:sz="0" w:space="0" w:color="auto"/>
                                    <w:right w:val="none" w:sz="0" w:space="0" w:color="auto"/>
                                  </w:divBdr>
                                  <w:divsChild>
                                    <w:div w:id="1130317393">
                                      <w:marLeft w:val="0"/>
                                      <w:marRight w:val="0"/>
                                      <w:marTop w:val="0"/>
                                      <w:marBottom w:val="0"/>
                                      <w:divBdr>
                                        <w:top w:val="none" w:sz="0" w:space="0" w:color="auto"/>
                                        <w:left w:val="none" w:sz="0" w:space="0" w:color="auto"/>
                                        <w:bottom w:val="none" w:sz="0" w:space="0" w:color="auto"/>
                                        <w:right w:val="none" w:sz="0" w:space="0" w:color="auto"/>
                                      </w:divBdr>
                                      <w:divsChild>
                                        <w:div w:id="191966713">
                                          <w:marLeft w:val="0"/>
                                          <w:marRight w:val="0"/>
                                          <w:marTop w:val="0"/>
                                          <w:marBottom w:val="0"/>
                                          <w:divBdr>
                                            <w:top w:val="none" w:sz="0" w:space="0" w:color="auto"/>
                                            <w:left w:val="none" w:sz="0" w:space="0" w:color="auto"/>
                                            <w:bottom w:val="none" w:sz="0" w:space="0" w:color="auto"/>
                                            <w:right w:val="none" w:sz="0" w:space="0" w:color="auto"/>
                                          </w:divBdr>
                                          <w:divsChild>
                                            <w:div w:id="1804929273">
                                              <w:marLeft w:val="240"/>
                                              <w:marRight w:val="240"/>
                                              <w:marTop w:val="240"/>
                                              <w:marBottom w:val="240"/>
                                              <w:divBdr>
                                                <w:top w:val="none" w:sz="0" w:space="0" w:color="auto"/>
                                                <w:left w:val="none" w:sz="0" w:space="0" w:color="auto"/>
                                                <w:bottom w:val="none" w:sz="0" w:space="0" w:color="auto"/>
                                                <w:right w:val="none" w:sz="0" w:space="0" w:color="auto"/>
                                              </w:divBdr>
                                            </w:div>
                                            <w:div w:id="1821267344">
                                              <w:marLeft w:val="780"/>
                                              <w:marRight w:val="1485"/>
                                              <w:marTop w:val="0"/>
                                              <w:marBottom w:val="0"/>
                                              <w:divBdr>
                                                <w:top w:val="none" w:sz="0" w:space="0" w:color="auto"/>
                                                <w:left w:val="none" w:sz="0" w:space="0" w:color="auto"/>
                                                <w:bottom w:val="none" w:sz="0" w:space="0" w:color="auto"/>
                                                <w:right w:val="none" w:sz="0" w:space="0" w:color="auto"/>
                                              </w:divBdr>
                                              <w:divsChild>
                                                <w:div w:id="1069226236">
                                                  <w:marLeft w:val="0"/>
                                                  <w:marRight w:val="0"/>
                                                  <w:marTop w:val="0"/>
                                                  <w:marBottom w:val="0"/>
                                                  <w:divBdr>
                                                    <w:top w:val="none" w:sz="0" w:space="0" w:color="auto"/>
                                                    <w:left w:val="none" w:sz="0" w:space="0" w:color="auto"/>
                                                    <w:bottom w:val="none" w:sz="0" w:space="0" w:color="auto"/>
                                                    <w:right w:val="none" w:sz="0" w:space="0" w:color="auto"/>
                                                  </w:divBdr>
                                                </w:div>
                                                <w:div w:id="757024379">
                                                  <w:marLeft w:val="0"/>
                                                  <w:marRight w:val="0"/>
                                                  <w:marTop w:val="0"/>
                                                  <w:marBottom w:val="0"/>
                                                  <w:divBdr>
                                                    <w:top w:val="none" w:sz="0" w:space="0" w:color="auto"/>
                                                    <w:left w:val="none" w:sz="0" w:space="0" w:color="auto"/>
                                                    <w:bottom w:val="none" w:sz="0" w:space="0" w:color="auto"/>
                                                    <w:right w:val="none" w:sz="0" w:space="0" w:color="auto"/>
                                                  </w:divBdr>
                                                  <w:divsChild>
                                                    <w:div w:id="303394985">
                                                      <w:marLeft w:val="0"/>
                                                      <w:marRight w:val="0"/>
                                                      <w:marTop w:val="0"/>
                                                      <w:marBottom w:val="0"/>
                                                      <w:divBdr>
                                                        <w:top w:val="none" w:sz="0" w:space="0" w:color="auto"/>
                                                        <w:left w:val="none" w:sz="0" w:space="0" w:color="auto"/>
                                                        <w:bottom w:val="none" w:sz="0" w:space="0" w:color="auto"/>
                                                        <w:right w:val="none" w:sz="0" w:space="0" w:color="auto"/>
                                                      </w:divBdr>
                                                    </w:div>
                                                    <w:div w:id="771169211">
                                                      <w:marLeft w:val="0"/>
                                                      <w:marRight w:val="0"/>
                                                      <w:marTop w:val="0"/>
                                                      <w:marBottom w:val="0"/>
                                                      <w:divBdr>
                                                        <w:top w:val="none" w:sz="0" w:space="0" w:color="auto"/>
                                                        <w:left w:val="none" w:sz="0" w:space="0" w:color="auto"/>
                                                        <w:bottom w:val="none" w:sz="0" w:space="0" w:color="auto"/>
                                                        <w:right w:val="none" w:sz="0" w:space="0" w:color="auto"/>
                                                      </w:divBdr>
                                                    </w:div>
                                                    <w:div w:id="163186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270422">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406143904">
                              <w:marLeft w:val="0"/>
                              <w:marRight w:val="0"/>
                              <w:marTop w:val="0"/>
                              <w:marBottom w:val="0"/>
                              <w:divBdr>
                                <w:top w:val="none" w:sz="0" w:space="0" w:color="auto"/>
                                <w:left w:val="none" w:sz="0" w:space="0" w:color="auto"/>
                                <w:bottom w:val="none" w:sz="0" w:space="0" w:color="auto"/>
                                <w:right w:val="none" w:sz="0" w:space="0" w:color="auto"/>
                              </w:divBdr>
                              <w:divsChild>
                                <w:div w:id="427967815">
                                  <w:marLeft w:val="0"/>
                                  <w:marRight w:val="0"/>
                                  <w:marTop w:val="0"/>
                                  <w:marBottom w:val="0"/>
                                  <w:divBdr>
                                    <w:top w:val="none" w:sz="0" w:space="0" w:color="auto"/>
                                    <w:left w:val="none" w:sz="0" w:space="0" w:color="auto"/>
                                    <w:bottom w:val="none" w:sz="0" w:space="0" w:color="auto"/>
                                    <w:right w:val="none" w:sz="0" w:space="0" w:color="auto"/>
                                  </w:divBdr>
                                  <w:divsChild>
                                    <w:div w:id="681400290">
                                      <w:marLeft w:val="0"/>
                                      <w:marRight w:val="0"/>
                                      <w:marTop w:val="0"/>
                                      <w:marBottom w:val="0"/>
                                      <w:divBdr>
                                        <w:top w:val="none" w:sz="0" w:space="0" w:color="auto"/>
                                        <w:left w:val="none" w:sz="0" w:space="0" w:color="auto"/>
                                        <w:bottom w:val="none" w:sz="0" w:space="0" w:color="auto"/>
                                        <w:right w:val="none" w:sz="0" w:space="0" w:color="auto"/>
                                      </w:divBdr>
                                      <w:divsChild>
                                        <w:div w:id="1878735267">
                                          <w:marLeft w:val="0"/>
                                          <w:marRight w:val="0"/>
                                          <w:marTop w:val="0"/>
                                          <w:marBottom w:val="0"/>
                                          <w:divBdr>
                                            <w:top w:val="none" w:sz="0" w:space="0" w:color="auto"/>
                                            <w:left w:val="none" w:sz="0" w:space="0" w:color="auto"/>
                                            <w:bottom w:val="none" w:sz="0" w:space="0" w:color="auto"/>
                                            <w:right w:val="none" w:sz="0" w:space="0" w:color="auto"/>
                                          </w:divBdr>
                                          <w:divsChild>
                                            <w:div w:id="864756980">
                                              <w:marLeft w:val="240"/>
                                              <w:marRight w:val="240"/>
                                              <w:marTop w:val="240"/>
                                              <w:marBottom w:val="240"/>
                                              <w:divBdr>
                                                <w:top w:val="none" w:sz="0" w:space="0" w:color="auto"/>
                                                <w:left w:val="none" w:sz="0" w:space="0" w:color="auto"/>
                                                <w:bottom w:val="none" w:sz="0" w:space="0" w:color="auto"/>
                                                <w:right w:val="none" w:sz="0" w:space="0" w:color="auto"/>
                                              </w:divBdr>
                                            </w:div>
                                            <w:div w:id="1554152351">
                                              <w:marLeft w:val="780"/>
                                              <w:marRight w:val="1485"/>
                                              <w:marTop w:val="0"/>
                                              <w:marBottom w:val="0"/>
                                              <w:divBdr>
                                                <w:top w:val="none" w:sz="0" w:space="0" w:color="auto"/>
                                                <w:left w:val="none" w:sz="0" w:space="0" w:color="auto"/>
                                                <w:bottom w:val="none" w:sz="0" w:space="0" w:color="auto"/>
                                                <w:right w:val="none" w:sz="0" w:space="0" w:color="auto"/>
                                              </w:divBdr>
                                              <w:divsChild>
                                                <w:div w:id="752320396">
                                                  <w:marLeft w:val="0"/>
                                                  <w:marRight w:val="0"/>
                                                  <w:marTop w:val="0"/>
                                                  <w:marBottom w:val="0"/>
                                                  <w:divBdr>
                                                    <w:top w:val="none" w:sz="0" w:space="0" w:color="auto"/>
                                                    <w:left w:val="none" w:sz="0" w:space="0" w:color="auto"/>
                                                    <w:bottom w:val="none" w:sz="0" w:space="0" w:color="auto"/>
                                                    <w:right w:val="none" w:sz="0" w:space="0" w:color="auto"/>
                                                  </w:divBdr>
                                                </w:div>
                                                <w:div w:id="974944280">
                                                  <w:marLeft w:val="0"/>
                                                  <w:marRight w:val="0"/>
                                                  <w:marTop w:val="0"/>
                                                  <w:marBottom w:val="0"/>
                                                  <w:divBdr>
                                                    <w:top w:val="none" w:sz="0" w:space="0" w:color="auto"/>
                                                    <w:left w:val="none" w:sz="0" w:space="0" w:color="auto"/>
                                                    <w:bottom w:val="none" w:sz="0" w:space="0" w:color="auto"/>
                                                    <w:right w:val="none" w:sz="0" w:space="0" w:color="auto"/>
                                                  </w:divBdr>
                                                  <w:divsChild>
                                                    <w:div w:id="1494756268">
                                                      <w:marLeft w:val="0"/>
                                                      <w:marRight w:val="0"/>
                                                      <w:marTop w:val="0"/>
                                                      <w:marBottom w:val="0"/>
                                                      <w:divBdr>
                                                        <w:top w:val="none" w:sz="0" w:space="0" w:color="auto"/>
                                                        <w:left w:val="none" w:sz="0" w:space="0" w:color="auto"/>
                                                        <w:bottom w:val="none" w:sz="0" w:space="0" w:color="auto"/>
                                                        <w:right w:val="none" w:sz="0" w:space="0" w:color="auto"/>
                                                      </w:divBdr>
                                                    </w:div>
                                                    <w:div w:id="52392768">
                                                      <w:marLeft w:val="0"/>
                                                      <w:marRight w:val="0"/>
                                                      <w:marTop w:val="0"/>
                                                      <w:marBottom w:val="0"/>
                                                      <w:divBdr>
                                                        <w:top w:val="none" w:sz="0" w:space="0" w:color="auto"/>
                                                        <w:left w:val="none" w:sz="0" w:space="0" w:color="auto"/>
                                                        <w:bottom w:val="none" w:sz="0" w:space="0" w:color="auto"/>
                                                        <w:right w:val="none" w:sz="0" w:space="0" w:color="auto"/>
                                                      </w:divBdr>
                                                    </w:div>
                                                    <w:div w:id="12701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855676">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138231794">
                              <w:marLeft w:val="0"/>
                              <w:marRight w:val="0"/>
                              <w:marTop w:val="0"/>
                              <w:marBottom w:val="0"/>
                              <w:divBdr>
                                <w:top w:val="none" w:sz="0" w:space="0" w:color="auto"/>
                                <w:left w:val="none" w:sz="0" w:space="0" w:color="auto"/>
                                <w:bottom w:val="none" w:sz="0" w:space="0" w:color="auto"/>
                                <w:right w:val="none" w:sz="0" w:space="0" w:color="auto"/>
                              </w:divBdr>
                              <w:divsChild>
                                <w:div w:id="55589940">
                                  <w:marLeft w:val="0"/>
                                  <w:marRight w:val="0"/>
                                  <w:marTop w:val="0"/>
                                  <w:marBottom w:val="0"/>
                                  <w:divBdr>
                                    <w:top w:val="none" w:sz="0" w:space="0" w:color="auto"/>
                                    <w:left w:val="none" w:sz="0" w:space="0" w:color="auto"/>
                                    <w:bottom w:val="none" w:sz="0" w:space="0" w:color="auto"/>
                                    <w:right w:val="none" w:sz="0" w:space="0" w:color="auto"/>
                                  </w:divBdr>
                                  <w:divsChild>
                                    <w:div w:id="539322078">
                                      <w:marLeft w:val="0"/>
                                      <w:marRight w:val="0"/>
                                      <w:marTop w:val="0"/>
                                      <w:marBottom w:val="0"/>
                                      <w:divBdr>
                                        <w:top w:val="none" w:sz="0" w:space="0" w:color="auto"/>
                                        <w:left w:val="none" w:sz="0" w:space="0" w:color="auto"/>
                                        <w:bottom w:val="none" w:sz="0" w:space="0" w:color="auto"/>
                                        <w:right w:val="none" w:sz="0" w:space="0" w:color="auto"/>
                                      </w:divBdr>
                                      <w:divsChild>
                                        <w:div w:id="743839786">
                                          <w:marLeft w:val="0"/>
                                          <w:marRight w:val="0"/>
                                          <w:marTop w:val="0"/>
                                          <w:marBottom w:val="0"/>
                                          <w:divBdr>
                                            <w:top w:val="none" w:sz="0" w:space="0" w:color="auto"/>
                                            <w:left w:val="none" w:sz="0" w:space="0" w:color="auto"/>
                                            <w:bottom w:val="none" w:sz="0" w:space="0" w:color="auto"/>
                                            <w:right w:val="none" w:sz="0" w:space="0" w:color="auto"/>
                                          </w:divBdr>
                                          <w:divsChild>
                                            <w:div w:id="868447134">
                                              <w:marLeft w:val="240"/>
                                              <w:marRight w:val="240"/>
                                              <w:marTop w:val="240"/>
                                              <w:marBottom w:val="240"/>
                                              <w:divBdr>
                                                <w:top w:val="none" w:sz="0" w:space="0" w:color="auto"/>
                                                <w:left w:val="none" w:sz="0" w:space="0" w:color="auto"/>
                                                <w:bottom w:val="none" w:sz="0" w:space="0" w:color="auto"/>
                                                <w:right w:val="none" w:sz="0" w:space="0" w:color="auto"/>
                                              </w:divBdr>
                                            </w:div>
                                            <w:div w:id="1183277044">
                                              <w:marLeft w:val="780"/>
                                              <w:marRight w:val="1485"/>
                                              <w:marTop w:val="0"/>
                                              <w:marBottom w:val="0"/>
                                              <w:divBdr>
                                                <w:top w:val="none" w:sz="0" w:space="0" w:color="auto"/>
                                                <w:left w:val="none" w:sz="0" w:space="0" w:color="auto"/>
                                                <w:bottom w:val="none" w:sz="0" w:space="0" w:color="auto"/>
                                                <w:right w:val="none" w:sz="0" w:space="0" w:color="auto"/>
                                              </w:divBdr>
                                              <w:divsChild>
                                                <w:div w:id="375473121">
                                                  <w:marLeft w:val="0"/>
                                                  <w:marRight w:val="0"/>
                                                  <w:marTop w:val="0"/>
                                                  <w:marBottom w:val="0"/>
                                                  <w:divBdr>
                                                    <w:top w:val="none" w:sz="0" w:space="0" w:color="auto"/>
                                                    <w:left w:val="none" w:sz="0" w:space="0" w:color="auto"/>
                                                    <w:bottom w:val="none" w:sz="0" w:space="0" w:color="auto"/>
                                                    <w:right w:val="none" w:sz="0" w:space="0" w:color="auto"/>
                                                  </w:divBdr>
                                                </w:div>
                                                <w:div w:id="897547284">
                                                  <w:marLeft w:val="0"/>
                                                  <w:marRight w:val="0"/>
                                                  <w:marTop w:val="0"/>
                                                  <w:marBottom w:val="0"/>
                                                  <w:divBdr>
                                                    <w:top w:val="none" w:sz="0" w:space="0" w:color="auto"/>
                                                    <w:left w:val="none" w:sz="0" w:space="0" w:color="auto"/>
                                                    <w:bottom w:val="none" w:sz="0" w:space="0" w:color="auto"/>
                                                    <w:right w:val="none" w:sz="0" w:space="0" w:color="auto"/>
                                                  </w:divBdr>
                                                  <w:divsChild>
                                                    <w:div w:id="981809446">
                                                      <w:marLeft w:val="0"/>
                                                      <w:marRight w:val="0"/>
                                                      <w:marTop w:val="0"/>
                                                      <w:marBottom w:val="0"/>
                                                      <w:divBdr>
                                                        <w:top w:val="none" w:sz="0" w:space="0" w:color="auto"/>
                                                        <w:left w:val="none" w:sz="0" w:space="0" w:color="auto"/>
                                                        <w:bottom w:val="none" w:sz="0" w:space="0" w:color="auto"/>
                                                        <w:right w:val="none" w:sz="0" w:space="0" w:color="auto"/>
                                                      </w:divBdr>
                                                    </w:div>
                                                    <w:div w:id="166291438">
                                                      <w:marLeft w:val="0"/>
                                                      <w:marRight w:val="0"/>
                                                      <w:marTop w:val="0"/>
                                                      <w:marBottom w:val="0"/>
                                                      <w:divBdr>
                                                        <w:top w:val="none" w:sz="0" w:space="0" w:color="auto"/>
                                                        <w:left w:val="none" w:sz="0" w:space="0" w:color="auto"/>
                                                        <w:bottom w:val="none" w:sz="0" w:space="0" w:color="auto"/>
                                                        <w:right w:val="none" w:sz="0" w:space="0" w:color="auto"/>
                                                      </w:divBdr>
                                                    </w:div>
                                                    <w:div w:id="108429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82414">
                                              <w:marLeft w:val="36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04622032">
                              <w:marLeft w:val="0"/>
                              <w:marRight w:val="0"/>
                              <w:marTop w:val="0"/>
                              <w:marBottom w:val="0"/>
                              <w:divBdr>
                                <w:top w:val="none" w:sz="0" w:space="0" w:color="auto"/>
                                <w:left w:val="none" w:sz="0" w:space="0" w:color="auto"/>
                                <w:bottom w:val="none" w:sz="0" w:space="0" w:color="auto"/>
                                <w:right w:val="none" w:sz="0" w:space="0" w:color="auto"/>
                              </w:divBdr>
                              <w:divsChild>
                                <w:div w:id="35738063">
                                  <w:marLeft w:val="0"/>
                                  <w:marRight w:val="0"/>
                                  <w:marTop w:val="0"/>
                                  <w:marBottom w:val="0"/>
                                  <w:divBdr>
                                    <w:top w:val="none" w:sz="0" w:space="0" w:color="auto"/>
                                    <w:left w:val="none" w:sz="0" w:space="0" w:color="auto"/>
                                    <w:bottom w:val="none" w:sz="0" w:space="0" w:color="auto"/>
                                    <w:right w:val="none" w:sz="0" w:space="0" w:color="auto"/>
                                  </w:divBdr>
                                  <w:divsChild>
                                    <w:div w:id="1374843939">
                                      <w:marLeft w:val="0"/>
                                      <w:marRight w:val="0"/>
                                      <w:marTop w:val="0"/>
                                      <w:marBottom w:val="0"/>
                                      <w:divBdr>
                                        <w:top w:val="none" w:sz="0" w:space="0" w:color="auto"/>
                                        <w:left w:val="none" w:sz="0" w:space="0" w:color="auto"/>
                                        <w:bottom w:val="none" w:sz="0" w:space="0" w:color="auto"/>
                                        <w:right w:val="none" w:sz="0" w:space="0" w:color="auto"/>
                                      </w:divBdr>
                                      <w:divsChild>
                                        <w:div w:id="906260580">
                                          <w:marLeft w:val="0"/>
                                          <w:marRight w:val="0"/>
                                          <w:marTop w:val="0"/>
                                          <w:marBottom w:val="0"/>
                                          <w:divBdr>
                                            <w:top w:val="none" w:sz="0" w:space="0" w:color="auto"/>
                                            <w:left w:val="none" w:sz="0" w:space="0" w:color="auto"/>
                                            <w:bottom w:val="none" w:sz="0" w:space="0" w:color="auto"/>
                                            <w:right w:val="none" w:sz="0" w:space="0" w:color="auto"/>
                                          </w:divBdr>
                                          <w:divsChild>
                                            <w:div w:id="608240732">
                                              <w:marLeft w:val="240"/>
                                              <w:marRight w:val="240"/>
                                              <w:marTop w:val="240"/>
                                              <w:marBottom w:val="240"/>
                                              <w:divBdr>
                                                <w:top w:val="none" w:sz="0" w:space="0" w:color="auto"/>
                                                <w:left w:val="none" w:sz="0" w:space="0" w:color="auto"/>
                                                <w:bottom w:val="none" w:sz="0" w:space="0" w:color="auto"/>
                                                <w:right w:val="none" w:sz="0" w:space="0" w:color="auto"/>
                                              </w:divBdr>
                                            </w:div>
                                            <w:div w:id="1101753690">
                                              <w:marLeft w:val="780"/>
                                              <w:marRight w:val="1485"/>
                                              <w:marTop w:val="0"/>
                                              <w:marBottom w:val="0"/>
                                              <w:divBdr>
                                                <w:top w:val="none" w:sz="0" w:space="0" w:color="auto"/>
                                                <w:left w:val="none" w:sz="0" w:space="0" w:color="auto"/>
                                                <w:bottom w:val="none" w:sz="0" w:space="0" w:color="auto"/>
                                                <w:right w:val="none" w:sz="0" w:space="0" w:color="auto"/>
                                              </w:divBdr>
                                              <w:divsChild>
                                                <w:div w:id="1370489123">
                                                  <w:marLeft w:val="0"/>
                                                  <w:marRight w:val="0"/>
                                                  <w:marTop w:val="0"/>
                                                  <w:marBottom w:val="0"/>
                                                  <w:divBdr>
                                                    <w:top w:val="none" w:sz="0" w:space="0" w:color="auto"/>
                                                    <w:left w:val="none" w:sz="0" w:space="0" w:color="auto"/>
                                                    <w:bottom w:val="none" w:sz="0" w:space="0" w:color="auto"/>
                                                    <w:right w:val="none" w:sz="0" w:space="0" w:color="auto"/>
                                                  </w:divBdr>
                                                </w:div>
                                                <w:div w:id="292098034">
                                                  <w:marLeft w:val="0"/>
                                                  <w:marRight w:val="0"/>
                                                  <w:marTop w:val="0"/>
                                                  <w:marBottom w:val="0"/>
                                                  <w:divBdr>
                                                    <w:top w:val="none" w:sz="0" w:space="0" w:color="auto"/>
                                                    <w:left w:val="none" w:sz="0" w:space="0" w:color="auto"/>
                                                    <w:bottom w:val="none" w:sz="0" w:space="0" w:color="auto"/>
                                                    <w:right w:val="none" w:sz="0" w:space="0" w:color="auto"/>
                                                  </w:divBdr>
                                                  <w:divsChild>
                                                    <w:div w:id="458911961">
                                                      <w:marLeft w:val="0"/>
                                                      <w:marRight w:val="0"/>
                                                      <w:marTop w:val="0"/>
                                                      <w:marBottom w:val="0"/>
                                                      <w:divBdr>
                                                        <w:top w:val="none" w:sz="0" w:space="0" w:color="auto"/>
                                                        <w:left w:val="none" w:sz="0" w:space="0" w:color="auto"/>
                                                        <w:bottom w:val="none" w:sz="0" w:space="0" w:color="auto"/>
                                                        <w:right w:val="none" w:sz="0" w:space="0" w:color="auto"/>
                                                      </w:divBdr>
                                                    </w:div>
                                                    <w:div w:id="178646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4895366">
      <w:bodyDiv w:val="1"/>
      <w:marLeft w:val="0"/>
      <w:marRight w:val="0"/>
      <w:marTop w:val="0"/>
      <w:marBottom w:val="0"/>
      <w:divBdr>
        <w:top w:val="none" w:sz="0" w:space="0" w:color="auto"/>
        <w:left w:val="none" w:sz="0" w:space="0" w:color="auto"/>
        <w:bottom w:val="none" w:sz="0" w:space="0" w:color="auto"/>
        <w:right w:val="none" w:sz="0" w:space="0" w:color="auto"/>
      </w:divBdr>
    </w:div>
    <w:div w:id="1744791738">
      <w:bodyDiv w:val="1"/>
      <w:marLeft w:val="0"/>
      <w:marRight w:val="0"/>
      <w:marTop w:val="0"/>
      <w:marBottom w:val="0"/>
      <w:divBdr>
        <w:top w:val="none" w:sz="0" w:space="0" w:color="auto"/>
        <w:left w:val="none" w:sz="0" w:space="0" w:color="auto"/>
        <w:bottom w:val="none" w:sz="0" w:space="0" w:color="auto"/>
        <w:right w:val="none" w:sz="0" w:space="0" w:color="auto"/>
      </w:divBdr>
      <w:divsChild>
        <w:div w:id="1443040283">
          <w:marLeft w:val="0"/>
          <w:marRight w:val="0"/>
          <w:marTop w:val="0"/>
          <w:marBottom w:val="0"/>
          <w:divBdr>
            <w:top w:val="none" w:sz="0" w:space="0" w:color="auto"/>
            <w:left w:val="none" w:sz="0" w:space="0" w:color="auto"/>
            <w:bottom w:val="none" w:sz="0" w:space="0" w:color="auto"/>
            <w:right w:val="none" w:sz="0" w:space="0" w:color="auto"/>
          </w:divBdr>
          <w:divsChild>
            <w:div w:id="87939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435664">
      <w:bodyDiv w:val="1"/>
      <w:marLeft w:val="0"/>
      <w:marRight w:val="0"/>
      <w:marTop w:val="0"/>
      <w:marBottom w:val="0"/>
      <w:divBdr>
        <w:top w:val="none" w:sz="0" w:space="0" w:color="auto"/>
        <w:left w:val="none" w:sz="0" w:space="0" w:color="auto"/>
        <w:bottom w:val="none" w:sz="0" w:space="0" w:color="auto"/>
        <w:right w:val="none" w:sz="0" w:space="0" w:color="auto"/>
      </w:divBdr>
      <w:divsChild>
        <w:div w:id="932014944">
          <w:marLeft w:val="0"/>
          <w:marRight w:val="0"/>
          <w:marTop w:val="278"/>
          <w:marBottom w:val="278"/>
          <w:divBdr>
            <w:top w:val="none" w:sz="0" w:space="0" w:color="auto"/>
            <w:left w:val="none" w:sz="0" w:space="0" w:color="auto"/>
            <w:bottom w:val="none" w:sz="0" w:space="0" w:color="auto"/>
            <w:right w:val="none" w:sz="0" w:space="0" w:color="auto"/>
          </w:divBdr>
          <w:divsChild>
            <w:div w:id="118817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084010">
      <w:bodyDiv w:val="1"/>
      <w:marLeft w:val="0"/>
      <w:marRight w:val="0"/>
      <w:marTop w:val="0"/>
      <w:marBottom w:val="0"/>
      <w:divBdr>
        <w:top w:val="none" w:sz="0" w:space="0" w:color="auto"/>
        <w:left w:val="none" w:sz="0" w:space="0" w:color="auto"/>
        <w:bottom w:val="none" w:sz="0" w:space="0" w:color="auto"/>
        <w:right w:val="none" w:sz="0" w:space="0" w:color="auto"/>
      </w:divBdr>
    </w:div>
    <w:div w:id="1824269793">
      <w:bodyDiv w:val="1"/>
      <w:marLeft w:val="0"/>
      <w:marRight w:val="0"/>
      <w:marTop w:val="0"/>
      <w:marBottom w:val="0"/>
      <w:divBdr>
        <w:top w:val="none" w:sz="0" w:space="0" w:color="auto"/>
        <w:left w:val="none" w:sz="0" w:space="0" w:color="auto"/>
        <w:bottom w:val="none" w:sz="0" w:space="0" w:color="auto"/>
        <w:right w:val="none" w:sz="0" w:space="0" w:color="auto"/>
      </w:divBdr>
    </w:div>
    <w:div w:id="1860511052">
      <w:bodyDiv w:val="1"/>
      <w:marLeft w:val="0"/>
      <w:marRight w:val="0"/>
      <w:marTop w:val="0"/>
      <w:marBottom w:val="0"/>
      <w:divBdr>
        <w:top w:val="none" w:sz="0" w:space="0" w:color="auto"/>
        <w:left w:val="none" w:sz="0" w:space="0" w:color="auto"/>
        <w:bottom w:val="none" w:sz="0" w:space="0" w:color="auto"/>
        <w:right w:val="none" w:sz="0" w:space="0" w:color="auto"/>
      </w:divBdr>
    </w:div>
    <w:div w:id="1867987568">
      <w:bodyDiv w:val="1"/>
      <w:marLeft w:val="0"/>
      <w:marRight w:val="0"/>
      <w:marTop w:val="0"/>
      <w:marBottom w:val="0"/>
      <w:divBdr>
        <w:top w:val="none" w:sz="0" w:space="0" w:color="auto"/>
        <w:left w:val="none" w:sz="0" w:space="0" w:color="auto"/>
        <w:bottom w:val="none" w:sz="0" w:space="0" w:color="auto"/>
        <w:right w:val="none" w:sz="0" w:space="0" w:color="auto"/>
      </w:divBdr>
      <w:divsChild>
        <w:div w:id="240408515">
          <w:marLeft w:val="0"/>
          <w:marRight w:val="0"/>
          <w:marTop w:val="600"/>
          <w:marBottom w:val="45"/>
          <w:divBdr>
            <w:top w:val="none" w:sz="0" w:space="0" w:color="auto"/>
            <w:left w:val="none" w:sz="0" w:space="0" w:color="auto"/>
            <w:bottom w:val="none" w:sz="0" w:space="0" w:color="auto"/>
            <w:right w:val="none" w:sz="0" w:space="0" w:color="auto"/>
          </w:divBdr>
        </w:div>
      </w:divsChild>
    </w:div>
    <w:div w:id="1892185329">
      <w:bodyDiv w:val="1"/>
      <w:marLeft w:val="0"/>
      <w:marRight w:val="0"/>
      <w:marTop w:val="0"/>
      <w:marBottom w:val="0"/>
      <w:divBdr>
        <w:top w:val="none" w:sz="0" w:space="0" w:color="auto"/>
        <w:left w:val="none" w:sz="0" w:space="0" w:color="auto"/>
        <w:bottom w:val="none" w:sz="0" w:space="0" w:color="auto"/>
        <w:right w:val="none" w:sz="0" w:space="0" w:color="auto"/>
      </w:divBdr>
    </w:div>
    <w:div w:id="1915387463">
      <w:bodyDiv w:val="1"/>
      <w:marLeft w:val="0"/>
      <w:marRight w:val="0"/>
      <w:marTop w:val="0"/>
      <w:marBottom w:val="0"/>
      <w:divBdr>
        <w:top w:val="none" w:sz="0" w:space="0" w:color="auto"/>
        <w:left w:val="none" w:sz="0" w:space="0" w:color="auto"/>
        <w:bottom w:val="none" w:sz="0" w:space="0" w:color="auto"/>
        <w:right w:val="none" w:sz="0" w:space="0" w:color="auto"/>
      </w:divBdr>
    </w:div>
    <w:div w:id="1916158051">
      <w:bodyDiv w:val="1"/>
      <w:marLeft w:val="0"/>
      <w:marRight w:val="0"/>
      <w:marTop w:val="0"/>
      <w:marBottom w:val="0"/>
      <w:divBdr>
        <w:top w:val="none" w:sz="0" w:space="0" w:color="auto"/>
        <w:left w:val="none" w:sz="0" w:space="0" w:color="auto"/>
        <w:bottom w:val="none" w:sz="0" w:space="0" w:color="auto"/>
        <w:right w:val="none" w:sz="0" w:space="0" w:color="auto"/>
      </w:divBdr>
    </w:div>
    <w:div w:id="1937202143">
      <w:bodyDiv w:val="1"/>
      <w:marLeft w:val="0"/>
      <w:marRight w:val="0"/>
      <w:marTop w:val="0"/>
      <w:marBottom w:val="0"/>
      <w:divBdr>
        <w:top w:val="none" w:sz="0" w:space="0" w:color="auto"/>
        <w:left w:val="none" w:sz="0" w:space="0" w:color="auto"/>
        <w:bottom w:val="none" w:sz="0" w:space="0" w:color="auto"/>
        <w:right w:val="none" w:sz="0" w:space="0" w:color="auto"/>
      </w:divBdr>
      <w:divsChild>
        <w:div w:id="476384588">
          <w:marLeft w:val="0"/>
          <w:marRight w:val="0"/>
          <w:marTop w:val="0"/>
          <w:marBottom w:val="0"/>
          <w:divBdr>
            <w:top w:val="none" w:sz="0" w:space="0" w:color="auto"/>
            <w:left w:val="none" w:sz="0" w:space="0" w:color="auto"/>
            <w:bottom w:val="none" w:sz="0" w:space="0" w:color="auto"/>
            <w:right w:val="none" w:sz="0" w:space="0" w:color="auto"/>
          </w:divBdr>
          <w:divsChild>
            <w:div w:id="48767086">
              <w:marLeft w:val="0"/>
              <w:marRight w:val="0"/>
              <w:marTop w:val="0"/>
              <w:marBottom w:val="0"/>
              <w:divBdr>
                <w:top w:val="none" w:sz="0" w:space="0" w:color="auto"/>
                <w:left w:val="none" w:sz="0" w:space="0" w:color="auto"/>
                <w:bottom w:val="none" w:sz="0" w:space="0" w:color="auto"/>
                <w:right w:val="none" w:sz="0" w:space="0" w:color="auto"/>
              </w:divBdr>
            </w:div>
          </w:divsChild>
        </w:div>
        <w:div w:id="720397669">
          <w:marLeft w:val="0"/>
          <w:marRight w:val="0"/>
          <w:marTop w:val="0"/>
          <w:marBottom w:val="0"/>
          <w:divBdr>
            <w:top w:val="none" w:sz="0" w:space="0" w:color="auto"/>
            <w:left w:val="none" w:sz="0" w:space="0" w:color="auto"/>
            <w:bottom w:val="none" w:sz="0" w:space="0" w:color="auto"/>
            <w:right w:val="none" w:sz="0" w:space="0" w:color="auto"/>
          </w:divBdr>
          <w:divsChild>
            <w:div w:id="2139445238">
              <w:marLeft w:val="0"/>
              <w:marRight w:val="0"/>
              <w:marTop w:val="0"/>
              <w:marBottom w:val="0"/>
              <w:divBdr>
                <w:top w:val="none" w:sz="0" w:space="0" w:color="auto"/>
                <w:left w:val="none" w:sz="0" w:space="0" w:color="auto"/>
                <w:bottom w:val="none" w:sz="0" w:space="0" w:color="auto"/>
                <w:right w:val="none" w:sz="0" w:space="0" w:color="auto"/>
              </w:divBdr>
              <w:divsChild>
                <w:div w:id="1004355682">
                  <w:marLeft w:val="0"/>
                  <w:marRight w:val="0"/>
                  <w:marTop w:val="0"/>
                  <w:marBottom w:val="0"/>
                  <w:divBdr>
                    <w:top w:val="none" w:sz="0" w:space="0" w:color="auto"/>
                    <w:left w:val="none" w:sz="0" w:space="0" w:color="auto"/>
                    <w:bottom w:val="none" w:sz="0" w:space="0" w:color="auto"/>
                    <w:right w:val="none" w:sz="0" w:space="0" w:color="auto"/>
                  </w:divBdr>
                  <w:divsChild>
                    <w:div w:id="951669986">
                      <w:marLeft w:val="0"/>
                      <w:marRight w:val="0"/>
                      <w:marTop w:val="0"/>
                      <w:marBottom w:val="0"/>
                      <w:divBdr>
                        <w:top w:val="none" w:sz="0" w:space="0" w:color="auto"/>
                        <w:left w:val="none" w:sz="0" w:space="0" w:color="auto"/>
                        <w:bottom w:val="none" w:sz="0" w:space="0" w:color="auto"/>
                        <w:right w:val="none" w:sz="0" w:space="0" w:color="auto"/>
                      </w:divBdr>
                      <w:divsChild>
                        <w:div w:id="1614635547">
                          <w:marLeft w:val="0"/>
                          <w:marRight w:val="0"/>
                          <w:marTop w:val="0"/>
                          <w:marBottom w:val="0"/>
                          <w:divBdr>
                            <w:top w:val="none" w:sz="0" w:space="0" w:color="auto"/>
                            <w:left w:val="none" w:sz="0" w:space="0" w:color="auto"/>
                            <w:bottom w:val="none" w:sz="0" w:space="0" w:color="auto"/>
                            <w:right w:val="none" w:sz="0" w:space="0" w:color="auto"/>
                          </w:divBdr>
                          <w:divsChild>
                            <w:div w:id="829910366">
                              <w:marLeft w:val="300"/>
                              <w:marRight w:val="0"/>
                              <w:marTop w:val="0"/>
                              <w:marBottom w:val="0"/>
                              <w:divBdr>
                                <w:top w:val="none" w:sz="0" w:space="0" w:color="auto"/>
                                <w:left w:val="none" w:sz="0" w:space="0" w:color="auto"/>
                                <w:bottom w:val="none" w:sz="0" w:space="0" w:color="auto"/>
                                <w:right w:val="none" w:sz="0" w:space="0" w:color="auto"/>
                              </w:divBdr>
                              <w:divsChild>
                                <w:div w:id="2130657169">
                                  <w:marLeft w:val="0"/>
                                  <w:marRight w:val="0"/>
                                  <w:marTop w:val="0"/>
                                  <w:marBottom w:val="0"/>
                                  <w:divBdr>
                                    <w:top w:val="none" w:sz="0" w:space="0" w:color="auto"/>
                                    <w:left w:val="none" w:sz="0" w:space="0" w:color="auto"/>
                                    <w:bottom w:val="none" w:sz="0" w:space="0" w:color="auto"/>
                                    <w:right w:val="none" w:sz="0" w:space="0" w:color="auto"/>
                                  </w:divBdr>
                                  <w:divsChild>
                                    <w:div w:id="1536583247">
                                      <w:marLeft w:val="0"/>
                                      <w:marRight w:val="0"/>
                                      <w:marTop w:val="0"/>
                                      <w:marBottom w:val="0"/>
                                      <w:divBdr>
                                        <w:top w:val="none" w:sz="0" w:space="0" w:color="auto"/>
                                        <w:left w:val="none" w:sz="0" w:space="0" w:color="auto"/>
                                        <w:bottom w:val="none" w:sz="0" w:space="0" w:color="auto"/>
                                        <w:right w:val="none" w:sz="0" w:space="0" w:color="auto"/>
                                      </w:divBdr>
                                      <w:divsChild>
                                        <w:div w:id="1103263324">
                                          <w:marLeft w:val="0"/>
                                          <w:marRight w:val="0"/>
                                          <w:marTop w:val="0"/>
                                          <w:marBottom w:val="0"/>
                                          <w:divBdr>
                                            <w:top w:val="none" w:sz="0" w:space="0" w:color="auto"/>
                                            <w:left w:val="none" w:sz="0" w:space="0" w:color="auto"/>
                                            <w:bottom w:val="none" w:sz="0" w:space="0" w:color="auto"/>
                                            <w:right w:val="none" w:sz="0" w:space="0" w:color="auto"/>
                                          </w:divBdr>
                                          <w:divsChild>
                                            <w:div w:id="486483679">
                                              <w:marLeft w:val="0"/>
                                              <w:marRight w:val="0"/>
                                              <w:marTop w:val="0"/>
                                              <w:marBottom w:val="0"/>
                                              <w:divBdr>
                                                <w:top w:val="none" w:sz="0" w:space="0" w:color="auto"/>
                                                <w:left w:val="none" w:sz="0" w:space="0" w:color="auto"/>
                                                <w:bottom w:val="none" w:sz="0" w:space="0" w:color="auto"/>
                                                <w:right w:val="none" w:sz="0" w:space="0" w:color="auto"/>
                                              </w:divBdr>
                                              <w:divsChild>
                                                <w:div w:id="1965304539">
                                                  <w:marLeft w:val="0"/>
                                                  <w:marRight w:val="0"/>
                                                  <w:marTop w:val="0"/>
                                                  <w:marBottom w:val="0"/>
                                                  <w:divBdr>
                                                    <w:top w:val="none" w:sz="0" w:space="0" w:color="auto"/>
                                                    <w:left w:val="none" w:sz="0" w:space="0" w:color="auto"/>
                                                    <w:bottom w:val="none" w:sz="0" w:space="0" w:color="auto"/>
                                                    <w:right w:val="none" w:sz="0" w:space="0" w:color="auto"/>
                                                  </w:divBdr>
                                                  <w:divsChild>
                                                    <w:div w:id="504395394">
                                                      <w:marLeft w:val="0"/>
                                                      <w:marRight w:val="0"/>
                                                      <w:marTop w:val="0"/>
                                                      <w:marBottom w:val="0"/>
                                                      <w:divBdr>
                                                        <w:top w:val="none" w:sz="0" w:space="0" w:color="auto"/>
                                                        <w:left w:val="none" w:sz="0" w:space="0" w:color="auto"/>
                                                        <w:bottom w:val="none" w:sz="0" w:space="0" w:color="auto"/>
                                                        <w:right w:val="none" w:sz="0" w:space="0" w:color="auto"/>
                                                      </w:divBdr>
                                                      <w:divsChild>
                                                        <w:div w:id="2043897300">
                                                          <w:marLeft w:val="0"/>
                                                          <w:marRight w:val="0"/>
                                                          <w:marTop w:val="0"/>
                                                          <w:marBottom w:val="0"/>
                                                          <w:divBdr>
                                                            <w:top w:val="none" w:sz="0" w:space="0" w:color="auto"/>
                                                            <w:left w:val="none" w:sz="0" w:space="0" w:color="auto"/>
                                                            <w:bottom w:val="none" w:sz="0" w:space="0" w:color="auto"/>
                                                            <w:right w:val="none" w:sz="0" w:space="0" w:color="auto"/>
                                                          </w:divBdr>
                                                          <w:divsChild>
                                                            <w:div w:id="712118797">
                                                              <w:marLeft w:val="0"/>
                                                              <w:marRight w:val="0"/>
                                                              <w:marTop w:val="0"/>
                                                              <w:marBottom w:val="0"/>
                                                              <w:divBdr>
                                                                <w:top w:val="none" w:sz="0" w:space="0" w:color="auto"/>
                                                                <w:left w:val="none" w:sz="0" w:space="0" w:color="auto"/>
                                                                <w:bottom w:val="none" w:sz="0" w:space="0" w:color="auto"/>
                                                                <w:right w:val="none" w:sz="0" w:space="0" w:color="auto"/>
                                                              </w:divBdr>
                                                              <w:divsChild>
                                                                <w:div w:id="1412310009">
                                                                  <w:marLeft w:val="0"/>
                                                                  <w:marRight w:val="0"/>
                                                                  <w:marTop w:val="0"/>
                                                                  <w:marBottom w:val="0"/>
                                                                  <w:divBdr>
                                                                    <w:top w:val="none" w:sz="0" w:space="0" w:color="auto"/>
                                                                    <w:left w:val="none" w:sz="0" w:space="0" w:color="auto"/>
                                                                    <w:bottom w:val="none" w:sz="0" w:space="0" w:color="auto"/>
                                                                    <w:right w:val="none" w:sz="0" w:space="0" w:color="auto"/>
                                                                  </w:divBdr>
                                                                  <w:divsChild>
                                                                    <w:div w:id="87597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6165346">
                      <w:marLeft w:val="0"/>
                      <w:marRight w:val="0"/>
                      <w:marTop w:val="0"/>
                      <w:marBottom w:val="0"/>
                      <w:divBdr>
                        <w:top w:val="none" w:sz="0" w:space="0" w:color="auto"/>
                        <w:left w:val="none" w:sz="0" w:space="0" w:color="auto"/>
                        <w:bottom w:val="none" w:sz="0" w:space="0" w:color="auto"/>
                        <w:right w:val="none" w:sz="0" w:space="0" w:color="auto"/>
                      </w:divBdr>
                      <w:divsChild>
                        <w:div w:id="1742631867">
                          <w:marLeft w:val="0"/>
                          <w:marRight w:val="0"/>
                          <w:marTop w:val="0"/>
                          <w:marBottom w:val="0"/>
                          <w:divBdr>
                            <w:top w:val="none" w:sz="0" w:space="0" w:color="auto"/>
                            <w:left w:val="none" w:sz="0" w:space="0" w:color="auto"/>
                            <w:bottom w:val="none" w:sz="0" w:space="0" w:color="auto"/>
                            <w:right w:val="none" w:sz="0" w:space="0" w:color="auto"/>
                          </w:divBdr>
                          <w:divsChild>
                            <w:div w:id="21497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127709">
      <w:bodyDiv w:val="1"/>
      <w:marLeft w:val="0"/>
      <w:marRight w:val="0"/>
      <w:marTop w:val="0"/>
      <w:marBottom w:val="0"/>
      <w:divBdr>
        <w:top w:val="none" w:sz="0" w:space="0" w:color="auto"/>
        <w:left w:val="none" w:sz="0" w:space="0" w:color="auto"/>
        <w:bottom w:val="none" w:sz="0" w:space="0" w:color="auto"/>
        <w:right w:val="none" w:sz="0" w:space="0" w:color="auto"/>
      </w:divBdr>
    </w:div>
    <w:div w:id="1986352809">
      <w:bodyDiv w:val="1"/>
      <w:marLeft w:val="0"/>
      <w:marRight w:val="0"/>
      <w:marTop w:val="0"/>
      <w:marBottom w:val="0"/>
      <w:divBdr>
        <w:top w:val="none" w:sz="0" w:space="0" w:color="auto"/>
        <w:left w:val="none" w:sz="0" w:space="0" w:color="auto"/>
        <w:bottom w:val="none" w:sz="0" w:space="0" w:color="auto"/>
        <w:right w:val="none" w:sz="0" w:space="0" w:color="auto"/>
      </w:divBdr>
    </w:div>
    <w:div w:id="1990403932">
      <w:bodyDiv w:val="1"/>
      <w:marLeft w:val="0"/>
      <w:marRight w:val="0"/>
      <w:marTop w:val="0"/>
      <w:marBottom w:val="0"/>
      <w:divBdr>
        <w:top w:val="none" w:sz="0" w:space="0" w:color="auto"/>
        <w:left w:val="none" w:sz="0" w:space="0" w:color="auto"/>
        <w:bottom w:val="none" w:sz="0" w:space="0" w:color="auto"/>
        <w:right w:val="none" w:sz="0" w:space="0" w:color="auto"/>
      </w:divBdr>
    </w:div>
    <w:div w:id="2025207539">
      <w:bodyDiv w:val="1"/>
      <w:marLeft w:val="0"/>
      <w:marRight w:val="0"/>
      <w:marTop w:val="0"/>
      <w:marBottom w:val="0"/>
      <w:divBdr>
        <w:top w:val="none" w:sz="0" w:space="0" w:color="auto"/>
        <w:left w:val="none" w:sz="0" w:space="0" w:color="auto"/>
        <w:bottom w:val="none" w:sz="0" w:space="0" w:color="auto"/>
        <w:right w:val="none" w:sz="0" w:space="0" w:color="auto"/>
      </w:divBdr>
    </w:div>
    <w:div w:id="2042321866">
      <w:bodyDiv w:val="1"/>
      <w:marLeft w:val="0"/>
      <w:marRight w:val="0"/>
      <w:marTop w:val="0"/>
      <w:marBottom w:val="0"/>
      <w:divBdr>
        <w:top w:val="none" w:sz="0" w:space="0" w:color="auto"/>
        <w:left w:val="none" w:sz="0" w:space="0" w:color="auto"/>
        <w:bottom w:val="none" w:sz="0" w:space="0" w:color="auto"/>
        <w:right w:val="none" w:sz="0" w:space="0" w:color="auto"/>
      </w:divBdr>
    </w:div>
    <w:div w:id="2054842200">
      <w:bodyDiv w:val="1"/>
      <w:marLeft w:val="0"/>
      <w:marRight w:val="0"/>
      <w:marTop w:val="0"/>
      <w:marBottom w:val="0"/>
      <w:divBdr>
        <w:top w:val="none" w:sz="0" w:space="0" w:color="auto"/>
        <w:left w:val="none" w:sz="0" w:space="0" w:color="auto"/>
        <w:bottom w:val="none" w:sz="0" w:space="0" w:color="auto"/>
        <w:right w:val="none" w:sz="0" w:space="0" w:color="auto"/>
      </w:divBdr>
      <w:divsChild>
        <w:div w:id="1375885378">
          <w:marLeft w:val="0"/>
          <w:marRight w:val="0"/>
          <w:marTop w:val="0"/>
          <w:marBottom w:val="0"/>
          <w:divBdr>
            <w:top w:val="none" w:sz="0" w:space="0" w:color="auto"/>
            <w:left w:val="none" w:sz="0" w:space="0" w:color="auto"/>
            <w:bottom w:val="none" w:sz="0" w:space="0" w:color="auto"/>
            <w:right w:val="none" w:sz="0" w:space="0" w:color="auto"/>
          </w:divBdr>
          <w:divsChild>
            <w:div w:id="186732487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2078894394">
      <w:bodyDiv w:val="1"/>
      <w:marLeft w:val="0"/>
      <w:marRight w:val="0"/>
      <w:marTop w:val="0"/>
      <w:marBottom w:val="0"/>
      <w:divBdr>
        <w:top w:val="none" w:sz="0" w:space="0" w:color="auto"/>
        <w:left w:val="none" w:sz="0" w:space="0" w:color="auto"/>
        <w:bottom w:val="none" w:sz="0" w:space="0" w:color="auto"/>
        <w:right w:val="none" w:sz="0" w:space="0" w:color="auto"/>
      </w:divBdr>
    </w:div>
    <w:div w:id="2102792469">
      <w:bodyDiv w:val="1"/>
      <w:marLeft w:val="0"/>
      <w:marRight w:val="0"/>
      <w:marTop w:val="0"/>
      <w:marBottom w:val="0"/>
      <w:divBdr>
        <w:top w:val="none" w:sz="0" w:space="0" w:color="auto"/>
        <w:left w:val="none" w:sz="0" w:space="0" w:color="auto"/>
        <w:bottom w:val="none" w:sz="0" w:space="0" w:color="auto"/>
        <w:right w:val="none" w:sz="0" w:space="0" w:color="auto"/>
      </w:divBdr>
      <w:divsChild>
        <w:div w:id="2100831466">
          <w:marLeft w:val="0"/>
          <w:marRight w:val="0"/>
          <w:marTop w:val="0"/>
          <w:marBottom w:val="0"/>
          <w:divBdr>
            <w:top w:val="none" w:sz="0" w:space="0" w:color="auto"/>
            <w:left w:val="none" w:sz="0" w:space="0" w:color="auto"/>
            <w:bottom w:val="none" w:sz="0" w:space="0" w:color="auto"/>
            <w:right w:val="none" w:sz="0" w:space="0" w:color="auto"/>
          </w:divBdr>
          <w:divsChild>
            <w:div w:id="1432622805">
              <w:marLeft w:val="0"/>
              <w:marRight w:val="0"/>
              <w:marTop w:val="0"/>
              <w:marBottom w:val="0"/>
              <w:divBdr>
                <w:top w:val="none" w:sz="0" w:space="0" w:color="auto"/>
                <w:left w:val="none" w:sz="0" w:space="0" w:color="auto"/>
                <w:bottom w:val="none" w:sz="0" w:space="0" w:color="auto"/>
                <w:right w:val="none" w:sz="0" w:space="0" w:color="auto"/>
              </w:divBdr>
              <w:divsChild>
                <w:div w:id="98955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35347">
          <w:marLeft w:val="0"/>
          <w:marRight w:val="0"/>
          <w:marTop w:val="0"/>
          <w:marBottom w:val="0"/>
          <w:divBdr>
            <w:top w:val="none" w:sz="0" w:space="0" w:color="auto"/>
            <w:left w:val="none" w:sz="0" w:space="0" w:color="auto"/>
            <w:bottom w:val="none" w:sz="0" w:space="0" w:color="auto"/>
            <w:right w:val="none" w:sz="0" w:space="0" w:color="auto"/>
          </w:divBdr>
          <w:divsChild>
            <w:div w:id="208343064">
              <w:marLeft w:val="0"/>
              <w:marRight w:val="0"/>
              <w:marTop w:val="0"/>
              <w:marBottom w:val="0"/>
              <w:divBdr>
                <w:top w:val="none" w:sz="0" w:space="0" w:color="auto"/>
                <w:left w:val="none" w:sz="0" w:space="0" w:color="auto"/>
                <w:bottom w:val="none" w:sz="0" w:space="0" w:color="auto"/>
                <w:right w:val="none" w:sz="0" w:space="0" w:color="auto"/>
              </w:divBdr>
              <w:divsChild>
                <w:div w:id="12049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782315">
          <w:marLeft w:val="0"/>
          <w:marRight w:val="0"/>
          <w:marTop w:val="0"/>
          <w:marBottom w:val="0"/>
          <w:divBdr>
            <w:top w:val="none" w:sz="0" w:space="0" w:color="auto"/>
            <w:left w:val="none" w:sz="0" w:space="0" w:color="auto"/>
            <w:bottom w:val="none" w:sz="0" w:space="0" w:color="auto"/>
            <w:right w:val="none" w:sz="0" w:space="0" w:color="auto"/>
          </w:divBdr>
          <w:divsChild>
            <w:div w:id="1144152740">
              <w:marLeft w:val="0"/>
              <w:marRight w:val="0"/>
              <w:marTop w:val="0"/>
              <w:marBottom w:val="0"/>
              <w:divBdr>
                <w:top w:val="none" w:sz="0" w:space="0" w:color="auto"/>
                <w:left w:val="none" w:sz="0" w:space="0" w:color="auto"/>
                <w:bottom w:val="none" w:sz="0" w:space="0" w:color="auto"/>
                <w:right w:val="none" w:sz="0" w:space="0" w:color="auto"/>
              </w:divBdr>
              <w:divsChild>
                <w:div w:id="177000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748064">
          <w:marLeft w:val="0"/>
          <w:marRight w:val="0"/>
          <w:marTop w:val="0"/>
          <w:marBottom w:val="0"/>
          <w:divBdr>
            <w:top w:val="none" w:sz="0" w:space="0" w:color="auto"/>
            <w:left w:val="none" w:sz="0" w:space="0" w:color="auto"/>
            <w:bottom w:val="none" w:sz="0" w:space="0" w:color="auto"/>
            <w:right w:val="none" w:sz="0" w:space="0" w:color="auto"/>
          </w:divBdr>
          <w:divsChild>
            <w:div w:id="1680503450">
              <w:marLeft w:val="0"/>
              <w:marRight w:val="0"/>
              <w:marTop w:val="0"/>
              <w:marBottom w:val="0"/>
              <w:divBdr>
                <w:top w:val="none" w:sz="0" w:space="0" w:color="auto"/>
                <w:left w:val="none" w:sz="0" w:space="0" w:color="auto"/>
                <w:bottom w:val="none" w:sz="0" w:space="0" w:color="auto"/>
                <w:right w:val="none" w:sz="0" w:space="0" w:color="auto"/>
              </w:divBdr>
              <w:divsChild>
                <w:div w:id="97684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177331">
          <w:marLeft w:val="0"/>
          <w:marRight w:val="0"/>
          <w:marTop w:val="0"/>
          <w:marBottom w:val="0"/>
          <w:divBdr>
            <w:top w:val="none" w:sz="0" w:space="0" w:color="auto"/>
            <w:left w:val="none" w:sz="0" w:space="0" w:color="auto"/>
            <w:bottom w:val="none" w:sz="0" w:space="0" w:color="auto"/>
            <w:right w:val="none" w:sz="0" w:space="0" w:color="auto"/>
          </w:divBdr>
          <w:divsChild>
            <w:div w:id="983896793">
              <w:marLeft w:val="0"/>
              <w:marRight w:val="0"/>
              <w:marTop w:val="0"/>
              <w:marBottom w:val="0"/>
              <w:divBdr>
                <w:top w:val="none" w:sz="0" w:space="0" w:color="auto"/>
                <w:left w:val="none" w:sz="0" w:space="0" w:color="auto"/>
                <w:bottom w:val="none" w:sz="0" w:space="0" w:color="auto"/>
                <w:right w:val="none" w:sz="0" w:space="0" w:color="auto"/>
              </w:divBdr>
              <w:divsChild>
                <w:div w:id="13762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041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alendly.com/pbaronowski/30min" TargetMode="External"/><Relationship Id="rId21" Type="http://schemas.openxmlformats.org/officeDocument/2006/relationships/image" Target="media/image4.jpeg"/><Relationship Id="rId42" Type="http://schemas.openxmlformats.org/officeDocument/2006/relationships/image" Target="media/image10.png"/><Relationship Id="rId63" Type="http://schemas.openxmlformats.org/officeDocument/2006/relationships/hyperlink" Target="https://www.newyorker.com/magazine/2021/10/18/its-time-to-stop-talking-about-generations" TargetMode="External"/><Relationship Id="rId84" Type="http://schemas.openxmlformats.org/officeDocument/2006/relationships/image" Target="media/image17.png"/><Relationship Id="rId138" Type="http://schemas.openxmlformats.org/officeDocument/2006/relationships/image" Target="media/image31.png"/><Relationship Id="rId107" Type="http://schemas.openxmlformats.org/officeDocument/2006/relationships/image" Target="media/image19.png"/><Relationship Id="rId11" Type="http://schemas.openxmlformats.org/officeDocument/2006/relationships/image" Target="media/image3.png"/><Relationship Id="rId32" Type="http://schemas.openxmlformats.org/officeDocument/2006/relationships/image" Target="media/image5.jpeg"/><Relationship Id="rId53" Type="http://schemas.openxmlformats.org/officeDocument/2006/relationships/hyperlink" Target="https://www.businessinsider.com/when-does-adulthood-begin-adulting-2019-1" TargetMode="External"/><Relationship Id="rId74" Type="http://schemas.openxmlformats.org/officeDocument/2006/relationships/hyperlink" Target="https://familyinequality.wordpress.com/2023/06/07/pew-takes-welcome-steps-to-wean-off-fake-generations-and-some-new-research/" TargetMode="External"/><Relationship Id="rId128" Type="http://schemas.openxmlformats.org/officeDocument/2006/relationships/hyperlink" Target="https://www.amazon.com/PIVOT-Magazine-Issue-12-Featuring/dp/164184986X" TargetMode="External"/><Relationship Id="rId149" Type="http://schemas.openxmlformats.org/officeDocument/2006/relationships/image" Target="media/image37.png"/><Relationship Id="rId5" Type="http://schemas.openxmlformats.org/officeDocument/2006/relationships/webSettings" Target="webSettings.xml"/><Relationship Id="rId95" Type="http://schemas.openxmlformats.org/officeDocument/2006/relationships/hyperlink" Target="https://techcrunch.com/events/techcrunch-disrupt-2022/" TargetMode="External"/><Relationship Id="rId22" Type="http://schemas.openxmlformats.org/officeDocument/2006/relationships/hyperlink" Target="http://finance.yahoo.com/q?s=VNQ" TargetMode="External"/><Relationship Id="rId27" Type="http://schemas.openxmlformats.org/officeDocument/2006/relationships/hyperlink" Target="https://www.benzinga.com/money/reit-newsletter?utm_campaign=partner_feed&amp;utm_source=yahooFinance&amp;utm_medium=partner_feed&amp;utm_content=site" TargetMode="External"/><Relationship Id="rId43" Type="http://schemas.openxmlformats.org/officeDocument/2006/relationships/image" Target="media/image11.png"/><Relationship Id="rId48" Type="http://schemas.openxmlformats.org/officeDocument/2006/relationships/hyperlink" Target="https://www.facebook.com/profile.php?id=61550534056966" TargetMode="External"/><Relationship Id="rId64" Type="http://schemas.openxmlformats.org/officeDocument/2006/relationships/hyperlink" Target="https://osf.io/preprints/socarxiv/e2zxr/" TargetMode="External"/><Relationship Id="rId69" Type="http://schemas.openxmlformats.org/officeDocument/2006/relationships/hyperlink" Target="https://www.businessinsider.com/the-millennial-baby-boom-probably-isnt-going-to-happen-2021-12" TargetMode="External"/><Relationship Id="rId113" Type="http://schemas.openxmlformats.org/officeDocument/2006/relationships/hyperlink" Target="https://www.facebook.com/PristineAdvisers?sk=wal" TargetMode="External"/><Relationship Id="rId118" Type="http://schemas.openxmlformats.org/officeDocument/2006/relationships/hyperlink" Target="https://www.amazon.com/Lifes-Obstacles-Your-Biggest-Motivators/dp/1959392131/ref=sr_1_1?crid=58AAXX6C1FQ7&amp;keywords=Patricia+Baronowski&amp;qid=1684246292&amp;sprefix=patricia+baronowski%2Caps%2C157&amp;sr=8-1" TargetMode="External"/><Relationship Id="rId134" Type="http://schemas.openxmlformats.org/officeDocument/2006/relationships/hyperlink" Target="https://www.amazon.com/Mission-Matters-Leading-Entrepreneurs-Business/dp/B09HPF1JNW/ref=sr_1_7?crid=58AAXX6C1FQ7&amp;keywords=Patricia+Baronowski&amp;qid=1684246292&amp;sprefix=patricia+baronowski%2Caps%2C157&amp;sr=8-7" TargetMode="External"/><Relationship Id="rId139" Type="http://schemas.openxmlformats.org/officeDocument/2006/relationships/hyperlink" Target="http://www.linkedin.com/company/1674911" TargetMode="External"/><Relationship Id="rId80" Type="http://schemas.openxmlformats.org/officeDocument/2006/relationships/hyperlink" Target="https://osf.io/preprints/socarxiv/e2zxr/" TargetMode="External"/><Relationship Id="rId85" Type="http://schemas.openxmlformats.org/officeDocument/2006/relationships/image" Target="media/image18.png"/><Relationship Id="rId150" Type="http://schemas.openxmlformats.org/officeDocument/2006/relationships/image" Target="media/image38.png"/><Relationship Id="rId155" Type="http://schemas.openxmlformats.org/officeDocument/2006/relationships/fontTable" Target="fontTable.xml"/><Relationship Id="rId12" Type="http://schemas.openxmlformats.org/officeDocument/2006/relationships/hyperlink" Target="https://www.proshark.com/ref-ad-network?via=patricia" TargetMode="External"/><Relationship Id="rId17" Type="http://schemas.openxmlformats.org/officeDocument/2006/relationships/hyperlink" Target="https://www.pristineadvisers.com/services/" TargetMode="External"/><Relationship Id="rId33" Type="http://schemas.openxmlformats.org/officeDocument/2006/relationships/hyperlink" Target="https://www.gurufocus.com/user/guibmzzru" TargetMode="External"/><Relationship Id="rId38" Type="http://schemas.openxmlformats.org/officeDocument/2006/relationships/hyperlink" Target="https://www.gurufocus.com/stock/ARCC/financials" TargetMode="External"/><Relationship Id="rId59" Type="http://schemas.openxmlformats.org/officeDocument/2006/relationships/hyperlink" Target="https://sponsored.chronicle.com/Generation-Z-The-Woke-Generation/index.html" TargetMode="External"/><Relationship Id="rId103" Type="http://schemas.openxmlformats.org/officeDocument/2006/relationships/hyperlink" Target="https://www.youtube.com/playlist?list=PLfEf_UOFtYdukuf0Hk6T0_VZiuFHW-Sqb" TargetMode="External"/><Relationship Id="rId108" Type="http://schemas.openxmlformats.org/officeDocument/2006/relationships/hyperlink" Target="http://www.pristineadvisers.com/" TargetMode="External"/><Relationship Id="rId124" Type="http://schemas.openxmlformats.org/officeDocument/2006/relationships/hyperlink" Target="https://www.amazon.com/Business-Leadership-Diversity-Businesss-Potential-ebook/dp/B0BSMKHMCK/ref=sr_1_3?crid=58AAXX6C1FQ7&amp;keywords=Patricia+Baronowski&amp;qid=1684246292&amp;sprefix=patricia+baronowski%2Caps%2C157&amp;sr=8-3" TargetMode="External"/><Relationship Id="rId129" Type="http://schemas.openxmlformats.org/officeDocument/2006/relationships/image" Target="media/image25.jpeg"/><Relationship Id="rId54" Type="http://schemas.openxmlformats.org/officeDocument/2006/relationships/hyperlink" Target="https://www.pewtrusts.org/en/trust/archive/spring-2019/who-is-generation-z" TargetMode="External"/><Relationship Id="rId70" Type="http://schemas.openxmlformats.org/officeDocument/2006/relationships/hyperlink" Target="https://www.pewresearch.org/science/2021/05/26/gen-z-millennials-stand-out-for-climate-change-activism-social-media-engagement-with-issue/" TargetMode="External"/><Relationship Id="rId75" Type="http://schemas.openxmlformats.org/officeDocument/2006/relationships/hyperlink" Target="https://www.washingtonpost.com/opinions/2021/07/07/generation-labels-mean-nothing-retire-them/" TargetMode="External"/><Relationship Id="rId91" Type="http://schemas.openxmlformats.org/officeDocument/2006/relationships/hyperlink" Target="https://reutersevents.com/events/next/" TargetMode="External"/><Relationship Id="rId96" Type="http://schemas.openxmlformats.org/officeDocument/2006/relationships/hyperlink" Target="https://itarena.ua/" TargetMode="External"/><Relationship Id="rId140" Type="http://schemas.openxmlformats.org/officeDocument/2006/relationships/image" Target="media/image32.png"/><Relationship Id="rId145"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finance.yahoo.com/q?s=KRG" TargetMode="External"/><Relationship Id="rId28" Type="http://schemas.openxmlformats.org/officeDocument/2006/relationships/hyperlink" Target="https://pro.benzinga.com/" TargetMode="External"/><Relationship Id="rId49" Type="http://schemas.openxmlformats.org/officeDocument/2006/relationships/image" Target="media/image15.png"/><Relationship Id="rId114" Type="http://schemas.openxmlformats.org/officeDocument/2006/relationships/hyperlink" Target="https://twitter.com/pristineadvise1" TargetMode="External"/><Relationship Id="rId119" Type="http://schemas.openxmlformats.org/officeDocument/2006/relationships/image" Target="media/image20.png"/><Relationship Id="rId44" Type="http://schemas.openxmlformats.org/officeDocument/2006/relationships/image" Target="media/image12.png"/><Relationship Id="rId60" Type="http://schemas.openxmlformats.org/officeDocument/2006/relationships/hyperlink" Target="https://www.spectator.co.uk/article/why-gen-z-is-turning-against-woke-culture/" TargetMode="External"/><Relationship Id="rId65" Type="http://schemas.openxmlformats.org/officeDocument/2006/relationships/hyperlink" Target="https://www.nytimes.com/2022/12/10/style/white-lotus-costumes-portia.html" TargetMode="External"/><Relationship Id="rId81" Type="http://schemas.openxmlformats.org/officeDocument/2006/relationships/hyperlink" Target="https://www.pewresearch.org/short-reads/2023/05/22/5-things-to-keep-in-mind-when-you-hear-about-gen-z-millennials-boomers-and-other-generations/" TargetMode="External"/><Relationship Id="rId86" Type="http://schemas.openxmlformats.org/officeDocument/2006/relationships/hyperlink" Target="https://www.digitalmarketing-conference.com/northamerica/" TargetMode="External"/><Relationship Id="rId130" Type="http://schemas.openxmlformats.org/officeDocument/2006/relationships/image" Target="media/image26.png"/><Relationship Id="rId135" Type="http://schemas.openxmlformats.org/officeDocument/2006/relationships/image" Target="media/image28.png"/><Relationship Id="rId151" Type="http://schemas.openxmlformats.org/officeDocument/2006/relationships/image" Target="media/image39.png"/><Relationship Id="rId156" Type="http://schemas.openxmlformats.org/officeDocument/2006/relationships/theme" Target="theme/theme1.xml"/><Relationship Id="rId13" Type="http://schemas.openxmlformats.org/officeDocument/2006/relationships/hyperlink" Target="https://www.wealthmanagement.com/fixed-income/higher-your-tax-bracket-more-attractive-municipal-bonds-may-look" TargetMode="External"/><Relationship Id="rId18" Type="http://schemas.openxmlformats.org/officeDocument/2006/relationships/hyperlink" Target="mailto:customer_support@pristineadvisers.com" TargetMode="External"/><Relationship Id="rId39" Type="http://schemas.openxmlformats.org/officeDocument/2006/relationships/hyperlink" Target="https://www.gurufocus.com/stock/ARCC/dividend?r=a6c9d252cc9279741fed32062f2008fd" TargetMode="External"/><Relationship Id="rId109" Type="http://schemas.openxmlformats.org/officeDocument/2006/relationships/hyperlink" Target="https://www.youtube.com/user/PristineAdvisers/videos" TargetMode="External"/><Relationship Id="rId34" Type="http://schemas.openxmlformats.org/officeDocument/2006/relationships/image" Target="media/image6.jpeg"/><Relationship Id="rId50" Type="http://schemas.openxmlformats.org/officeDocument/2006/relationships/hyperlink" Target="https://www.businessinsider.com/author/kelli-maria-korducki" TargetMode="External"/><Relationship Id="rId55" Type="http://schemas.openxmlformats.org/officeDocument/2006/relationships/hyperlink" Target="https://www.pewresearch.org/short-reads/2023/05/22/how-pew-research-center-will-report-on-generations-moving-forward/" TargetMode="External"/><Relationship Id="rId76" Type="http://schemas.openxmlformats.org/officeDocument/2006/relationships/hyperlink" Target="https://familyinequality.wordpress.com/2021/05/26/open-letter-to-the-pew-research-center-on-generation-labels/" TargetMode="External"/><Relationship Id="rId97" Type="http://schemas.openxmlformats.org/officeDocument/2006/relationships/hyperlink" Target="https://worldsummit.ai/" TargetMode="External"/><Relationship Id="rId104" Type="http://schemas.openxmlformats.org/officeDocument/2006/relationships/hyperlink" Target="https://www.youtube.com/playlist?list=PLfEf_UOFtYdtkEN801OWYGE2SWv_ym6I0" TargetMode="External"/><Relationship Id="rId120" Type="http://schemas.openxmlformats.org/officeDocument/2006/relationships/hyperlink" Target="https://www.amazon.com/REAL-INVESTOR-PUBLIC-RELATIONS-started-ebook/dp/B09FYRYFVT/ref=sr_1_5?crid=58AAXX6C1FQ7&amp;keywords=Patricia+Baronowski&amp;qid=1684246292&amp;sprefix=patricia+baronowski%2Caps%2C157&amp;sr=8-5" TargetMode="External"/><Relationship Id="rId125" Type="http://schemas.openxmlformats.org/officeDocument/2006/relationships/image" Target="media/image23.png"/><Relationship Id="rId141" Type="http://schemas.openxmlformats.org/officeDocument/2006/relationships/hyperlink" Target="http://www.facebook.com/PristineAdvisers?sk=wal" TargetMode="External"/><Relationship Id="rId146" Type="http://schemas.openxmlformats.org/officeDocument/2006/relationships/hyperlink" Target="https://pristineadvisers.medium.com/" TargetMode="External"/><Relationship Id="rId7" Type="http://schemas.openxmlformats.org/officeDocument/2006/relationships/endnotes" Target="endnotes.xml"/><Relationship Id="rId71" Type="http://schemas.openxmlformats.org/officeDocument/2006/relationships/hyperlink" Target="https://www.pewresearch.org/short-reads/2023/05/22/5-things-to-keep-in-mind-when-you-hear-about-gen-z-millennials-boomers-and-other-generations/" TargetMode="External"/><Relationship Id="rId92" Type="http://schemas.openxmlformats.org/officeDocument/2006/relationships/hyperlink" Target="https://websummit.com/stages" TargetMode="External"/><Relationship Id="rId2" Type="http://schemas.openxmlformats.org/officeDocument/2006/relationships/numbering" Target="numbering.xml"/><Relationship Id="rId29" Type="http://schemas.openxmlformats.org/officeDocument/2006/relationships/hyperlink" Target="https://www.benzinga.com/real-estate/reit/23/09/34447627/reit-downgrades-cast-gloomy-note-as-september-begins" TargetMode="External"/><Relationship Id="rId24" Type="http://schemas.openxmlformats.org/officeDocument/2006/relationships/hyperlink" Target="http://finance.yahoo.com/q?s=FRT" TargetMode="Externa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hyperlink" Target="https://www.refinery29.com/en-gb/the-white-lotus-portia-fashion" TargetMode="External"/><Relationship Id="rId87" Type="http://schemas.openxmlformats.org/officeDocument/2006/relationships/hyperlink" Target="https://www.contentmarketingworld.com/" TargetMode="External"/><Relationship Id="rId110" Type="http://schemas.openxmlformats.org/officeDocument/2006/relationships/hyperlink" Target="https://vimeo.com/search?q=PRISTINE%20ADVISERS" TargetMode="External"/><Relationship Id="rId115" Type="http://schemas.openxmlformats.org/officeDocument/2006/relationships/hyperlink" Target="https://www.instagram.com/pristine_advisers/" TargetMode="External"/><Relationship Id="rId131" Type="http://schemas.openxmlformats.org/officeDocument/2006/relationships/image" Target="file:////Users/patriciabaronowski-schneider/Library/Containers/com.microsoft.Outlook/Data/Library/Caches/Signatures/signature_1224142159" TargetMode="External"/><Relationship Id="rId136" Type="http://schemas.openxmlformats.org/officeDocument/2006/relationships/image" Target="media/image29.jpeg"/><Relationship Id="rId61" Type="http://schemas.openxmlformats.org/officeDocument/2006/relationships/hyperlink" Target="https://www.huffpost.com/entry/david-gergen-cnn-generation-x_n_627b5928e4b0d7ea4cd40ffc" TargetMode="External"/><Relationship Id="rId82" Type="http://schemas.openxmlformats.org/officeDocument/2006/relationships/hyperlink" Target="https://www.businessinsider.com/author/kelli-maria-korducki" TargetMode="External"/><Relationship Id="rId152" Type="http://schemas.openxmlformats.org/officeDocument/2006/relationships/header" Target="header1.xml"/><Relationship Id="rId19" Type="http://schemas.openxmlformats.org/officeDocument/2006/relationships/hyperlink" Target="https://industry-news.biz/trending/pristine-advisers-delivering-high-end-financial-advisory-and-media-relations-services-alongside-ir-pr-marketing/" TargetMode="External"/><Relationship Id="rId14" Type="http://schemas.openxmlformats.org/officeDocument/2006/relationships/hyperlink" Target="https://nyweekly.com/author/victorwilliams/" TargetMode="External"/><Relationship Id="rId30" Type="http://schemas.openxmlformats.org/officeDocument/2006/relationships/hyperlink" Target="https://www.benzinga.com/" TargetMode="External"/><Relationship Id="rId35" Type="http://schemas.openxmlformats.org/officeDocument/2006/relationships/hyperlink" Target="https://www.putnam.com/static/img/blogs/outlook/333164_fig2.svg" TargetMode="External"/><Relationship Id="rId56" Type="http://schemas.openxmlformats.org/officeDocument/2006/relationships/hyperlink" Target="https://www.pewresearch.org/short-reads/2023/05/22/how-pew-research-center-will-report-on-generations-moving-forward/" TargetMode="External"/><Relationship Id="rId77" Type="http://schemas.openxmlformats.org/officeDocument/2006/relationships/hyperlink" Target="https://www.hachettebookgroup.com/titles/bobby-duffy/the-generation-myth/9781541620308/?lens=basic-books" TargetMode="External"/><Relationship Id="rId100" Type="http://schemas.openxmlformats.org/officeDocument/2006/relationships/hyperlink" Target="https://www.ai-expo.net/global/" TargetMode="External"/><Relationship Id="rId105" Type="http://schemas.openxmlformats.org/officeDocument/2006/relationships/hyperlink" Target="https://www.ciobulletin.com/magazine/pristine-advisers-effectively-communicates-your-mission-and-goals" TargetMode="External"/><Relationship Id="rId126" Type="http://schemas.openxmlformats.org/officeDocument/2006/relationships/hyperlink" Target="https://www.amazon.com/Business-Leadership-Equity-Businesss-Potential-ebook/dp/B0BXFPVSY8/ref=sr_1_4?crid=58AAXX6C1FQ7&amp;keywords=Patricia+Baronowski&amp;qid=1684246292&amp;sprefix=patricia+baronowski%2Caps%2C157&amp;sr=8-4" TargetMode="External"/><Relationship Id="rId147"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hyperlink" Target="https://www.businessinsider.com/millennial-pink-gen-z-yellow-very-peri-orchid-flower-generational-colors-2022-1" TargetMode="External"/><Relationship Id="rId72" Type="http://schemas.openxmlformats.org/officeDocument/2006/relationships/hyperlink" Target="https://www.theatlantic.com/national/archive/2013/05/me-generation-time/315151/" TargetMode="External"/><Relationship Id="rId93" Type="http://schemas.openxmlformats.org/officeDocument/2006/relationships/hyperlink" Target="https://onbrand.me/" TargetMode="External"/><Relationship Id="rId98" Type="http://schemas.openxmlformats.org/officeDocument/2006/relationships/hyperlink" Target="https://www.gartner.com/en/conferences/na/symposium-us" TargetMode="External"/><Relationship Id="rId121" Type="http://schemas.openxmlformats.org/officeDocument/2006/relationships/image" Target="media/image21.png"/><Relationship Id="rId142" Type="http://schemas.openxmlformats.org/officeDocument/2006/relationships/image" Target="media/image33.png"/><Relationship Id="rId3" Type="http://schemas.openxmlformats.org/officeDocument/2006/relationships/styles" Target="styles.xml"/><Relationship Id="rId25" Type="http://schemas.openxmlformats.org/officeDocument/2006/relationships/hyperlink" Target="http://finance.yahoo.com/q?s=IIPR" TargetMode="External"/><Relationship Id="rId46" Type="http://schemas.openxmlformats.org/officeDocument/2006/relationships/image" Target="media/image14.jpeg"/><Relationship Id="rId67" Type="http://schemas.openxmlformats.org/officeDocument/2006/relationships/hyperlink" Target="https://www.mckinsey.com/featured-insights/sustainable-inclusive-growth/future-of-america/how-does-gen-z-see-its-place-in-the-working-world-with-trepidation" TargetMode="External"/><Relationship Id="rId116" Type="http://schemas.openxmlformats.org/officeDocument/2006/relationships/hyperlink" Target="https://medium.com/@patriciabaronowski" TargetMode="External"/><Relationship Id="rId137" Type="http://schemas.openxmlformats.org/officeDocument/2006/relationships/image" Target="media/image30.png"/><Relationship Id="rId20" Type="http://schemas.openxmlformats.org/officeDocument/2006/relationships/hyperlink" Target="https://nyweekly.com/business/pristine-advisers-a-beacon-of-excellence-in-investor-and-public-relations/" TargetMode="External"/><Relationship Id="rId41" Type="http://schemas.openxmlformats.org/officeDocument/2006/relationships/image" Target="media/image9.png"/><Relationship Id="rId62" Type="http://schemas.openxmlformats.org/officeDocument/2006/relationships/hyperlink" Target="https://marcuse.faculty.history.ucsb.edu/classes/201/articles/27MannheimGenerations.pdf" TargetMode="External"/><Relationship Id="rId83" Type="http://schemas.openxmlformats.org/officeDocument/2006/relationships/image" Target="media/image16.png"/><Relationship Id="rId88" Type="http://schemas.openxmlformats.org/officeDocument/2006/relationships/hyperlink" Target="https://www.aba.com/training-events/conferences/bank-marketing-conference" TargetMode="External"/><Relationship Id="rId111" Type="http://schemas.openxmlformats.org/officeDocument/2006/relationships/hyperlink" Target="https://www.linkedin.com/company/1674911/admin/" TargetMode="External"/><Relationship Id="rId132" Type="http://schemas.openxmlformats.org/officeDocument/2006/relationships/hyperlink" Target="https://www.amazon.com/Business-Leadership-Inclusion-Accessibility-Businesss-ebook/dp/B0C37TFRZ7/ref=sr_1_2?crid=58AAXX6C1FQ7&amp;keywords=Patricia+Baronowski&amp;qid=1684246292&amp;sprefix=patricia+baronowski%2Caps%2C157&amp;sr=8-2" TargetMode="External"/><Relationship Id="rId153" Type="http://schemas.openxmlformats.org/officeDocument/2006/relationships/footer" Target="footer1.xml"/><Relationship Id="rId15" Type="http://schemas.openxmlformats.org/officeDocument/2006/relationships/hyperlink" Target="https://nyweekly.com/business/pristine-advisers-a-beacon-of-excellence-in-investor-and-public-relations/" TargetMode="External"/><Relationship Id="rId36" Type="http://schemas.openxmlformats.org/officeDocument/2006/relationships/image" Target="media/image7.png"/><Relationship Id="rId57" Type="http://schemas.openxmlformats.org/officeDocument/2006/relationships/hyperlink" Target="https://www.businessinsider.com/average-american-millennial-net-worth-student-loan-debt-savings-habits-2019-6" TargetMode="External"/><Relationship Id="rId106" Type="http://schemas.openxmlformats.org/officeDocument/2006/relationships/hyperlink" Target="https://switzerlandtimes.ch/press/pristine-advisers-empowering-companies-to-conquer-the-business-battlefield/" TargetMode="External"/><Relationship Id="rId127" Type="http://schemas.openxmlformats.org/officeDocument/2006/relationships/image" Target="media/image24.png"/><Relationship Id="rId10" Type="http://schemas.openxmlformats.org/officeDocument/2006/relationships/image" Target="media/image2.jpeg"/><Relationship Id="rId31" Type="http://schemas.openxmlformats.org/officeDocument/2006/relationships/hyperlink" Target="https://www.gurufocus.com/user/guibmzzru" TargetMode="External"/><Relationship Id="rId52" Type="http://schemas.openxmlformats.org/officeDocument/2006/relationships/hyperlink" Target="https://www.businessinsider.com/gen-z-fast-food-restaurant-dining-habits-generations-money-spicy-2023-4" TargetMode="External"/><Relationship Id="rId73" Type="http://schemas.openxmlformats.org/officeDocument/2006/relationships/hyperlink" Target="https://www.nytimes.com/2019/05/15/science/narcissism-teenagers.html" TargetMode="External"/><Relationship Id="rId78" Type="http://schemas.openxmlformats.org/officeDocument/2006/relationships/hyperlink" Target="https://www.pewresearch.org/decoded/2023/05/22/assessing-the-effects-of-generation-using-age-period-cohort-analysis/" TargetMode="External"/><Relationship Id="rId94" Type="http://schemas.openxmlformats.org/officeDocument/2006/relationships/hyperlink" Target="https://go.forrester.com/event/technology-innovation-north-america/" TargetMode="External"/><Relationship Id="rId99" Type="http://schemas.openxmlformats.org/officeDocument/2006/relationships/hyperlink" Target="https://myignite.microsoft.com/home" TargetMode="External"/><Relationship Id="rId101" Type="http://schemas.openxmlformats.org/officeDocument/2006/relationships/hyperlink" Target="https://reinvent.awsevents.com/" TargetMode="External"/><Relationship Id="rId122" Type="http://schemas.openxmlformats.org/officeDocument/2006/relationships/hyperlink" Target="https://www.amazon.com/dp/B0CDFS765S/ref=tmm_pap_swatch_0?_encoding=UTF8&amp;qid=1690988109&amp;sr=8-3" TargetMode="External"/><Relationship Id="rId143" Type="http://schemas.openxmlformats.org/officeDocument/2006/relationships/hyperlink" Target="http://twitter.com/pristineadvise1" TargetMode="External"/><Relationship Id="rId148" Type="http://schemas.openxmlformats.org/officeDocument/2006/relationships/hyperlink" Target="https://wikitia.com/wiki/Patricia_Baronowski-Schneider" TargetMode="External"/><Relationship Id="rId4" Type="http://schemas.openxmlformats.org/officeDocument/2006/relationships/settings" Target="settings.xml"/><Relationship Id="rId9" Type="http://schemas.openxmlformats.org/officeDocument/2006/relationships/hyperlink" Target="http://www.pristineadvisers.com" TargetMode="External"/><Relationship Id="rId26" Type="http://schemas.openxmlformats.org/officeDocument/2006/relationships/hyperlink" Target="http://finance.yahoo.com/q?s=ELS" TargetMode="External"/><Relationship Id="rId47" Type="http://schemas.openxmlformats.org/officeDocument/2006/relationships/hyperlink" Target="https://www.wpri.com/dont-miss/tiverton-pd-welcomes-blue-the-black-lab-as-comfort-k-9/" TargetMode="External"/><Relationship Id="rId68" Type="http://schemas.openxmlformats.org/officeDocument/2006/relationships/hyperlink" Target="https://www.businessinsider.com/why-millennials-birth-fertility-rate-declining-fewer-babies-2022-1" TargetMode="External"/><Relationship Id="rId89" Type="http://schemas.openxmlformats.org/officeDocument/2006/relationships/hyperlink" Target="http://mpb2b.marketingprofs.com/" TargetMode="External"/><Relationship Id="rId112" Type="http://schemas.openxmlformats.org/officeDocument/2006/relationships/hyperlink" Target="https://www.linkedin.com/in/patriciabaronowski/" TargetMode="External"/><Relationship Id="rId133" Type="http://schemas.openxmlformats.org/officeDocument/2006/relationships/image" Target="media/image27.png"/><Relationship Id="rId154" Type="http://schemas.openxmlformats.org/officeDocument/2006/relationships/footer" Target="footer2.xml"/><Relationship Id="rId16" Type="http://schemas.openxmlformats.org/officeDocument/2006/relationships/hyperlink" Target="https://nyweekly.com/category/business/" TargetMode="External"/><Relationship Id="rId37" Type="http://schemas.openxmlformats.org/officeDocument/2006/relationships/hyperlink" Target="https://www.gurufocus.com/stock/ARCC/summary" TargetMode="External"/><Relationship Id="rId58" Type="http://schemas.openxmlformats.org/officeDocument/2006/relationships/hyperlink" Target="https://www.businessinsider.com/boomer-greed-ruined-economy-gen-z-millennials-labor-shortage-inflation-2023-3" TargetMode="External"/><Relationship Id="rId79" Type="http://schemas.openxmlformats.org/officeDocument/2006/relationships/hyperlink" Target="https://www.pewresearch.org/short-reads/2017/02/13/americans-are-moving-at-historically-low-rates-in-part-because-millennials-are-staying-put/" TargetMode="External"/><Relationship Id="rId102" Type="http://schemas.openxmlformats.org/officeDocument/2006/relationships/hyperlink" Target="https://www.inbound.com/" TargetMode="External"/><Relationship Id="rId123" Type="http://schemas.openxmlformats.org/officeDocument/2006/relationships/image" Target="media/image22.png"/><Relationship Id="rId144" Type="http://schemas.openxmlformats.org/officeDocument/2006/relationships/image" Target="media/image34.png"/><Relationship Id="rId90" Type="http://schemas.openxmlformats.org/officeDocument/2006/relationships/hyperlink" Target="https://lavacon.org/registratio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patriciabaronowski-schneider/Library/Containers/com.microsoft.Word/Data/Library/Application%20Support/Microsoft/Office/16.0/DTS/Search/%7b429921ED-779A-AD4A-81A4-EDF970B6624A%7dtf16402619_mac.dotx" TargetMode="External"/></Relationships>
</file>

<file path=word/theme/theme1.xml><?xml version="1.0" encoding="utf-8"?>
<a:theme xmlns:a="http://schemas.openxmlformats.org/drawingml/2006/main" name="Office Theme">
  <a:themeElements>
    <a:clrScheme name="New Letter Bold">
      <a:dk1>
        <a:sysClr val="windowText" lastClr="000000"/>
      </a:dk1>
      <a:lt1>
        <a:sysClr val="window" lastClr="FFFFFF"/>
      </a:lt1>
      <a:dk2>
        <a:srgbClr val="273646"/>
      </a:dk2>
      <a:lt2>
        <a:srgbClr val="F9F5F3"/>
      </a:lt2>
      <a:accent1>
        <a:srgbClr val="B58463"/>
      </a:accent1>
      <a:accent2>
        <a:srgbClr val="9FB088"/>
      </a:accent2>
      <a:accent3>
        <a:srgbClr val="6E9BA0"/>
      </a:accent3>
      <a:accent4>
        <a:srgbClr val="E0C692"/>
      </a:accent4>
      <a:accent5>
        <a:srgbClr val="CC7D74"/>
      </a:accent5>
      <a:accent6>
        <a:srgbClr val="A06E7C"/>
      </a:accent6>
      <a:hlink>
        <a:srgbClr val="6E9BA0"/>
      </a:hlink>
      <a:folHlink>
        <a:srgbClr val="A06E7C"/>
      </a:folHlink>
    </a:clrScheme>
    <a:fontScheme name="Trebuchet MS">
      <a:maj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65DDC-9110-E44F-9D98-9EA1F8832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{429921ED-779A-AD4A-81A4-EDF970B6624A}tf16402619_mac.dotx</Template>
  <TotalTime>0</TotalTime>
  <Pages>48</Pages>
  <Words>9790</Words>
  <Characters>55806</Characters>
  <Application>Microsoft Office Word</Application>
  <DocSecurity>0</DocSecurity>
  <Lines>465</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2023-09-14T20:24:00Z</cp:lastPrinted>
  <dcterms:created xsi:type="dcterms:W3CDTF">2023-09-14T20:24:00Z</dcterms:created>
  <dcterms:modified xsi:type="dcterms:W3CDTF">2023-09-14T20:24:00Z</dcterms:modified>
</cp:coreProperties>
</file>